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4ABEE" w14:textId="77777777" w:rsidR="00000F72" w:rsidRDefault="00000F72" w:rsidP="00000F72">
      <w:pPr>
        <w:tabs>
          <w:tab w:val="center" w:pos="4252"/>
        </w:tabs>
        <w:jc w:val="center"/>
        <w:outlineLvl w:val="0"/>
        <w:rPr>
          <w:rFonts w:ascii="Times New Roman" w:eastAsiaTheme="minorEastAsia" w:hAnsi="Times New Roman"/>
          <w:b/>
          <w:sz w:val="32"/>
          <w:szCs w:val="21"/>
        </w:rPr>
      </w:pPr>
      <w:bookmarkStart w:id="0" w:name="_Toc280359852"/>
      <w:r w:rsidRPr="00000F72">
        <w:rPr>
          <w:rFonts w:ascii="Times New Roman" w:eastAsia="SimSun" w:hAnsi="Times New Roman" w:hint="eastAsia"/>
          <w:b/>
          <w:sz w:val="32"/>
          <w:szCs w:val="21"/>
          <w:lang w:eastAsia="zh-CN"/>
        </w:rPr>
        <w:t>定期租赁住宅标准合同</w:t>
      </w:r>
    </w:p>
    <w:p w14:paraId="4704AA58" w14:textId="77777777" w:rsidR="00711687" w:rsidRDefault="00950C00" w:rsidP="00000F72">
      <w:pPr>
        <w:tabs>
          <w:tab w:val="center" w:pos="4252"/>
        </w:tabs>
        <w:jc w:val="left"/>
        <w:outlineLvl w:val="0"/>
        <w:rPr>
          <w:rFonts w:ascii="Times New Roman" w:eastAsia="SimSun" w:hAnsi="Times New Roman"/>
          <w:b/>
          <w:sz w:val="24"/>
          <w:lang w:eastAsia="zh-CN"/>
        </w:rPr>
      </w:pPr>
      <w:r>
        <w:rPr>
          <w:rFonts w:ascii="Times New Roman" w:eastAsia="SimSun" w:hAnsi="Times New Roman"/>
          <w:b/>
          <w:sz w:val="24"/>
          <w:lang w:eastAsia="zh-CN"/>
        </w:rPr>
        <w:t>开头</w:t>
      </w:r>
    </w:p>
    <w:p w14:paraId="1907C67E" w14:textId="77777777" w:rsidR="00711687" w:rsidRDefault="00950C00">
      <w:pPr>
        <w:tabs>
          <w:tab w:val="center" w:pos="4252"/>
        </w:tabs>
        <w:snapToGrid w:val="0"/>
        <w:rPr>
          <w:rFonts w:ascii="Times New Roman" w:eastAsia="SimSun" w:hAnsi="Times New Roman"/>
          <w:sz w:val="24"/>
          <w:lang w:eastAsia="zh-CN"/>
        </w:rPr>
      </w:pPr>
      <w:r>
        <w:rPr>
          <w:rFonts w:ascii="Times New Roman" w:eastAsia="SimSun" w:hAnsi="Times New Roman"/>
          <w:sz w:val="24"/>
          <w:lang w:eastAsia="zh-CN"/>
        </w:rPr>
        <w:t xml:space="preserve">　</w:t>
      </w:r>
      <w:r>
        <w:rPr>
          <w:rFonts w:ascii="Times New Roman" w:eastAsia="SimSun" w:hAnsi="Times New Roman"/>
          <w:sz w:val="24"/>
          <w:szCs w:val="26"/>
          <w:lang w:eastAsia="zh-CN"/>
        </w:rPr>
        <w:t>（</w:t>
      </w:r>
      <w:r>
        <w:rPr>
          <w:rFonts w:ascii="Times New Roman" w:eastAsia="SimSun" w:hAnsi="Times New Roman"/>
          <w:sz w:val="24"/>
          <w:szCs w:val="26"/>
          <w:lang w:eastAsia="zh-CN"/>
        </w:rPr>
        <w:t>1</w:t>
      </w:r>
      <w:r>
        <w:rPr>
          <w:rFonts w:ascii="Times New Roman" w:eastAsia="SimSun" w:hAnsi="Times New Roman"/>
          <w:sz w:val="24"/>
          <w:szCs w:val="26"/>
          <w:lang w:eastAsia="zh-CN"/>
        </w:rPr>
        <w:t>）</w:t>
      </w:r>
      <w:bookmarkEnd w:id="0"/>
      <w:r>
        <w:rPr>
          <w:rFonts w:ascii="Times New Roman" w:eastAsia="SimSun" w:hAnsi="Times New Roman"/>
          <w:sz w:val="24"/>
          <w:szCs w:val="26"/>
          <w:lang w:eastAsia="zh-CN"/>
        </w:rPr>
        <w:t>用于租赁的房屋</w:t>
      </w:r>
    </w:p>
    <w:tbl>
      <w:tblPr>
        <w:tblW w:w="0" w:type="auto"/>
        <w:tblInd w:w="392" w:type="dxa"/>
        <w:tblLayout w:type="fixed"/>
        <w:tblLook w:val="01E0" w:firstRow="1" w:lastRow="1" w:firstColumn="1" w:lastColumn="1" w:noHBand="0" w:noVBand="0"/>
      </w:tblPr>
      <w:tblGrid>
        <w:gridCol w:w="504"/>
        <w:gridCol w:w="504"/>
        <w:gridCol w:w="506"/>
        <w:gridCol w:w="130"/>
        <w:gridCol w:w="1638"/>
        <w:gridCol w:w="374"/>
        <w:gridCol w:w="425"/>
        <w:gridCol w:w="561"/>
        <w:gridCol w:w="284"/>
        <w:gridCol w:w="1344"/>
        <w:gridCol w:w="2568"/>
      </w:tblGrid>
      <w:tr w:rsidR="00711687" w14:paraId="2576407F" w14:textId="77777777">
        <w:trPr>
          <w:trHeight w:val="393"/>
        </w:trPr>
        <w:tc>
          <w:tcPr>
            <w:tcW w:w="504" w:type="dxa"/>
            <w:vMerge w:val="restart"/>
            <w:tcBorders>
              <w:top w:val="single" w:sz="12" w:space="0" w:color="auto"/>
              <w:left w:val="single" w:sz="12" w:space="0" w:color="auto"/>
              <w:right w:val="single" w:sz="12" w:space="0" w:color="auto"/>
            </w:tcBorders>
            <w:textDirection w:val="tbRlV"/>
            <w:vAlign w:val="center"/>
          </w:tcPr>
          <w:p w14:paraId="5A567F0D" w14:textId="77777777" w:rsidR="00711687" w:rsidRDefault="00950C00">
            <w:pPr>
              <w:tabs>
                <w:tab w:val="center" w:pos="4252"/>
                <w:tab w:val="right" w:pos="8504"/>
              </w:tabs>
              <w:snapToGrid w:val="0"/>
              <w:ind w:left="113" w:right="113"/>
              <w:rPr>
                <w:rFonts w:ascii="Times New Roman" w:eastAsia="SimSun" w:hAnsi="Times New Roman"/>
                <w:sz w:val="18"/>
                <w:szCs w:val="18"/>
              </w:rPr>
            </w:pPr>
            <w:r>
              <w:rPr>
                <w:rFonts w:ascii="Times New Roman" w:eastAsia="SimSun" w:hAnsi="Times New Roman"/>
                <w:sz w:val="18"/>
                <w:szCs w:val="18"/>
              </w:rPr>
              <w:t>房屋的名称</w:t>
            </w:r>
            <w:r>
              <w:rPr>
                <w:rFonts w:ascii="ＭＳ 明朝" w:eastAsia="SimSun" w:hAnsi="ＭＳ 明朝" w:cs="ＭＳ 明朝"/>
                <w:sz w:val="18"/>
                <w:szCs w:val="18"/>
              </w:rPr>
              <w:t>・</w:t>
            </w:r>
            <w:r>
              <w:rPr>
                <w:rFonts w:ascii="Times New Roman" w:eastAsia="SimSun" w:hAnsi="Times New Roman"/>
                <w:sz w:val="18"/>
                <w:szCs w:val="18"/>
              </w:rPr>
              <w:t>地址等</w:t>
            </w:r>
          </w:p>
        </w:tc>
        <w:tc>
          <w:tcPr>
            <w:tcW w:w="1010" w:type="dxa"/>
            <w:gridSpan w:val="2"/>
            <w:tcBorders>
              <w:top w:val="single" w:sz="12" w:space="0" w:color="auto"/>
              <w:left w:val="single" w:sz="12" w:space="0" w:color="auto"/>
              <w:right w:val="single" w:sz="12" w:space="0" w:color="auto"/>
            </w:tcBorders>
            <w:vAlign w:val="center"/>
          </w:tcPr>
          <w:p w14:paraId="4355072A"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名称</w:t>
            </w:r>
          </w:p>
        </w:tc>
        <w:tc>
          <w:tcPr>
            <w:tcW w:w="7324" w:type="dxa"/>
            <w:gridSpan w:val="8"/>
            <w:tcBorders>
              <w:top w:val="single" w:sz="12" w:space="0" w:color="auto"/>
              <w:left w:val="single" w:sz="12" w:space="0" w:color="auto"/>
              <w:bottom w:val="single" w:sz="12" w:space="0" w:color="auto"/>
              <w:right w:val="single" w:sz="12" w:space="0" w:color="auto"/>
            </w:tcBorders>
            <w:vAlign w:val="center"/>
          </w:tcPr>
          <w:p w14:paraId="3000B03F" w14:textId="77777777" w:rsidR="00711687" w:rsidRDefault="00711687">
            <w:pPr>
              <w:tabs>
                <w:tab w:val="center" w:pos="4252"/>
                <w:tab w:val="right" w:pos="8504"/>
              </w:tabs>
              <w:snapToGrid w:val="0"/>
              <w:rPr>
                <w:rFonts w:ascii="Times New Roman" w:eastAsia="SimSun" w:hAnsi="Times New Roman"/>
                <w:sz w:val="18"/>
                <w:szCs w:val="18"/>
              </w:rPr>
            </w:pPr>
          </w:p>
        </w:tc>
      </w:tr>
      <w:tr w:rsidR="00711687" w14:paraId="6A1BDDF6" w14:textId="77777777">
        <w:trPr>
          <w:trHeight w:val="399"/>
        </w:trPr>
        <w:tc>
          <w:tcPr>
            <w:tcW w:w="504" w:type="dxa"/>
            <w:vMerge/>
            <w:tcBorders>
              <w:left w:val="single" w:sz="12" w:space="0" w:color="auto"/>
              <w:right w:val="single" w:sz="12" w:space="0" w:color="auto"/>
            </w:tcBorders>
            <w:vAlign w:val="center"/>
          </w:tcPr>
          <w:p w14:paraId="44951949" w14:textId="77777777"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tcBorders>
              <w:top w:val="single" w:sz="12" w:space="0" w:color="auto"/>
              <w:left w:val="single" w:sz="12" w:space="0" w:color="auto"/>
              <w:right w:val="single" w:sz="12" w:space="0" w:color="auto"/>
            </w:tcBorders>
            <w:vAlign w:val="center"/>
          </w:tcPr>
          <w:p w14:paraId="26F7D47F"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地址</w:t>
            </w:r>
          </w:p>
        </w:tc>
        <w:tc>
          <w:tcPr>
            <w:tcW w:w="7324" w:type="dxa"/>
            <w:gridSpan w:val="8"/>
            <w:tcBorders>
              <w:top w:val="single" w:sz="12" w:space="0" w:color="auto"/>
              <w:left w:val="single" w:sz="12" w:space="0" w:color="auto"/>
              <w:bottom w:val="single" w:sz="6" w:space="0" w:color="auto"/>
              <w:right w:val="single" w:sz="12" w:space="0" w:color="auto"/>
            </w:tcBorders>
            <w:vAlign w:val="center"/>
          </w:tcPr>
          <w:p w14:paraId="0C9FD0D9" w14:textId="77777777" w:rsidR="00711687" w:rsidRDefault="00711687">
            <w:pPr>
              <w:tabs>
                <w:tab w:val="center" w:pos="4252"/>
                <w:tab w:val="right" w:pos="8504"/>
              </w:tabs>
              <w:snapToGrid w:val="0"/>
              <w:rPr>
                <w:rFonts w:ascii="Times New Roman" w:eastAsia="SimSun" w:hAnsi="Times New Roman"/>
                <w:sz w:val="18"/>
                <w:szCs w:val="18"/>
              </w:rPr>
            </w:pPr>
          </w:p>
        </w:tc>
      </w:tr>
      <w:tr w:rsidR="00711687" w14:paraId="2BC00CE8" w14:textId="77777777">
        <w:trPr>
          <w:trHeight w:val="333"/>
        </w:trPr>
        <w:tc>
          <w:tcPr>
            <w:tcW w:w="504" w:type="dxa"/>
            <w:vMerge/>
            <w:tcBorders>
              <w:left w:val="single" w:sz="12" w:space="0" w:color="auto"/>
              <w:right w:val="single" w:sz="12" w:space="0" w:color="auto"/>
            </w:tcBorders>
            <w:vAlign w:val="center"/>
          </w:tcPr>
          <w:p w14:paraId="4A1F0AFF" w14:textId="77777777"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val="restart"/>
            <w:tcBorders>
              <w:top w:val="single" w:sz="12" w:space="0" w:color="auto"/>
              <w:left w:val="single" w:sz="12" w:space="0" w:color="auto"/>
              <w:right w:val="single" w:sz="12" w:space="0" w:color="auto"/>
            </w:tcBorders>
            <w:vAlign w:val="center"/>
          </w:tcPr>
          <w:p w14:paraId="23F5B04E"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建筑形式</w:t>
            </w:r>
          </w:p>
        </w:tc>
        <w:tc>
          <w:tcPr>
            <w:tcW w:w="1768" w:type="dxa"/>
            <w:gridSpan w:val="2"/>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711687" w14:paraId="038DC1D6" w14:textId="77777777">
              <w:tc>
                <w:tcPr>
                  <w:tcW w:w="1328" w:type="dxa"/>
                  <w:vAlign w:val="center"/>
                </w:tcPr>
                <w:p w14:paraId="237967BF" w14:textId="77777777"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公寓式</w:t>
                  </w:r>
                </w:p>
              </w:tc>
            </w:tr>
            <w:tr w:rsidR="00711687" w14:paraId="12C1B49A" w14:textId="77777777">
              <w:tc>
                <w:tcPr>
                  <w:tcW w:w="1328" w:type="dxa"/>
                  <w:vAlign w:val="center"/>
                </w:tcPr>
                <w:p w14:paraId="7051F21A" w14:textId="77777777"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长排式</w:t>
                  </w:r>
                </w:p>
              </w:tc>
            </w:tr>
            <w:tr w:rsidR="00711687" w14:paraId="4FE2916C" w14:textId="77777777">
              <w:tc>
                <w:tcPr>
                  <w:tcW w:w="1328" w:type="dxa"/>
                  <w:vAlign w:val="center"/>
                </w:tcPr>
                <w:p w14:paraId="2C3A33D1" w14:textId="77777777"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独立门户式</w:t>
                  </w:r>
                </w:p>
              </w:tc>
            </w:tr>
            <w:tr w:rsidR="00711687" w14:paraId="70A38B6B" w14:textId="77777777">
              <w:tc>
                <w:tcPr>
                  <w:tcW w:w="1328" w:type="dxa"/>
                  <w:vAlign w:val="center"/>
                </w:tcPr>
                <w:p w14:paraId="41F1B46D" w14:textId="77777777"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其他</w:t>
                  </w:r>
                </w:p>
              </w:tc>
            </w:tr>
          </w:tbl>
          <w:p w14:paraId="4D286F32" w14:textId="77777777"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vMerge w:val="restart"/>
            <w:tcBorders>
              <w:top w:val="single" w:sz="12" w:space="0" w:color="auto"/>
              <w:left w:val="single" w:sz="12" w:space="0" w:color="auto"/>
              <w:bottom w:val="single" w:sz="12" w:space="0" w:color="auto"/>
              <w:right w:val="single" w:sz="12" w:space="0" w:color="auto"/>
            </w:tcBorders>
            <w:vAlign w:val="center"/>
          </w:tcPr>
          <w:p w14:paraId="233EBD96" w14:textId="77777777"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结构</w:t>
            </w:r>
          </w:p>
        </w:tc>
        <w:tc>
          <w:tcPr>
            <w:tcW w:w="2614" w:type="dxa"/>
            <w:gridSpan w:val="4"/>
            <w:tcBorders>
              <w:top w:val="single" w:sz="12" w:space="0" w:color="auto"/>
              <w:left w:val="single" w:sz="12" w:space="0" w:color="auto"/>
              <w:right w:val="single" w:sz="12" w:space="0" w:color="auto"/>
            </w:tcBorders>
            <w:vAlign w:val="center"/>
          </w:tcPr>
          <w:p w14:paraId="38FBF6F7" w14:textId="77777777" w:rsidR="00711687" w:rsidRDefault="00950C00">
            <w:pPr>
              <w:tabs>
                <w:tab w:val="center" w:pos="4252"/>
                <w:tab w:val="right" w:pos="8504"/>
              </w:tabs>
              <w:snapToGrid w:val="0"/>
              <w:ind w:firstLineChars="100" w:firstLine="199"/>
              <w:rPr>
                <w:rFonts w:ascii="Times New Roman" w:eastAsia="SimSun" w:hAnsi="Times New Roman"/>
                <w:sz w:val="18"/>
                <w:szCs w:val="18"/>
              </w:rPr>
            </w:pPr>
            <w:r>
              <w:rPr>
                <w:rFonts w:ascii="Times New Roman" w:eastAsia="SimSun" w:hAnsi="Times New Roman"/>
                <w:sz w:val="18"/>
                <w:szCs w:val="18"/>
              </w:rPr>
              <w:t>木造</w:t>
            </w:r>
            <w:r>
              <w:rPr>
                <w:rFonts w:ascii="Times New Roman" w:eastAsia="SimSun" w:hAnsi="Times New Roman"/>
                <w:sz w:val="18"/>
                <w:szCs w:val="18"/>
                <w:lang w:eastAsia="zh-CN"/>
              </w:rPr>
              <w:t>房</w:t>
            </w:r>
          </w:p>
        </w:tc>
        <w:tc>
          <w:tcPr>
            <w:tcW w:w="2568" w:type="dxa"/>
            <w:tcBorders>
              <w:top w:val="single" w:sz="12" w:space="0" w:color="auto"/>
              <w:left w:val="single" w:sz="12" w:space="0" w:color="auto"/>
              <w:bottom w:val="single" w:sz="12" w:space="0" w:color="auto"/>
              <w:right w:val="single" w:sz="12" w:space="0" w:color="auto"/>
            </w:tcBorders>
            <w:vAlign w:val="center"/>
          </w:tcPr>
          <w:p w14:paraId="353E228B" w14:textId="77777777"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建筑完工年</w:t>
            </w:r>
          </w:p>
        </w:tc>
      </w:tr>
      <w:tr w:rsidR="00711687" w14:paraId="56C18B08" w14:textId="77777777">
        <w:trPr>
          <w:trHeight w:val="370"/>
        </w:trPr>
        <w:tc>
          <w:tcPr>
            <w:tcW w:w="504" w:type="dxa"/>
            <w:vMerge/>
            <w:tcBorders>
              <w:left w:val="single" w:sz="12" w:space="0" w:color="auto"/>
              <w:right w:val="single" w:sz="12" w:space="0" w:color="auto"/>
            </w:tcBorders>
            <w:vAlign w:val="center"/>
          </w:tcPr>
          <w:p w14:paraId="01BBF507" w14:textId="77777777"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tcBorders>
              <w:top w:val="single" w:sz="12" w:space="0" w:color="auto"/>
              <w:left w:val="single" w:sz="12" w:space="0" w:color="auto"/>
              <w:right w:val="single" w:sz="12" w:space="0" w:color="auto"/>
            </w:tcBorders>
            <w:vAlign w:val="center"/>
          </w:tcPr>
          <w:p w14:paraId="22B3D1BB" w14:textId="77777777" w:rsidR="00711687" w:rsidRDefault="00711687">
            <w:pPr>
              <w:tabs>
                <w:tab w:val="center" w:pos="4252"/>
                <w:tab w:val="right" w:pos="8504"/>
              </w:tabs>
              <w:snapToGrid w:val="0"/>
              <w:rPr>
                <w:rFonts w:ascii="Times New Roman" w:eastAsia="SimSun" w:hAnsi="Times New Roman"/>
                <w:sz w:val="18"/>
                <w:szCs w:val="18"/>
              </w:rPr>
            </w:pPr>
          </w:p>
        </w:tc>
        <w:tc>
          <w:tcPr>
            <w:tcW w:w="1768" w:type="dxa"/>
            <w:gridSpan w:val="2"/>
            <w:vMerge/>
            <w:tcBorders>
              <w:left w:val="single" w:sz="12" w:space="0" w:color="auto"/>
              <w:bottom w:val="single" w:sz="12" w:space="0" w:color="auto"/>
              <w:right w:val="single" w:sz="12" w:space="0" w:color="auto"/>
            </w:tcBorders>
            <w:vAlign w:val="center"/>
          </w:tcPr>
          <w:p w14:paraId="6781B1A6" w14:textId="77777777"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vMerge/>
            <w:tcBorders>
              <w:left w:val="single" w:sz="12" w:space="0" w:color="auto"/>
              <w:bottom w:val="single" w:sz="12" w:space="0" w:color="auto"/>
              <w:right w:val="single" w:sz="12" w:space="0" w:color="auto"/>
            </w:tcBorders>
            <w:vAlign w:val="center"/>
          </w:tcPr>
          <w:p w14:paraId="75891F6B" w14:textId="77777777" w:rsidR="00711687" w:rsidRDefault="00711687">
            <w:pPr>
              <w:tabs>
                <w:tab w:val="center" w:pos="4252"/>
                <w:tab w:val="right" w:pos="8504"/>
              </w:tabs>
              <w:snapToGrid w:val="0"/>
              <w:jc w:val="center"/>
              <w:rPr>
                <w:rFonts w:ascii="Times New Roman" w:eastAsia="SimSun" w:hAnsi="Times New Roman"/>
                <w:sz w:val="18"/>
                <w:szCs w:val="18"/>
              </w:rPr>
            </w:pPr>
          </w:p>
        </w:tc>
        <w:tc>
          <w:tcPr>
            <w:tcW w:w="2614" w:type="dxa"/>
            <w:gridSpan w:val="4"/>
            <w:tcBorders>
              <w:left w:val="single" w:sz="12" w:space="0" w:color="auto"/>
              <w:bottom w:val="single" w:sz="6" w:space="0" w:color="auto"/>
              <w:right w:val="single" w:sz="12" w:space="0" w:color="auto"/>
            </w:tcBorders>
            <w:vAlign w:val="center"/>
          </w:tcPr>
          <w:p w14:paraId="28873E37" w14:textId="77777777" w:rsidR="00711687" w:rsidRDefault="00950C00">
            <w:pPr>
              <w:tabs>
                <w:tab w:val="center" w:pos="4252"/>
                <w:tab w:val="right" w:pos="8504"/>
              </w:tabs>
              <w:snapToGrid w:val="0"/>
              <w:ind w:firstLineChars="100" w:firstLine="199"/>
              <w:rPr>
                <w:rFonts w:ascii="Times New Roman" w:eastAsia="SimSun" w:hAnsi="Times New Roman"/>
                <w:sz w:val="18"/>
                <w:szCs w:val="18"/>
              </w:rPr>
            </w:pPr>
            <w:r>
              <w:rPr>
                <w:rFonts w:ascii="Times New Roman" w:eastAsia="SimSun" w:hAnsi="Times New Roman"/>
                <w:sz w:val="18"/>
                <w:szCs w:val="18"/>
              </w:rPr>
              <w:t>非木造</w:t>
            </w:r>
            <w:r>
              <w:rPr>
                <w:rFonts w:ascii="Times New Roman" w:eastAsia="SimSun" w:hAnsi="Times New Roman"/>
                <w:sz w:val="18"/>
                <w:szCs w:val="18"/>
                <w:lang w:eastAsia="zh-CN"/>
              </w:rPr>
              <w:t>房</w:t>
            </w:r>
            <w:r>
              <w:rPr>
                <w:rFonts w:ascii="Times New Roman" w:eastAsia="SimSun" w:hAnsi="Times New Roman"/>
                <w:sz w:val="18"/>
                <w:szCs w:val="18"/>
              </w:rPr>
              <w:t>（　　　　　　）</w:t>
            </w:r>
          </w:p>
        </w:tc>
        <w:tc>
          <w:tcPr>
            <w:tcW w:w="2568"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711687" w14:paraId="7B8988C2" w14:textId="77777777">
              <w:trPr>
                <w:trHeight w:val="227"/>
                <w:jc w:val="center"/>
              </w:trPr>
              <w:tc>
                <w:tcPr>
                  <w:tcW w:w="1744" w:type="dxa"/>
                </w:tcPr>
                <w:p w14:paraId="676A7EA6" w14:textId="77777777"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 xml:space="preserve">年　</w:t>
                  </w:r>
                </w:p>
              </w:tc>
            </w:tr>
            <w:tr w:rsidR="00711687" w14:paraId="36A20C6D" w14:textId="77777777">
              <w:trPr>
                <w:jc w:val="center"/>
              </w:trPr>
              <w:tc>
                <w:tcPr>
                  <w:tcW w:w="1744" w:type="dxa"/>
                </w:tcPr>
                <w:p w14:paraId="66506E3D" w14:textId="77777777" w:rsidR="00711687" w:rsidRDefault="00950C00">
                  <w:pPr>
                    <w:tabs>
                      <w:tab w:val="center" w:pos="4252"/>
                      <w:tab w:val="right" w:pos="8504"/>
                    </w:tabs>
                    <w:snapToGrid w:val="0"/>
                    <w:jc w:val="distribute"/>
                    <w:rPr>
                      <w:rFonts w:ascii="Times New Roman" w:eastAsia="SimSun" w:hAnsi="Times New Roman"/>
                      <w:sz w:val="18"/>
                      <w:szCs w:val="18"/>
                      <w:lang w:eastAsia="zh-CN"/>
                    </w:rPr>
                  </w:pPr>
                  <w:r>
                    <w:rPr>
                      <w:rFonts w:ascii="Times New Roman" w:eastAsia="SimSun" w:hAnsi="Times New Roman"/>
                      <w:noProof/>
                      <w:sz w:val="18"/>
                      <w:szCs w:val="18"/>
                      <w:lang w:eastAsia="zh-CN" w:bidi="ne-NP"/>
                    </w:rPr>
                    <w:t>于</w:t>
                  </w:r>
                  <w:r>
                    <w:rPr>
                      <w:rFonts w:ascii="Times New Roman" w:eastAsia="SimSun" w:hAnsi="Times New Roman"/>
                      <w:sz w:val="18"/>
                      <w:szCs w:val="18"/>
                      <w:lang w:eastAsia="zh-CN"/>
                    </w:rPr>
                    <w:t>（　　　）年</w:t>
                  </w:r>
                  <w:r>
                    <w:rPr>
                      <w:rFonts w:ascii="Times New Roman" w:eastAsia="SimSun" w:hAnsi="Times New Roman"/>
                      <w:noProof/>
                      <w:sz w:val="18"/>
                      <w:szCs w:val="18"/>
                    </w:rPr>
                    <mc:AlternateContent>
                      <mc:Choice Requires="wps">
                        <w:drawing>
                          <wp:anchor distT="0" distB="0" distL="114300" distR="114300" simplePos="0" relativeHeight="251689984" behindDoc="1" locked="0" layoutInCell="1" allowOverlap="1" wp14:anchorId="2CAB568E" wp14:editId="44245190">
                            <wp:simplePos x="0" y="0"/>
                            <wp:positionH relativeFrom="column">
                              <wp:posOffset>-195045</wp:posOffset>
                            </wp:positionH>
                            <wp:positionV relativeFrom="paragraph">
                              <wp:posOffset>14806</wp:posOffset>
                            </wp:positionV>
                            <wp:extent cx="1352550" cy="475247"/>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524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B40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5.35pt;margin-top:1.15pt;width:106.5pt;height:3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">
                            <v:textbox inset="5.85pt,.7pt,5.85pt,.7pt"/>
                          </v:shape>
                        </w:pict>
                      </mc:Fallback>
                    </mc:AlternateContent>
                  </w:r>
                </w:p>
              </w:tc>
            </w:tr>
            <w:tr w:rsidR="00711687" w14:paraId="45CBF93B" w14:textId="77777777">
              <w:trPr>
                <w:jc w:val="center"/>
              </w:trPr>
              <w:tc>
                <w:tcPr>
                  <w:tcW w:w="1744" w:type="dxa"/>
                </w:tcPr>
                <w:p w14:paraId="01C38B84" w14:textId="77777777" w:rsidR="00711687" w:rsidRDefault="00950C00">
                  <w:pPr>
                    <w:tabs>
                      <w:tab w:val="center" w:pos="4252"/>
                      <w:tab w:val="right" w:pos="8504"/>
                    </w:tabs>
                    <w:snapToGrid w:val="0"/>
                    <w:jc w:val="distribute"/>
                    <w:rPr>
                      <w:rFonts w:ascii="Times New Roman" w:eastAsia="SimSun" w:hAnsi="Times New Roman"/>
                      <w:sz w:val="18"/>
                      <w:szCs w:val="18"/>
                      <w:lang w:eastAsia="zh-CN"/>
                    </w:rPr>
                  </w:pPr>
                  <w:r>
                    <w:rPr>
                      <w:rFonts w:ascii="Times New Roman" w:eastAsia="SimSun" w:hAnsi="Times New Roman"/>
                      <w:noProof/>
                      <w:sz w:val="18"/>
                      <w:szCs w:val="18"/>
                      <w:lang w:eastAsia="zh-CN" w:bidi="ne-NP"/>
                    </w:rPr>
                    <w:t>实施大规模维修</w:t>
                  </w:r>
                </w:p>
              </w:tc>
            </w:tr>
            <w:tr w:rsidR="00711687" w14:paraId="548ADBFE" w14:textId="77777777">
              <w:trPr>
                <w:jc w:val="center"/>
              </w:trPr>
              <w:tc>
                <w:tcPr>
                  <w:tcW w:w="1744" w:type="dxa"/>
                </w:tcPr>
                <w:p w14:paraId="3D2521B4" w14:textId="77777777" w:rsidR="00711687" w:rsidRDefault="00711687">
                  <w:pPr>
                    <w:tabs>
                      <w:tab w:val="center" w:pos="4252"/>
                      <w:tab w:val="right" w:pos="8504"/>
                    </w:tabs>
                    <w:snapToGrid w:val="0"/>
                    <w:jc w:val="distribute"/>
                    <w:rPr>
                      <w:rFonts w:ascii="Times New Roman" w:eastAsia="SimSun" w:hAnsi="Times New Roman"/>
                      <w:sz w:val="18"/>
                      <w:szCs w:val="18"/>
                      <w:lang w:eastAsia="zh-CN"/>
                    </w:rPr>
                  </w:pPr>
                </w:p>
              </w:tc>
            </w:tr>
          </w:tbl>
          <w:p w14:paraId="6E2684CC" w14:textId="77777777" w:rsidR="00711687" w:rsidRDefault="00711687">
            <w:pPr>
              <w:tabs>
                <w:tab w:val="center" w:pos="4252"/>
                <w:tab w:val="right" w:pos="8504"/>
              </w:tabs>
              <w:snapToGrid w:val="0"/>
              <w:rPr>
                <w:rFonts w:ascii="Times New Roman" w:eastAsia="SimSun" w:hAnsi="Times New Roman"/>
                <w:sz w:val="18"/>
                <w:szCs w:val="18"/>
                <w:lang w:eastAsia="zh-CN"/>
              </w:rPr>
            </w:pPr>
          </w:p>
        </w:tc>
      </w:tr>
      <w:tr w:rsidR="00711687" w14:paraId="174AD04E" w14:textId="77777777">
        <w:trPr>
          <w:trHeight w:val="387"/>
        </w:trPr>
        <w:tc>
          <w:tcPr>
            <w:tcW w:w="504" w:type="dxa"/>
            <w:vMerge/>
            <w:tcBorders>
              <w:left w:val="single" w:sz="12" w:space="0" w:color="auto"/>
              <w:right w:val="single" w:sz="12" w:space="0" w:color="auto"/>
            </w:tcBorders>
            <w:vAlign w:val="center"/>
          </w:tcPr>
          <w:p w14:paraId="59FF94BC" w14:textId="77777777" w:rsidR="00711687" w:rsidRDefault="00711687">
            <w:pPr>
              <w:tabs>
                <w:tab w:val="center" w:pos="4252"/>
                <w:tab w:val="right" w:pos="8504"/>
              </w:tabs>
              <w:snapToGrid w:val="0"/>
              <w:rPr>
                <w:rFonts w:ascii="Times New Roman" w:eastAsia="SimSun" w:hAnsi="Times New Roman"/>
                <w:sz w:val="18"/>
                <w:szCs w:val="18"/>
                <w:lang w:eastAsia="zh-CN"/>
              </w:rPr>
            </w:pPr>
          </w:p>
        </w:tc>
        <w:tc>
          <w:tcPr>
            <w:tcW w:w="1010" w:type="dxa"/>
            <w:gridSpan w:val="2"/>
            <w:vMerge/>
            <w:tcBorders>
              <w:top w:val="single" w:sz="12" w:space="0" w:color="auto"/>
              <w:left w:val="single" w:sz="12" w:space="0" w:color="auto"/>
              <w:right w:val="single" w:sz="12" w:space="0" w:color="auto"/>
            </w:tcBorders>
            <w:vAlign w:val="center"/>
          </w:tcPr>
          <w:p w14:paraId="3CF9E08A" w14:textId="77777777" w:rsidR="00711687" w:rsidRDefault="00711687">
            <w:pPr>
              <w:tabs>
                <w:tab w:val="center" w:pos="4252"/>
                <w:tab w:val="right" w:pos="8504"/>
              </w:tabs>
              <w:snapToGrid w:val="0"/>
              <w:rPr>
                <w:rFonts w:ascii="Times New Roman" w:eastAsia="SimSun" w:hAnsi="Times New Roman"/>
                <w:sz w:val="18"/>
                <w:szCs w:val="18"/>
                <w:lang w:eastAsia="zh-CN"/>
              </w:rPr>
            </w:pPr>
          </w:p>
        </w:tc>
        <w:tc>
          <w:tcPr>
            <w:tcW w:w="1768" w:type="dxa"/>
            <w:gridSpan w:val="2"/>
            <w:vMerge/>
            <w:tcBorders>
              <w:left w:val="single" w:sz="12" w:space="0" w:color="auto"/>
              <w:bottom w:val="single" w:sz="12" w:space="0" w:color="auto"/>
              <w:right w:val="single" w:sz="12" w:space="0" w:color="auto"/>
            </w:tcBorders>
            <w:vAlign w:val="center"/>
          </w:tcPr>
          <w:p w14:paraId="5927EBB8" w14:textId="77777777" w:rsidR="00711687" w:rsidRDefault="00711687">
            <w:pPr>
              <w:tabs>
                <w:tab w:val="center" w:pos="4252"/>
                <w:tab w:val="right" w:pos="8504"/>
              </w:tabs>
              <w:snapToGrid w:val="0"/>
              <w:jc w:val="center"/>
              <w:rPr>
                <w:rFonts w:ascii="Times New Roman" w:eastAsia="SimSun" w:hAnsi="Times New Roman"/>
                <w:sz w:val="18"/>
                <w:szCs w:val="18"/>
                <w:lang w:eastAsia="zh-CN"/>
              </w:rPr>
            </w:pPr>
          </w:p>
        </w:tc>
        <w:tc>
          <w:tcPr>
            <w:tcW w:w="374" w:type="dxa"/>
            <w:vMerge/>
            <w:tcBorders>
              <w:left w:val="single" w:sz="12" w:space="0" w:color="auto"/>
              <w:bottom w:val="single" w:sz="12" w:space="0" w:color="auto"/>
              <w:right w:val="single" w:sz="12" w:space="0" w:color="auto"/>
            </w:tcBorders>
            <w:vAlign w:val="center"/>
          </w:tcPr>
          <w:p w14:paraId="6B8AC6A9" w14:textId="77777777" w:rsidR="00711687" w:rsidRDefault="00711687">
            <w:pPr>
              <w:tabs>
                <w:tab w:val="center" w:pos="4252"/>
                <w:tab w:val="right" w:pos="8504"/>
              </w:tabs>
              <w:snapToGrid w:val="0"/>
              <w:jc w:val="center"/>
              <w:rPr>
                <w:rFonts w:ascii="Times New Roman" w:eastAsia="SimSun" w:hAnsi="Times New Roman"/>
                <w:sz w:val="18"/>
                <w:szCs w:val="18"/>
                <w:lang w:eastAsia="zh-CN"/>
              </w:rPr>
            </w:pPr>
          </w:p>
        </w:tc>
        <w:tc>
          <w:tcPr>
            <w:tcW w:w="2614" w:type="dxa"/>
            <w:gridSpan w:val="4"/>
            <w:tcBorders>
              <w:top w:val="single" w:sz="6" w:space="0" w:color="auto"/>
              <w:left w:val="single" w:sz="12" w:space="0" w:color="auto"/>
              <w:bottom w:val="single" w:sz="12" w:space="0" w:color="auto"/>
              <w:right w:val="single" w:sz="12" w:space="0" w:color="auto"/>
            </w:tcBorders>
            <w:vAlign w:val="center"/>
          </w:tcPr>
          <w:p w14:paraId="45F432E9" w14:textId="77777777"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lang w:eastAsia="zh-CN"/>
              </w:rPr>
              <w:t>层建筑</w:t>
            </w:r>
            <w:r>
              <w:rPr>
                <w:rFonts w:ascii="Times New Roman" w:eastAsia="SimSun" w:hAnsi="Times New Roman"/>
                <w:sz w:val="18"/>
                <w:szCs w:val="18"/>
              </w:rPr>
              <w:t xml:space="preserve">  </w:t>
            </w:r>
          </w:p>
        </w:tc>
        <w:tc>
          <w:tcPr>
            <w:tcW w:w="2568" w:type="dxa"/>
            <w:vMerge/>
            <w:tcBorders>
              <w:left w:val="single" w:sz="12" w:space="0" w:color="auto"/>
              <w:bottom w:val="single" w:sz="12" w:space="0" w:color="auto"/>
              <w:right w:val="single" w:sz="12" w:space="0" w:color="auto"/>
            </w:tcBorders>
            <w:vAlign w:val="center"/>
          </w:tcPr>
          <w:p w14:paraId="4451F5AD" w14:textId="77777777" w:rsidR="00711687" w:rsidRDefault="00711687">
            <w:pPr>
              <w:tabs>
                <w:tab w:val="center" w:pos="4252"/>
                <w:tab w:val="right" w:pos="8504"/>
              </w:tabs>
              <w:snapToGrid w:val="0"/>
              <w:ind w:firstLineChars="120" w:firstLine="239"/>
              <w:rPr>
                <w:rFonts w:ascii="Times New Roman" w:eastAsia="SimSun" w:hAnsi="Times New Roman"/>
                <w:sz w:val="18"/>
                <w:szCs w:val="18"/>
              </w:rPr>
            </w:pPr>
          </w:p>
        </w:tc>
      </w:tr>
      <w:tr w:rsidR="00711687" w14:paraId="16BCA402" w14:textId="77777777">
        <w:trPr>
          <w:trHeight w:val="393"/>
        </w:trPr>
        <w:tc>
          <w:tcPr>
            <w:tcW w:w="504" w:type="dxa"/>
            <w:vMerge/>
            <w:tcBorders>
              <w:left w:val="single" w:sz="12" w:space="0" w:color="auto"/>
              <w:bottom w:val="single" w:sz="12" w:space="0" w:color="auto"/>
              <w:right w:val="single" w:sz="12" w:space="0" w:color="auto"/>
            </w:tcBorders>
            <w:vAlign w:val="center"/>
          </w:tcPr>
          <w:p w14:paraId="2C260DBD" w14:textId="77777777"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tcBorders>
              <w:top w:val="single" w:sz="12" w:space="0" w:color="auto"/>
              <w:left w:val="single" w:sz="12" w:space="0" w:color="auto"/>
              <w:right w:val="single" w:sz="12" w:space="0" w:color="auto"/>
            </w:tcBorders>
            <w:vAlign w:val="center"/>
          </w:tcPr>
          <w:p w14:paraId="4AE9D77D" w14:textId="77777777" w:rsidR="00711687" w:rsidRDefault="00711687">
            <w:pPr>
              <w:tabs>
                <w:tab w:val="center" w:pos="4252"/>
                <w:tab w:val="right" w:pos="8504"/>
              </w:tabs>
              <w:snapToGrid w:val="0"/>
              <w:rPr>
                <w:rFonts w:ascii="Times New Roman" w:eastAsia="SimSun" w:hAnsi="Times New Roman"/>
                <w:sz w:val="18"/>
                <w:szCs w:val="18"/>
              </w:rPr>
            </w:pPr>
          </w:p>
        </w:tc>
        <w:tc>
          <w:tcPr>
            <w:tcW w:w="1768" w:type="dxa"/>
            <w:gridSpan w:val="2"/>
            <w:vMerge/>
            <w:tcBorders>
              <w:left w:val="single" w:sz="12" w:space="0" w:color="auto"/>
              <w:bottom w:val="single" w:sz="12" w:space="0" w:color="auto"/>
              <w:right w:val="single" w:sz="12" w:space="0" w:color="auto"/>
            </w:tcBorders>
            <w:vAlign w:val="center"/>
          </w:tcPr>
          <w:p w14:paraId="07FCA95C" w14:textId="77777777"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tcBorders>
              <w:top w:val="single" w:sz="12" w:space="0" w:color="auto"/>
              <w:left w:val="single" w:sz="12" w:space="0" w:color="auto"/>
              <w:bottom w:val="single" w:sz="12" w:space="0" w:color="auto"/>
              <w:right w:val="single" w:sz="12" w:space="0" w:color="auto"/>
            </w:tcBorders>
            <w:vAlign w:val="center"/>
          </w:tcPr>
          <w:p w14:paraId="02F9E4D3" w14:textId="77777777"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户数</w:t>
            </w:r>
          </w:p>
        </w:tc>
        <w:tc>
          <w:tcPr>
            <w:tcW w:w="2614" w:type="dxa"/>
            <w:gridSpan w:val="4"/>
            <w:tcBorders>
              <w:top w:val="single" w:sz="12" w:space="0" w:color="auto"/>
              <w:left w:val="single" w:sz="12" w:space="0" w:color="auto"/>
              <w:bottom w:val="single" w:sz="12" w:space="0" w:color="auto"/>
              <w:right w:val="single" w:sz="12" w:space="0" w:color="auto"/>
            </w:tcBorders>
            <w:vAlign w:val="center"/>
          </w:tcPr>
          <w:p w14:paraId="47CC212F" w14:textId="77777777"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戸</w:t>
            </w:r>
            <w:r>
              <w:rPr>
                <w:rFonts w:ascii="Times New Roman" w:eastAsia="SimSun" w:hAnsi="Times New Roman"/>
                <w:sz w:val="18"/>
                <w:szCs w:val="18"/>
              </w:rPr>
              <w:t xml:space="preserve">  </w:t>
            </w:r>
          </w:p>
        </w:tc>
        <w:tc>
          <w:tcPr>
            <w:tcW w:w="2568" w:type="dxa"/>
            <w:vMerge/>
            <w:tcBorders>
              <w:left w:val="single" w:sz="12" w:space="0" w:color="auto"/>
              <w:bottom w:val="single" w:sz="12" w:space="0" w:color="auto"/>
              <w:right w:val="single" w:sz="12" w:space="0" w:color="auto"/>
            </w:tcBorders>
            <w:vAlign w:val="center"/>
          </w:tcPr>
          <w:p w14:paraId="7D21DA32" w14:textId="77777777" w:rsidR="00711687" w:rsidRDefault="00711687">
            <w:pPr>
              <w:tabs>
                <w:tab w:val="center" w:pos="4252"/>
                <w:tab w:val="right" w:pos="8504"/>
              </w:tabs>
              <w:snapToGrid w:val="0"/>
              <w:rPr>
                <w:rFonts w:ascii="Times New Roman" w:eastAsia="SimSun" w:hAnsi="Times New Roman"/>
                <w:sz w:val="18"/>
                <w:szCs w:val="18"/>
              </w:rPr>
            </w:pPr>
          </w:p>
        </w:tc>
      </w:tr>
      <w:tr w:rsidR="00711687" w14:paraId="78CF4DC0" w14:textId="77777777">
        <w:trPr>
          <w:trHeight w:val="385"/>
        </w:trPr>
        <w:tc>
          <w:tcPr>
            <w:tcW w:w="504" w:type="dxa"/>
            <w:vMerge w:val="restart"/>
            <w:tcBorders>
              <w:top w:val="single" w:sz="12" w:space="0" w:color="auto"/>
              <w:left w:val="single" w:sz="12" w:space="0" w:color="auto"/>
              <w:right w:val="single" w:sz="12" w:space="0" w:color="auto"/>
            </w:tcBorders>
            <w:textDirection w:val="tbRlV"/>
            <w:vAlign w:val="center"/>
          </w:tcPr>
          <w:p w14:paraId="5DEC8D4F" w14:textId="77777777" w:rsidR="00711687" w:rsidRDefault="00950C00">
            <w:pPr>
              <w:tabs>
                <w:tab w:val="center" w:pos="4252"/>
                <w:tab w:val="right" w:pos="8504"/>
              </w:tabs>
              <w:snapToGrid w:val="0"/>
              <w:ind w:left="113" w:right="113"/>
              <w:jc w:val="center"/>
              <w:rPr>
                <w:rFonts w:ascii="Times New Roman" w:eastAsia="SimSun" w:hAnsi="Times New Roman"/>
                <w:sz w:val="18"/>
                <w:szCs w:val="18"/>
              </w:rPr>
            </w:pPr>
            <w:r>
              <w:rPr>
                <w:rFonts w:ascii="Times New Roman" w:eastAsia="SimSun" w:hAnsi="Times New Roman"/>
                <w:spacing w:val="136"/>
                <w:kern w:val="0"/>
                <w:sz w:val="18"/>
                <w:szCs w:val="18"/>
                <w:fitText w:val="1536" w:id="-121428730"/>
              </w:rPr>
              <w:t>住戸部</w:t>
            </w:r>
            <w:r>
              <w:rPr>
                <w:rFonts w:ascii="Times New Roman" w:eastAsia="SimSun" w:hAnsi="Times New Roman"/>
                <w:kern w:val="0"/>
                <w:sz w:val="18"/>
                <w:szCs w:val="18"/>
                <w:fitText w:val="1536" w:id="-121428730"/>
              </w:rPr>
              <w:t>分</w:t>
            </w:r>
          </w:p>
        </w:tc>
        <w:tc>
          <w:tcPr>
            <w:tcW w:w="1140" w:type="dxa"/>
            <w:gridSpan w:val="3"/>
            <w:tcBorders>
              <w:top w:val="single" w:sz="12" w:space="0" w:color="auto"/>
              <w:left w:val="single" w:sz="12" w:space="0" w:color="auto"/>
              <w:bottom w:val="single" w:sz="12" w:space="0" w:color="auto"/>
              <w:right w:val="single" w:sz="12" w:space="0" w:color="auto"/>
            </w:tcBorders>
            <w:vAlign w:val="center"/>
          </w:tcPr>
          <w:p w14:paraId="56F5EC76"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住房号</w:t>
            </w:r>
          </w:p>
        </w:tc>
        <w:tc>
          <w:tcPr>
            <w:tcW w:w="1638" w:type="dxa"/>
            <w:tcBorders>
              <w:top w:val="single" w:sz="12" w:space="0" w:color="auto"/>
              <w:left w:val="single" w:sz="12" w:space="0" w:color="auto"/>
              <w:bottom w:val="single" w:sz="12" w:space="0" w:color="auto"/>
              <w:right w:val="single" w:sz="12" w:space="0" w:color="auto"/>
            </w:tcBorders>
            <w:vAlign w:val="center"/>
          </w:tcPr>
          <w:p w14:paraId="337D3FC3" w14:textId="77777777"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号室</w:t>
            </w:r>
          </w:p>
        </w:tc>
        <w:tc>
          <w:tcPr>
            <w:tcW w:w="1360" w:type="dxa"/>
            <w:gridSpan w:val="3"/>
            <w:tcBorders>
              <w:top w:val="single" w:sz="12" w:space="0" w:color="auto"/>
              <w:left w:val="single" w:sz="12" w:space="0" w:color="auto"/>
              <w:bottom w:val="single" w:sz="12" w:space="0" w:color="auto"/>
              <w:right w:val="single" w:sz="12" w:space="0" w:color="auto"/>
            </w:tcBorders>
            <w:vAlign w:val="center"/>
          </w:tcPr>
          <w:p w14:paraId="6703EDF6"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房间格局</w:t>
            </w:r>
          </w:p>
        </w:tc>
        <w:tc>
          <w:tcPr>
            <w:tcW w:w="4196" w:type="dxa"/>
            <w:gridSpan w:val="3"/>
            <w:tcBorders>
              <w:top w:val="single" w:sz="12" w:space="0" w:color="auto"/>
              <w:left w:val="single" w:sz="12" w:space="0" w:color="auto"/>
              <w:bottom w:val="single" w:sz="12" w:space="0" w:color="auto"/>
              <w:right w:val="single" w:sz="12" w:space="0" w:color="auto"/>
            </w:tcBorders>
            <w:vAlign w:val="center"/>
          </w:tcPr>
          <w:p w14:paraId="1CCCD335"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　　　）</w:t>
            </w:r>
            <w:r>
              <w:rPr>
                <w:rFonts w:ascii="Times New Roman" w:eastAsia="SimSun" w:hAnsi="Times New Roman"/>
                <w:sz w:val="18"/>
                <w:szCs w:val="18"/>
              </w:rPr>
              <w:t>LDK</w:t>
            </w:r>
            <w:r>
              <w:rPr>
                <w:rFonts w:ascii="Times New Roman" w:hAnsi="Times New Roman"/>
                <w:sz w:val="18"/>
                <w:szCs w:val="18"/>
              </w:rPr>
              <w:t>・</w:t>
            </w:r>
            <w:r>
              <w:rPr>
                <w:rFonts w:ascii="Times New Roman" w:eastAsia="SimSun" w:hAnsi="Times New Roman"/>
                <w:sz w:val="18"/>
                <w:szCs w:val="18"/>
              </w:rPr>
              <w:t>DK</w:t>
            </w:r>
            <w:r>
              <w:rPr>
                <w:rFonts w:ascii="Times New Roman" w:hAnsi="Times New Roman"/>
                <w:sz w:val="18"/>
                <w:szCs w:val="18"/>
              </w:rPr>
              <w:t>・</w:t>
            </w:r>
            <w:r>
              <w:rPr>
                <w:rFonts w:ascii="Times New Roman" w:eastAsia="SimSun" w:hAnsi="Times New Roman"/>
                <w:sz w:val="18"/>
                <w:szCs w:val="18"/>
              </w:rPr>
              <w:t>K</w:t>
            </w:r>
            <w:r>
              <w:rPr>
                <w:rFonts w:ascii="Times New Roman" w:eastAsia="SimSun" w:hAnsi="Times New Roman"/>
                <w:sz w:val="18"/>
                <w:szCs w:val="18"/>
              </w:rPr>
              <w:t>／单室／</w:t>
            </w:r>
          </w:p>
        </w:tc>
      </w:tr>
      <w:tr w:rsidR="00711687" w14:paraId="27268039" w14:textId="77777777">
        <w:trPr>
          <w:trHeight w:val="545"/>
        </w:trPr>
        <w:tc>
          <w:tcPr>
            <w:tcW w:w="504" w:type="dxa"/>
            <w:vMerge/>
            <w:tcBorders>
              <w:left w:val="single" w:sz="12" w:space="0" w:color="auto"/>
              <w:right w:val="single" w:sz="12" w:space="0" w:color="auto"/>
            </w:tcBorders>
            <w:vAlign w:val="center"/>
          </w:tcPr>
          <w:p w14:paraId="43E6B31D" w14:textId="77777777" w:rsidR="00711687" w:rsidRDefault="00711687">
            <w:pPr>
              <w:tabs>
                <w:tab w:val="center" w:pos="4252"/>
                <w:tab w:val="right" w:pos="8504"/>
              </w:tabs>
              <w:snapToGrid w:val="0"/>
              <w:rPr>
                <w:rFonts w:ascii="Times New Roman" w:eastAsia="SimSun" w:hAnsi="Times New Roman"/>
                <w:sz w:val="18"/>
                <w:szCs w:val="18"/>
              </w:rPr>
            </w:pPr>
          </w:p>
        </w:tc>
        <w:tc>
          <w:tcPr>
            <w:tcW w:w="1140" w:type="dxa"/>
            <w:gridSpan w:val="3"/>
            <w:tcBorders>
              <w:top w:val="single" w:sz="12" w:space="0" w:color="auto"/>
              <w:left w:val="single" w:sz="12" w:space="0" w:color="auto"/>
              <w:bottom w:val="single" w:sz="12" w:space="0" w:color="auto"/>
              <w:right w:val="single" w:sz="12" w:space="0" w:color="auto"/>
            </w:tcBorders>
            <w:vAlign w:val="center"/>
          </w:tcPr>
          <w:p w14:paraId="04723CD3"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kern w:val="0"/>
                <w:sz w:val="18"/>
                <w:szCs w:val="18"/>
              </w:rPr>
              <w:t>面積</w:t>
            </w:r>
          </w:p>
        </w:tc>
        <w:tc>
          <w:tcPr>
            <w:tcW w:w="7194" w:type="dxa"/>
            <w:gridSpan w:val="7"/>
            <w:tcBorders>
              <w:top w:val="single" w:sz="12" w:space="0" w:color="auto"/>
              <w:left w:val="single" w:sz="12" w:space="0" w:color="auto"/>
              <w:bottom w:val="single" w:sz="12" w:space="0" w:color="auto"/>
              <w:right w:val="single" w:sz="12" w:space="0" w:color="auto"/>
            </w:tcBorders>
            <w:vAlign w:val="center"/>
          </w:tcPr>
          <w:p w14:paraId="2D942399" w14:textId="77777777" w:rsidR="00711687" w:rsidRDefault="00950C00">
            <w:pPr>
              <w:tabs>
                <w:tab w:val="center" w:pos="4252"/>
                <w:tab w:val="right" w:pos="8504"/>
              </w:tabs>
              <w:snapToGrid w:val="0"/>
              <w:ind w:firstLineChars="600" w:firstLine="1194"/>
              <w:rPr>
                <w:rFonts w:ascii="Times New Roman" w:eastAsia="SimSun" w:hAnsi="Times New Roman"/>
                <w:sz w:val="18"/>
                <w:szCs w:val="18"/>
                <w:lang w:eastAsia="zh-CN"/>
              </w:rPr>
            </w:pPr>
            <w:r>
              <w:rPr>
                <w:rFonts w:ascii="Times New Roman" w:eastAsia="SimSun" w:hAnsi="Times New Roman"/>
                <w:sz w:val="18"/>
                <w:szCs w:val="18"/>
                <w:lang w:eastAsia="zh-CN"/>
              </w:rPr>
              <w:t>㎡　（另有阳台</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tc>
      </w:tr>
      <w:tr w:rsidR="00711687" w14:paraId="03D494BF" w14:textId="77777777">
        <w:trPr>
          <w:cantSplit/>
          <w:trHeight w:val="257"/>
        </w:trPr>
        <w:tc>
          <w:tcPr>
            <w:tcW w:w="504" w:type="dxa"/>
            <w:vMerge/>
            <w:tcBorders>
              <w:left w:val="single" w:sz="12" w:space="0" w:color="auto"/>
              <w:right w:val="single" w:sz="12" w:space="0" w:color="auto"/>
            </w:tcBorders>
            <w:vAlign w:val="center"/>
          </w:tcPr>
          <w:p w14:paraId="0B11C3CE" w14:textId="77777777" w:rsidR="00711687" w:rsidRDefault="00711687">
            <w:pPr>
              <w:tabs>
                <w:tab w:val="center" w:pos="4252"/>
                <w:tab w:val="right" w:pos="8504"/>
              </w:tabs>
              <w:snapToGrid w:val="0"/>
              <w:rPr>
                <w:rFonts w:ascii="Times New Roman" w:eastAsia="SimSun" w:hAnsi="Times New Roman"/>
                <w:sz w:val="18"/>
                <w:szCs w:val="18"/>
                <w:lang w:eastAsia="zh-CN"/>
              </w:rPr>
            </w:pPr>
          </w:p>
        </w:tc>
        <w:tc>
          <w:tcPr>
            <w:tcW w:w="504" w:type="dxa"/>
            <w:vMerge w:val="restart"/>
            <w:tcBorders>
              <w:top w:val="single" w:sz="12" w:space="0" w:color="auto"/>
              <w:left w:val="single" w:sz="12" w:space="0" w:color="auto"/>
              <w:right w:val="single" w:sz="6" w:space="0" w:color="auto"/>
            </w:tcBorders>
            <w:textDirection w:val="tbRlV"/>
            <w:vAlign w:val="center"/>
          </w:tcPr>
          <w:p w14:paraId="4391790C" w14:textId="77777777" w:rsidR="00711687" w:rsidRDefault="00950C00">
            <w:pPr>
              <w:tabs>
                <w:tab w:val="center" w:pos="4252"/>
                <w:tab w:val="right" w:pos="8504"/>
              </w:tabs>
              <w:snapToGrid w:val="0"/>
              <w:ind w:left="113" w:right="113"/>
              <w:jc w:val="center"/>
              <w:rPr>
                <w:rFonts w:ascii="Times New Roman" w:eastAsia="SimSun" w:hAnsi="Times New Roman"/>
                <w:sz w:val="18"/>
                <w:szCs w:val="18"/>
                <w:lang w:eastAsia="zh-CN"/>
              </w:rPr>
            </w:pPr>
            <w:r>
              <w:rPr>
                <w:rFonts w:ascii="Times New Roman" w:eastAsia="SimSun" w:hAnsi="Times New Roman"/>
                <w:sz w:val="18"/>
                <w:szCs w:val="18"/>
                <w:lang w:eastAsia="zh-CN"/>
              </w:rPr>
              <w:t>设备等</w:t>
            </w:r>
          </w:p>
        </w:tc>
        <w:tc>
          <w:tcPr>
            <w:tcW w:w="3073" w:type="dxa"/>
            <w:gridSpan w:val="5"/>
            <w:tcBorders>
              <w:top w:val="single" w:sz="12" w:space="0" w:color="auto"/>
              <w:left w:val="single" w:sz="6" w:space="0" w:color="auto"/>
              <w:right w:val="single" w:sz="6" w:space="0" w:color="auto"/>
            </w:tcBorders>
          </w:tcPr>
          <w:p w14:paraId="3EDD9894" w14:textId="77777777" w:rsidR="00711687" w:rsidRDefault="00950C00">
            <w:pPr>
              <w:tabs>
                <w:tab w:val="center" w:pos="4252"/>
                <w:tab w:val="right" w:pos="8504"/>
              </w:tabs>
              <w:snapToGrid w:val="0"/>
              <w:spacing w:line="240" w:lineRule="atLeast"/>
              <w:rPr>
                <w:rFonts w:ascii="Times New Roman" w:eastAsia="SimSun" w:hAnsi="Times New Roman"/>
                <w:sz w:val="18"/>
                <w:szCs w:val="18"/>
                <w:lang w:eastAsia="zh-CN"/>
              </w:rPr>
            </w:pPr>
            <w:r>
              <w:rPr>
                <w:rFonts w:ascii="Times New Roman" w:eastAsia="SimSun" w:hAnsi="Times New Roman"/>
                <w:kern w:val="0"/>
                <w:sz w:val="18"/>
                <w:szCs w:val="18"/>
                <w:lang w:eastAsia="zh-CN"/>
              </w:rPr>
              <w:t>厕所</w:t>
            </w:r>
          </w:p>
        </w:tc>
        <w:tc>
          <w:tcPr>
            <w:tcW w:w="4757" w:type="dxa"/>
            <w:gridSpan w:val="4"/>
            <w:tcBorders>
              <w:top w:val="single" w:sz="12" w:space="0" w:color="auto"/>
              <w:left w:val="single" w:sz="6" w:space="0" w:color="auto"/>
              <w:right w:val="single" w:sz="12" w:space="0" w:color="auto"/>
            </w:tcBorders>
          </w:tcPr>
          <w:p w14:paraId="563329B9"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专用（抽水马桶</w:t>
            </w:r>
            <w:r>
              <w:rPr>
                <w:rFonts w:ascii="Times New Roman" w:hAnsi="Times New Roman"/>
                <w:sz w:val="18"/>
                <w:szCs w:val="18"/>
              </w:rPr>
              <w:t>・</w:t>
            </w:r>
            <w:r>
              <w:rPr>
                <w:rFonts w:ascii="Times New Roman" w:eastAsia="SimSun" w:hAnsi="Times New Roman"/>
                <w:sz w:val="18"/>
                <w:szCs w:val="18"/>
              </w:rPr>
              <w:t>非抽水马桶）</w:t>
            </w:r>
            <w:r>
              <w:rPr>
                <w:rFonts w:ascii="Times New Roman" w:hAnsi="Times New Roman"/>
                <w:sz w:val="18"/>
                <w:szCs w:val="18"/>
              </w:rPr>
              <w:t>・</w:t>
            </w:r>
            <w:r>
              <w:rPr>
                <w:rFonts w:ascii="Times New Roman" w:eastAsia="SimSun" w:hAnsi="Times New Roman"/>
                <w:sz w:val="18"/>
                <w:szCs w:val="18"/>
              </w:rPr>
              <w:t>公共（抽水马桶</w:t>
            </w:r>
            <w:r>
              <w:rPr>
                <w:rFonts w:ascii="Times New Roman" w:hAnsi="Times New Roman"/>
                <w:sz w:val="18"/>
                <w:szCs w:val="18"/>
              </w:rPr>
              <w:t>・</w:t>
            </w:r>
            <w:r>
              <w:rPr>
                <w:rFonts w:ascii="Times New Roman" w:eastAsia="SimSun" w:hAnsi="Times New Roman"/>
                <w:sz w:val="18"/>
                <w:szCs w:val="18"/>
              </w:rPr>
              <w:t>非抽水马桶）</w:t>
            </w:r>
          </w:p>
        </w:tc>
      </w:tr>
      <w:tr w:rsidR="00711687" w14:paraId="2425A2CB" w14:textId="77777777">
        <w:trPr>
          <w:cantSplit/>
          <w:trHeight w:val="2422"/>
        </w:trPr>
        <w:tc>
          <w:tcPr>
            <w:tcW w:w="504" w:type="dxa"/>
            <w:vMerge/>
            <w:tcBorders>
              <w:left w:val="single" w:sz="12" w:space="0" w:color="auto"/>
              <w:right w:val="single" w:sz="12" w:space="0" w:color="auto"/>
            </w:tcBorders>
            <w:vAlign w:val="center"/>
          </w:tcPr>
          <w:p w14:paraId="0D5B2481" w14:textId="77777777" w:rsidR="00711687" w:rsidRDefault="00711687">
            <w:pPr>
              <w:tabs>
                <w:tab w:val="center" w:pos="4252"/>
                <w:tab w:val="right" w:pos="8504"/>
              </w:tabs>
              <w:snapToGrid w:val="0"/>
              <w:rPr>
                <w:rFonts w:ascii="Times New Roman" w:eastAsia="SimSun" w:hAnsi="Times New Roman"/>
                <w:sz w:val="18"/>
                <w:szCs w:val="18"/>
              </w:rPr>
            </w:pPr>
          </w:p>
        </w:tc>
        <w:tc>
          <w:tcPr>
            <w:tcW w:w="504" w:type="dxa"/>
            <w:vMerge/>
            <w:tcBorders>
              <w:left w:val="single" w:sz="12" w:space="0" w:color="auto"/>
              <w:right w:val="single" w:sz="6" w:space="0" w:color="auto"/>
            </w:tcBorders>
            <w:textDirection w:val="tbRlV"/>
            <w:vAlign w:val="center"/>
          </w:tcPr>
          <w:p w14:paraId="7C94166B" w14:textId="77777777" w:rsidR="00711687" w:rsidRDefault="00711687">
            <w:pPr>
              <w:tabs>
                <w:tab w:val="center" w:pos="4252"/>
                <w:tab w:val="right" w:pos="8504"/>
              </w:tabs>
              <w:snapToGrid w:val="0"/>
              <w:ind w:left="113" w:right="113"/>
              <w:jc w:val="center"/>
              <w:rPr>
                <w:rFonts w:ascii="Times New Roman" w:eastAsia="SimSun" w:hAnsi="Times New Roman"/>
                <w:kern w:val="0"/>
                <w:sz w:val="18"/>
                <w:szCs w:val="18"/>
              </w:rPr>
            </w:pPr>
          </w:p>
        </w:tc>
        <w:tc>
          <w:tcPr>
            <w:tcW w:w="3073" w:type="dxa"/>
            <w:gridSpan w:val="5"/>
            <w:tcBorders>
              <w:left w:val="single" w:sz="6" w:space="0" w:color="auto"/>
              <w:right w:val="single" w:sz="6" w:space="0" w:color="auto"/>
            </w:tcBorders>
          </w:tcPr>
          <w:p w14:paraId="582CF17E"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kern w:val="0"/>
                <w:sz w:val="18"/>
                <w:szCs w:val="18"/>
                <w:lang w:eastAsia="zh-CN"/>
              </w:rPr>
              <w:t>浴室</w:t>
            </w:r>
          </w:p>
          <w:p w14:paraId="4F395AE5"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淋浴</w:t>
            </w:r>
          </w:p>
          <w:p w14:paraId="6660E126"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洗面台</w:t>
            </w:r>
          </w:p>
          <w:p w14:paraId="2DAA6677"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洗衣机位</w:t>
            </w:r>
          </w:p>
          <w:p w14:paraId="7D29C023"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供热电器设备</w:t>
            </w:r>
          </w:p>
          <w:p w14:paraId="45BD07E9"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煤气灶</w:t>
            </w:r>
            <w:r>
              <w:rPr>
                <w:rFonts w:ascii="Times New Roman" w:eastAsia="SimSun" w:hAnsi="Times New Roman"/>
                <w:sz w:val="18"/>
                <w:szCs w:val="18"/>
                <w:lang w:eastAsia="zh-CN"/>
              </w:rPr>
              <w:t>·</w:t>
            </w:r>
            <w:r>
              <w:rPr>
                <w:rFonts w:ascii="Times New Roman" w:eastAsia="SimSun" w:hAnsi="Times New Roman"/>
                <w:sz w:val="18"/>
                <w:szCs w:val="18"/>
                <w:lang w:eastAsia="zh-CN"/>
              </w:rPr>
              <w:t>电炉</w:t>
            </w:r>
            <w:r>
              <w:rPr>
                <w:rFonts w:ascii="Times New Roman" w:eastAsia="SimSun" w:hAnsi="Times New Roman"/>
                <w:sz w:val="18"/>
                <w:szCs w:val="18"/>
                <w:lang w:eastAsia="zh-CN"/>
              </w:rPr>
              <w:t>·IH</w:t>
            </w:r>
            <w:r>
              <w:rPr>
                <w:rFonts w:ascii="Times New Roman" w:eastAsia="SimSun" w:hAnsi="Times New Roman"/>
                <w:sz w:val="18"/>
                <w:szCs w:val="18"/>
                <w:lang w:eastAsia="zh-CN"/>
              </w:rPr>
              <w:t>炊具</w:t>
            </w:r>
          </w:p>
          <w:p w14:paraId="7FE53F98"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冷暖空调电器设备</w:t>
            </w:r>
          </w:p>
          <w:p w14:paraId="18C5B523"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配备照明电器设备</w:t>
            </w:r>
          </w:p>
          <w:p w14:paraId="73C2D08F"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自动锁</w:t>
            </w:r>
          </w:p>
          <w:p w14:paraId="13C7FDC8"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地面数字广播</w:t>
            </w:r>
            <w:r>
              <w:rPr>
                <w:rFonts w:ascii="Times New Roman" w:eastAsia="SimSun" w:hAnsi="Times New Roman"/>
                <w:sz w:val="18"/>
                <w:szCs w:val="18"/>
                <w:lang w:eastAsia="zh-CN"/>
              </w:rPr>
              <w:t>·CATV</w:t>
            </w:r>
          </w:p>
          <w:p w14:paraId="7A5F90A2"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互联网</w:t>
            </w:r>
          </w:p>
          <w:p w14:paraId="3F3C92C9"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电子邮箱</w:t>
            </w:r>
          </w:p>
          <w:p w14:paraId="11D7ED48"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快递箱</w:t>
            </w:r>
          </w:p>
          <w:p w14:paraId="23B6A8D7"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钥匙</w:t>
            </w:r>
          </w:p>
        </w:tc>
        <w:tc>
          <w:tcPr>
            <w:tcW w:w="845" w:type="dxa"/>
            <w:gridSpan w:val="2"/>
            <w:tcBorders>
              <w:left w:val="single" w:sz="6" w:space="0" w:color="auto"/>
              <w:right w:val="single" w:sz="6" w:space="0" w:color="auto"/>
            </w:tcBorders>
          </w:tcPr>
          <w:p w14:paraId="31781719"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671AEF80"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0F62DE0A"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5EECE59F"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4131E33F"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31E7C39A"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2347AB03"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0F78512F"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15CF294E"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477055C6"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3B976EDD"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3B84D746"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72435ABD"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1CFCFB59"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30435462"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14:paraId="2208FF48"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tc>
        <w:tc>
          <w:tcPr>
            <w:tcW w:w="3912" w:type="dxa"/>
            <w:gridSpan w:val="2"/>
            <w:tcBorders>
              <w:left w:val="single" w:sz="6" w:space="0" w:color="auto"/>
              <w:right w:val="single" w:sz="12" w:space="0" w:color="auto"/>
            </w:tcBorders>
          </w:tcPr>
          <w:p w14:paraId="4E36322A" w14:textId="77777777" w:rsidR="00711687" w:rsidRDefault="00711687">
            <w:pPr>
              <w:tabs>
                <w:tab w:val="center" w:pos="4252"/>
                <w:tab w:val="right" w:pos="8504"/>
              </w:tabs>
              <w:snapToGrid w:val="0"/>
              <w:rPr>
                <w:rFonts w:ascii="Times New Roman" w:eastAsia="SimSun" w:hAnsi="Times New Roman"/>
                <w:sz w:val="18"/>
                <w:szCs w:val="18"/>
              </w:rPr>
            </w:pPr>
          </w:p>
          <w:p w14:paraId="102F5A44" w14:textId="77777777" w:rsidR="00711687" w:rsidRDefault="00711687">
            <w:pPr>
              <w:tabs>
                <w:tab w:val="center" w:pos="4252"/>
                <w:tab w:val="right" w:pos="8504"/>
              </w:tabs>
              <w:snapToGrid w:val="0"/>
              <w:rPr>
                <w:rFonts w:ascii="Times New Roman" w:eastAsia="SimSun" w:hAnsi="Times New Roman"/>
                <w:sz w:val="18"/>
                <w:szCs w:val="18"/>
              </w:rPr>
            </w:pPr>
          </w:p>
          <w:p w14:paraId="03A6907D" w14:textId="77777777" w:rsidR="00711687" w:rsidRDefault="00711687">
            <w:pPr>
              <w:tabs>
                <w:tab w:val="center" w:pos="4252"/>
                <w:tab w:val="right" w:pos="8504"/>
              </w:tabs>
              <w:snapToGrid w:val="0"/>
              <w:rPr>
                <w:rFonts w:ascii="Times New Roman" w:eastAsia="SimSun" w:hAnsi="Times New Roman"/>
                <w:sz w:val="18"/>
                <w:szCs w:val="18"/>
              </w:rPr>
            </w:pPr>
          </w:p>
          <w:p w14:paraId="2801BE37" w14:textId="77777777" w:rsidR="00711687" w:rsidRDefault="00711687">
            <w:pPr>
              <w:tabs>
                <w:tab w:val="center" w:pos="4252"/>
                <w:tab w:val="right" w:pos="8504"/>
              </w:tabs>
              <w:snapToGrid w:val="0"/>
              <w:rPr>
                <w:rFonts w:ascii="Times New Roman" w:eastAsia="SimSun" w:hAnsi="Times New Roman"/>
                <w:sz w:val="18"/>
                <w:szCs w:val="18"/>
              </w:rPr>
            </w:pPr>
          </w:p>
          <w:p w14:paraId="65EAFD4C" w14:textId="77777777" w:rsidR="00711687" w:rsidRDefault="00711687">
            <w:pPr>
              <w:tabs>
                <w:tab w:val="center" w:pos="4252"/>
                <w:tab w:val="right" w:pos="8504"/>
              </w:tabs>
              <w:snapToGrid w:val="0"/>
              <w:rPr>
                <w:rFonts w:ascii="Times New Roman" w:eastAsia="SimSun" w:hAnsi="Times New Roman"/>
                <w:sz w:val="18"/>
                <w:szCs w:val="18"/>
              </w:rPr>
            </w:pPr>
          </w:p>
          <w:p w14:paraId="03044B18" w14:textId="77777777" w:rsidR="00711687" w:rsidRDefault="00711687">
            <w:pPr>
              <w:tabs>
                <w:tab w:val="center" w:pos="4252"/>
                <w:tab w:val="right" w:pos="8504"/>
              </w:tabs>
              <w:snapToGrid w:val="0"/>
              <w:rPr>
                <w:rFonts w:ascii="Times New Roman" w:eastAsia="SimSun" w:hAnsi="Times New Roman"/>
                <w:sz w:val="18"/>
                <w:szCs w:val="18"/>
              </w:rPr>
            </w:pPr>
          </w:p>
          <w:p w14:paraId="56C17C35" w14:textId="77777777" w:rsidR="00711687" w:rsidRDefault="00711687">
            <w:pPr>
              <w:tabs>
                <w:tab w:val="center" w:pos="4252"/>
                <w:tab w:val="right" w:pos="8504"/>
              </w:tabs>
              <w:snapToGrid w:val="0"/>
              <w:rPr>
                <w:rFonts w:ascii="Times New Roman" w:eastAsia="SimSun" w:hAnsi="Times New Roman"/>
                <w:sz w:val="18"/>
                <w:szCs w:val="18"/>
              </w:rPr>
            </w:pPr>
          </w:p>
          <w:p w14:paraId="57C6E8B4" w14:textId="77777777" w:rsidR="00711687" w:rsidRDefault="00711687">
            <w:pPr>
              <w:tabs>
                <w:tab w:val="center" w:pos="4252"/>
                <w:tab w:val="right" w:pos="8504"/>
              </w:tabs>
              <w:snapToGrid w:val="0"/>
              <w:rPr>
                <w:rFonts w:ascii="Times New Roman" w:eastAsiaTheme="minorEastAsia" w:hAnsi="Times New Roman"/>
                <w:sz w:val="18"/>
                <w:szCs w:val="18"/>
              </w:rPr>
            </w:pPr>
          </w:p>
          <w:p w14:paraId="04DA1E02" w14:textId="77777777" w:rsidR="00D917F4" w:rsidRDefault="00D917F4">
            <w:pPr>
              <w:tabs>
                <w:tab w:val="center" w:pos="4252"/>
                <w:tab w:val="right" w:pos="8504"/>
              </w:tabs>
              <w:snapToGrid w:val="0"/>
              <w:rPr>
                <w:rFonts w:ascii="Times New Roman" w:eastAsiaTheme="minorEastAsia" w:hAnsi="Times New Roman"/>
                <w:sz w:val="18"/>
                <w:szCs w:val="18"/>
              </w:rPr>
            </w:pPr>
          </w:p>
          <w:p w14:paraId="3EBDD352" w14:textId="77777777" w:rsidR="00D917F4" w:rsidRPr="00D917F4" w:rsidRDefault="00D917F4">
            <w:pPr>
              <w:tabs>
                <w:tab w:val="center" w:pos="4252"/>
                <w:tab w:val="right" w:pos="8504"/>
              </w:tabs>
              <w:snapToGrid w:val="0"/>
              <w:rPr>
                <w:rFonts w:ascii="Times New Roman" w:eastAsiaTheme="minorEastAsia" w:hAnsi="Times New Roman"/>
                <w:sz w:val="18"/>
                <w:szCs w:val="18"/>
              </w:rPr>
            </w:pPr>
          </w:p>
          <w:p w14:paraId="1360CB28" w14:textId="77777777" w:rsidR="00711687" w:rsidRDefault="00711687">
            <w:pPr>
              <w:tabs>
                <w:tab w:val="center" w:pos="4252"/>
                <w:tab w:val="right" w:pos="8504"/>
              </w:tabs>
              <w:snapToGrid w:val="0"/>
              <w:rPr>
                <w:rFonts w:ascii="Times New Roman" w:eastAsia="SimSun" w:hAnsi="Times New Roman"/>
                <w:sz w:val="18"/>
                <w:szCs w:val="18"/>
              </w:rPr>
            </w:pPr>
          </w:p>
          <w:p w14:paraId="035E7342" w14:textId="77777777" w:rsidR="00711687" w:rsidRDefault="00711687">
            <w:pPr>
              <w:tabs>
                <w:tab w:val="center" w:pos="4252"/>
                <w:tab w:val="right" w:pos="8504"/>
              </w:tabs>
              <w:snapToGrid w:val="0"/>
              <w:rPr>
                <w:rFonts w:ascii="Times New Roman" w:eastAsia="SimSun" w:hAnsi="Times New Roman"/>
                <w:sz w:val="18"/>
                <w:szCs w:val="18"/>
              </w:rPr>
            </w:pPr>
          </w:p>
          <w:p w14:paraId="59786784" w14:textId="77777777" w:rsidR="00711687" w:rsidRDefault="00711687">
            <w:pPr>
              <w:tabs>
                <w:tab w:val="center" w:pos="4252"/>
                <w:tab w:val="right" w:pos="8504"/>
              </w:tabs>
              <w:snapToGrid w:val="0"/>
              <w:rPr>
                <w:rFonts w:ascii="Times New Roman" w:eastAsia="SimSun" w:hAnsi="Times New Roman"/>
                <w:sz w:val="18"/>
                <w:szCs w:val="18"/>
              </w:rPr>
            </w:pPr>
          </w:p>
          <w:p w14:paraId="7B282A29" w14:textId="77777777" w:rsidR="00711687" w:rsidRDefault="00711687">
            <w:pPr>
              <w:tabs>
                <w:tab w:val="center" w:pos="4252"/>
                <w:tab w:val="right" w:pos="8504"/>
              </w:tabs>
              <w:snapToGrid w:val="0"/>
              <w:rPr>
                <w:rFonts w:ascii="Times New Roman" w:eastAsia="SimSun" w:hAnsi="Times New Roman"/>
                <w:sz w:val="18"/>
                <w:szCs w:val="18"/>
              </w:rPr>
            </w:pPr>
          </w:p>
          <w:p w14:paraId="4EE666B9" w14:textId="77777777" w:rsidR="00711687" w:rsidRDefault="00711687">
            <w:pPr>
              <w:tabs>
                <w:tab w:val="center" w:pos="4252"/>
                <w:tab w:val="right" w:pos="8504"/>
              </w:tabs>
              <w:snapToGrid w:val="0"/>
              <w:rPr>
                <w:rFonts w:ascii="Times New Roman" w:eastAsia="SimSun" w:hAnsi="Times New Roman"/>
                <w:sz w:val="18"/>
                <w:szCs w:val="18"/>
              </w:rPr>
            </w:pPr>
          </w:p>
          <w:p w14:paraId="77FF9C8C"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（钥匙</w:t>
            </w:r>
            <w:r>
              <w:rPr>
                <w:rFonts w:ascii="Times New Roman" w:eastAsia="SimSun" w:hAnsi="Times New Roman"/>
                <w:sz w:val="18"/>
                <w:szCs w:val="18"/>
              </w:rPr>
              <w:t>No.</w:t>
            </w:r>
            <w:r>
              <w:rPr>
                <w:rFonts w:ascii="Times New Roman" w:eastAsia="SimSun" w:hAnsi="Times New Roman"/>
                <w:sz w:val="18"/>
                <w:szCs w:val="18"/>
              </w:rPr>
              <w:t xml:space="preserve">　　　　　</w:t>
            </w:r>
            <w:r>
              <w:rPr>
                <w:rFonts w:ascii="Times New Roman" w:hAnsi="Times New Roman"/>
                <w:sz w:val="18"/>
                <w:szCs w:val="18"/>
              </w:rPr>
              <w:t>・</w:t>
            </w:r>
            <w:r>
              <w:rPr>
                <w:rFonts w:ascii="Times New Roman" w:eastAsia="SimSun" w:hAnsi="Times New Roman"/>
                <w:sz w:val="18"/>
                <w:szCs w:val="18"/>
              </w:rPr>
              <w:t xml:space="preserve">　　　个）</w:t>
            </w:r>
          </w:p>
        </w:tc>
      </w:tr>
      <w:tr w:rsidR="00711687" w14:paraId="25BACCEC" w14:textId="77777777">
        <w:tc>
          <w:tcPr>
            <w:tcW w:w="504" w:type="dxa"/>
            <w:vMerge/>
            <w:tcBorders>
              <w:left w:val="single" w:sz="12" w:space="0" w:color="auto"/>
              <w:bottom w:val="single" w:sz="12" w:space="0" w:color="auto"/>
              <w:right w:val="single" w:sz="12" w:space="0" w:color="auto"/>
            </w:tcBorders>
            <w:vAlign w:val="center"/>
          </w:tcPr>
          <w:p w14:paraId="52E30A01" w14:textId="77777777" w:rsidR="00711687" w:rsidRDefault="00711687">
            <w:pPr>
              <w:tabs>
                <w:tab w:val="center" w:pos="4252"/>
                <w:tab w:val="right" w:pos="8504"/>
              </w:tabs>
              <w:snapToGrid w:val="0"/>
              <w:rPr>
                <w:rFonts w:ascii="Times New Roman" w:eastAsia="SimSun" w:hAnsi="Times New Roman"/>
                <w:sz w:val="18"/>
                <w:szCs w:val="18"/>
              </w:rPr>
            </w:pPr>
          </w:p>
        </w:tc>
        <w:tc>
          <w:tcPr>
            <w:tcW w:w="504" w:type="dxa"/>
            <w:vMerge/>
            <w:tcBorders>
              <w:left w:val="single" w:sz="12" w:space="0" w:color="auto"/>
              <w:bottom w:val="single" w:sz="12" w:space="0" w:color="auto"/>
              <w:right w:val="single" w:sz="6" w:space="0" w:color="auto"/>
            </w:tcBorders>
            <w:vAlign w:val="center"/>
          </w:tcPr>
          <w:p w14:paraId="6B03B468" w14:textId="77777777" w:rsidR="00711687" w:rsidRDefault="00711687">
            <w:pPr>
              <w:tabs>
                <w:tab w:val="center" w:pos="4252"/>
                <w:tab w:val="right" w:pos="8504"/>
              </w:tabs>
              <w:snapToGrid w:val="0"/>
              <w:spacing w:line="240" w:lineRule="atLeast"/>
              <w:rPr>
                <w:rFonts w:ascii="Times New Roman" w:eastAsia="SimSun" w:hAnsi="Times New Roman"/>
                <w:sz w:val="18"/>
                <w:szCs w:val="18"/>
              </w:rPr>
            </w:pPr>
          </w:p>
        </w:tc>
        <w:tc>
          <w:tcPr>
            <w:tcW w:w="2274" w:type="dxa"/>
            <w:gridSpan w:val="3"/>
            <w:tcBorders>
              <w:top w:val="single" w:sz="6" w:space="0" w:color="auto"/>
              <w:left w:val="single" w:sz="6" w:space="0" w:color="auto"/>
              <w:bottom w:val="single" w:sz="12" w:space="0" w:color="auto"/>
              <w:right w:val="single" w:sz="6" w:space="0" w:color="auto"/>
            </w:tcBorders>
            <w:vAlign w:val="center"/>
          </w:tcPr>
          <w:p w14:paraId="082CF724"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能够使用的电气容量</w:t>
            </w:r>
          </w:p>
          <w:p w14:paraId="4011CF35"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煤气</w:t>
            </w:r>
          </w:p>
          <w:p w14:paraId="064707C3"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上水道</w:t>
            </w:r>
          </w:p>
          <w:p w14:paraId="6E017FB4"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下水道</w:t>
            </w:r>
          </w:p>
        </w:tc>
        <w:tc>
          <w:tcPr>
            <w:tcW w:w="5556" w:type="dxa"/>
            <w:gridSpan w:val="6"/>
            <w:tcBorders>
              <w:top w:val="single" w:sz="6" w:space="0" w:color="auto"/>
              <w:left w:val="single" w:sz="6" w:space="0" w:color="auto"/>
              <w:bottom w:val="single" w:sz="12" w:space="0" w:color="auto"/>
              <w:right w:val="single" w:sz="12" w:space="0" w:color="auto"/>
            </w:tcBorders>
          </w:tcPr>
          <w:p w14:paraId="4A8D219D"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w:t>
            </w:r>
            <w:r>
              <w:rPr>
                <w:rFonts w:ascii="Times New Roman" w:eastAsia="SimSun" w:hAnsi="Times New Roman"/>
                <w:sz w:val="18"/>
                <w:szCs w:val="18"/>
              </w:rPr>
              <w:t xml:space="preserve">　　　　　　</w:t>
            </w:r>
            <w:r>
              <w:rPr>
                <w:rFonts w:ascii="Times New Roman" w:eastAsia="SimSun" w:hAnsi="Times New Roman"/>
                <w:sz w:val="18"/>
                <w:szCs w:val="18"/>
              </w:rPr>
              <w:t>)</w:t>
            </w:r>
            <w:r>
              <w:rPr>
                <w:rFonts w:ascii="Times New Roman" w:eastAsia="SimSun" w:hAnsi="Times New Roman"/>
                <w:sz w:val="18"/>
                <w:szCs w:val="18"/>
              </w:rPr>
              <w:t>安培</w:t>
            </w:r>
          </w:p>
          <w:p w14:paraId="234F5C61"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eastAsia="SimSun" w:hAnsi="Times New Roman"/>
                <w:sz w:val="18"/>
                <w:szCs w:val="18"/>
              </w:rPr>
              <w:t>(</w:t>
            </w:r>
            <w:r>
              <w:rPr>
                <w:rFonts w:ascii="Times New Roman" w:eastAsia="SimSun" w:hAnsi="Times New Roman"/>
                <w:sz w:val="18"/>
                <w:szCs w:val="18"/>
              </w:rPr>
              <w:t>城市煤气</w:t>
            </w:r>
            <w:r>
              <w:rPr>
                <w:rFonts w:ascii="Times New Roman" w:hAnsi="Times New Roman"/>
                <w:sz w:val="18"/>
                <w:szCs w:val="18"/>
              </w:rPr>
              <w:t>・</w:t>
            </w:r>
            <w:r>
              <w:rPr>
                <w:rFonts w:ascii="Times New Roman" w:eastAsia="SimSun" w:hAnsi="Times New Roman"/>
                <w:sz w:val="18"/>
                <w:szCs w:val="18"/>
              </w:rPr>
              <w:t>液化煤气</w:t>
            </w:r>
            <w:r>
              <w:rPr>
                <w:rFonts w:ascii="Times New Roman" w:eastAsia="SimSun" w:hAnsi="Times New Roman"/>
                <w:sz w:val="18"/>
                <w:szCs w:val="18"/>
              </w:rPr>
              <w:t>)</w:t>
            </w:r>
            <w:r>
              <w:rPr>
                <w:rFonts w:ascii="Times New Roman" w:hAnsi="Times New Roman"/>
                <w:sz w:val="18"/>
                <w:szCs w:val="18"/>
              </w:rPr>
              <w:t>・</w:t>
            </w:r>
            <w:r>
              <w:rPr>
                <w:rFonts w:ascii="Times New Roman" w:eastAsia="SimSun" w:hAnsi="Times New Roman"/>
                <w:sz w:val="18"/>
                <w:szCs w:val="18"/>
              </w:rPr>
              <w:t>无</w:t>
            </w:r>
          </w:p>
          <w:p w14:paraId="3697AEA2"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由自来水总管道直接供水</w:t>
            </w:r>
            <w:r>
              <w:rPr>
                <w:rFonts w:ascii="Times New Roman" w:hAnsi="Times New Roman"/>
                <w:sz w:val="18"/>
                <w:szCs w:val="18"/>
              </w:rPr>
              <w:t>・</w:t>
            </w:r>
            <w:r>
              <w:rPr>
                <w:rFonts w:ascii="Times New Roman" w:eastAsia="SimSun" w:hAnsi="Times New Roman"/>
                <w:sz w:val="18"/>
                <w:szCs w:val="18"/>
              </w:rPr>
              <w:t>贮水漕</w:t>
            </w:r>
            <w:r>
              <w:rPr>
                <w:rFonts w:ascii="Times New Roman" w:hAnsi="Times New Roman"/>
                <w:sz w:val="18"/>
                <w:szCs w:val="18"/>
              </w:rPr>
              <w:t>・</w:t>
            </w:r>
            <w:r>
              <w:rPr>
                <w:rFonts w:ascii="Times New Roman" w:eastAsia="SimSun" w:hAnsi="Times New Roman"/>
                <w:sz w:val="18"/>
                <w:szCs w:val="18"/>
              </w:rPr>
              <w:t>井水</w:t>
            </w:r>
          </w:p>
          <w:p w14:paraId="74135BEF"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eastAsia="SimSun" w:hAnsi="Times New Roman"/>
                <w:sz w:val="18"/>
                <w:szCs w:val="18"/>
              </w:rPr>
              <w:t>(</w:t>
            </w:r>
            <w:r>
              <w:rPr>
                <w:rFonts w:ascii="Times New Roman" w:eastAsia="SimSun" w:hAnsi="Times New Roman"/>
                <w:sz w:val="18"/>
                <w:szCs w:val="18"/>
              </w:rPr>
              <w:t>公共下水道</w:t>
            </w:r>
            <w:r>
              <w:rPr>
                <w:rFonts w:ascii="Times New Roman" w:hAnsi="Times New Roman"/>
                <w:sz w:val="18"/>
                <w:szCs w:val="18"/>
              </w:rPr>
              <w:t>・</w:t>
            </w:r>
            <w:r>
              <w:rPr>
                <w:rFonts w:ascii="Times New Roman" w:eastAsia="SimSun" w:hAnsi="Times New Roman"/>
                <w:sz w:val="18"/>
                <w:szCs w:val="18"/>
              </w:rPr>
              <w:t>净化漕</w:t>
            </w:r>
            <w:r>
              <w:rPr>
                <w:rFonts w:ascii="Times New Roman" w:eastAsia="SimSun" w:hAnsi="Times New Roman"/>
                <w:sz w:val="18"/>
                <w:szCs w:val="18"/>
              </w:rPr>
              <w:t>)</w:t>
            </w:r>
            <w:r>
              <w:rPr>
                <w:rFonts w:ascii="Times New Roman" w:hAnsi="Times New Roman"/>
                <w:sz w:val="18"/>
                <w:szCs w:val="18"/>
              </w:rPr>
              <w:t>・</w:t>
            </w:r>
            <w:r>
              <w:rPr>
                <w:rFonts w:ascii="Times New Roman" w:eastAsia="SimSun" w:hAnsi="Times New Roman"/>
                <w:sz w:val="18"/>
                <w:szCs w:val="18"/>
              </w:rPr>
              <w:t>无</w:t>
            </w:r>
          </w:p>
        </w:tc>
      </w:tr>
      <w:tr w:rsidR="00711687" w14:paraId="0E5EB5A2" w14:textId="77777777">
        <w:tc>
          <w:tcPr>
            <w:tcW w:w="1644" w:type="dxa"/>
            <w:gridSpan w:val="4"/>
            <w:tcBorders>
              <w:top w:val="single" w:sz="12" w:space="0" w:color="auto"/>
              <w:left w:val="single" w:sz="12" w:space="0" w:color="auto"/>
              <w:bottom w:val="single" w:sz="12" w:space="0" w:color="auto"/>
              <w:right w:val="single" w:sz="6" w:space="0" w:color="auto"/>
            </w:tcBorders>
            <w:vAlign w:val="center"/>
          </w:tcPr>
          <w:p w14:paraId="0A543F32" w14:textId="77777777"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附属设施</w:t>
            </w:r>
          </w:p>
        </w:tc>
        <w:tc>
          <w:tcPr>
            <w:tcW w:w="1638" w:type="dxa"/>
            <w:tcBorders>
              <w:top w:val="single" w:sz="12" w:space="0" w:color="auto"/>
              <w:left w:val="single" w:sz="6" w:space="0" w:color="auto"/>
              <w:bottom w:val="single" w:sz="12" w:space="0" w:color="auto"/>
              <w:right w:val="single" w:sz="6" w:space="0" w:color="auto"/>
            </w:tcBorders>
          </w:tcPr>
          <w:p w14:paraId="5D092340"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停车场</w:t>
            </w:r>
          </w:p>
          <w:p w14:paraId="429A3008"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摩托车停放处</w:t>
            </w:r>
          </w:p>
          <w:p w14:paraId="30317E52" w14:textId="77777777"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自行车停放处</w:t>
            </w:r>
          </w:p>
          <w:p w14:paraId="75C7DA57"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贮物间</w:t>
            </w:r>
          </w:p>
          <w:p w14:paraId="0F10318C"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专用庭院</w:t>
            </w:r>
          </w:p>
          <w:p w14:paraId="7B4977BC" w14:textId="77777777" w:rsidR="00711687" w:rsidRDefault="00711687">
            <w:pPr>
              <w:tabs>
                <w:tab w:val="center" w:pos="4252"/>
                <w:tab w:val="right" w:pos="8504"/>
              </w:tabs>
              <w:snapToGrid w:val="0"/>
              <w:rPr>
                <w:rFonts w:ascii="Times New Roman" w:eastAsia="SimSun" w:hAnsi="Times New Roman"/>
                <w:sz w:val="18"/>
                <w:szCs w:val="18"/>
              </w:rPr>
            </w:pPr>
          </w:p>
          <w:p w14:paraId="4C836A1F" w14:textId="77777777" w:rsidR="00711687" w:rsidRDefault="00711687">
            <w:pPr>
              <w:tabs>
                <w:tab w:val="center" w:pos="4252"/>
                <w:tab w:val="right" w:pos="8504"/>
              </w:tabs>
              <w:snapToGrid w:val="0"/>
              <w:rPr>
                <w:rFonts w:ascii="Times New Roman" w:eastAsia="SimSun" w:hAnsi="Times New Roman"/>
                <w:sz w:val="18"/>
                <w:szCs w:val="18"/>
              </w:rPr>
            </w:pPr>
          </w:p>
        </w:tc>
        <w:tc>
          <w:tcPr>
            <w:tcW w:w="1360" w:type="dxa"/>
            <w:gridSpan w:val="3"/>
            <w:tcBorders>
              <w:top w:val="single" w:sz="12" w:space="0" w:color="auto"/>
              <w:left w:val="single" w:sz="6" w:space="0" w:color="auto"/>
              <w:bottom w:val="single" w:sz="12" w:space="0" w:color="auto"/>
              <w:right w:val="single" w:sz="6" w:space="0" w:color="auto"/>
            </w:tcBorders>
          </w:tcPr>
          <w:p w14:paraId="688B06CB"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38908A4A"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1C160BFB"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14D66085"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7F419AF7"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12E2EEF8"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14:paraId="26F64FAD" w14:textId="77777777"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tc>
        <w:tc>
          <w:tcPr>
            <w:tcW w:w="4196" w:type="dxa"/>
            <w:gridSpan w:val="3"/>
            <w:tcBorders>
              <w:top w:val="single" w:sz="12" w:space="0" w:color="auto"/>
              <w:left w:val="single" w:sz="6" w:space="0" w:color="auto"/>
              <w:bottom w:val="single" w:sz="12" w:space="0" w:color="auto"/>
              <w:right w:val="single" w:sz="12" w:space="0" w:color="auto"/>
            </w:tcBorders>
          </w:tcPr>
          <w:p w14:paraId="525B606F" w14:textId="77777777"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辆（车位号：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14:paraId="168F7232" w14:textId="77777777"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辆</w:t>
            </w:r>
            <w:r>
              <w:rPr>
                <w:rFonts w:ascii="Times New Roman" w:eastAsia="SimSun" w:hAnsi="Times New Roman"/>
                <w:sz w:val="18"/>
                <w:szCs w:val="18"/>
                <w:lang w:eastAsia="zh-CN"/>
              </w:rPr>
              <w:t>（车位号：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14:paraId="181CA2E9" w14:textId="77777777"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辆（车位号：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14:paraId="1DA287B5" w14:textId="77777777" w:rsidR="00711687" w:rsidRDefault="00711687">
            <w:pPr>
              <w:widowControl/>
              <w:tabs>
                <w:tab w:val="center" w:pos="4252"/>
                <w:tab w:val="right" w:pos="8504"/>
              </w:tabs>
              <w:snapToGrid w:val="0"/>
              <w:rPr>
                <w:rFonts w:ascii="Times New Roman" w:eastAsia="SimSun" w:hAnsi="Times New Roman"/>
                <w:sz w:val="18"/>
                <w:szCs w:val="18"/>
                <w:lang w:eastAsia="zh-CN"/>
              </w:rPr>
            </w:pPr>
          </w:p>
          <w:p w14:paraId="7F3CF408" w14:textId="77777777" w:rsidR="00711687" w:rsidRDefault="00711687">
            <w:pPr>
              <w:widowControl/>
              <w:tabs>
                <w:tab w:val="center" w:pos="4252"/>
                <w:tab w:val="right" w:pos="8504"/>
              </w:tabs>
              <w:snapToGrid w:val="0"/>
              <w:rPr>
                <w:rFonts w:ascii="Times New Roman" w:eastAsia="SimSun" w:hAnsi="Times New Roman"/>
                <w:sz w:val="18"/>
                <w:szCs w:val="18"/>
                <w:lang w:eastAsia="zh-CN"/>
              </w:rPr>
            </w:pPr>
          </w:p>
          <w:p w14:paraId="606AC978" w14:textId="77777777" w:rsidR="00711687" w:rsidRDefault="00711687">
            <w:pPr>
              <w:tabs>
                <w:tab w:val="center" w:pos="4252"/>
                <w:tab w:val="right" w:pos="8504"/>
              </w:tabs>
              <w:snapToGrid w:val="0"/>
              <w:rPr>
                <w:rFonts w:ascii="Times New Roman" w:eastAsia="SimSun" w:hAnsi="Times New Roman"/>
                <w:sz w:val="18"/>
                <w:szCs w:val="18"/>
                <w:lang w:eastAsia="zh-CN"/>
              </w:rPr>
            </w:pPr>
          </w:p>
          <w:p w14:paraId="7BBFF674" w14:textId="77777777" w:rsidR="00711687" w:rsidRDefault="00711687">
            <w:pPr>
              <w:tabs>
                <w:tab w:val="center" w:pos="4252"/>
                <w:tab w:val="right" w:pos="8504"/>
              </w:tabs>
              <w:snapToGrid w:val="0"/>
              <w:rPr>
                <w:rFonts w:ascii="Times New Roman" w:eastAsia="SimSun" w:hAnsi="Times New Roman"/>
                <w:sz w:val="18"/>
                <w:szCs w:val="18"/>
                <w:lang w:eastAsia="zh-CN"/>
              </w:rPr>
            </w:pPr>
          </w:p>
        </w:tc>
      </w:tr>
    </w:tbl>
    <w:p w14:paraId="626AB422" w14:textId="77777777" w:rsidR="00711687" w:rsidRDefault="00950C00">
      <w:pPr>
        <w:widowControl/>
        <w:spacing w:beforeLines="50" w:before="142" w:line="240" w:lineRule="exact"/>
        <w:ind w:firstLineChars="100" w:firstLine="259"/>
        <w:jc w:val="left"/>
        <w:rPr>
          <w:rFonts w:ascii="Times New Roman" w:eastAsia="SimSun" w:hAnsi="Times New Roman"/>
          <w:sz w:val="24"/>
        </w:rPr>
      </w:pPr>
      <w:r>
        <w:rPr>
          <w:rFonts w:ascii="Times New Roman" w:eastAsia="SimSun" w:hAnsi="Times New Roman"/>
          <w:sz w:val="24"/>
        </w:rPr>
        <w:t>（</w:t>
      </w:r>
      <w:r>
        <w:rPr>
          <w:rFonts w:ascii="Times New Roman" w:eastAsia="SimSun" w:hAnsi="Times New Roman"/>
          <w:sz w:val="24"/>
        </w:rPr>
        <w:t>2</w:t>
      </w:r>
      <w:r>
        <w:rPr>
          <w:rFonts w:ascii="Times New Roman" w:eastAsia="SimSun" w:hAnsi="Times New Roman"/>
          <w:sz w:val="24"/>
        </w:rPr>
        <w:t>）</w:t>
      </w:r>
      <w:r>
        <w:rPr>
          <w:rFonts w:ascii="Times New Roman" w:eastAsia="SimSun" w:hAnsi="Times New Roman"/>
          <w:sz w:val="24"/>
          <w:lang w:eastAsia="zh-CN"/>
        </w:rPr>
        <w:t>合同期限</w:t>
      </w:r>
    </w:p>
    <w:tbl>
      <w:tblPr>
        <w:tblW w:w="0" w:type="auto"/>
        <w:tblInd w:w="392" w:type="dxa"/>
        <w:tblLook w:val="01E0" w:firstRow="1" w:lastRow="1" w:firstColumn="1" w:lastColumn="1" w:noHBand="0" w:noVBand="0"/>
      </w:tblPr>
      <w:tblGrid>
        <w:gridCol w:w="709"/>
        <w:gridCol w:w="5811"/>
        <w:gridCol w:w="2694"/>
      </w:tblGrid>
      <w:tr w:rsidR="00711687" w14:paraId="630546DA" w14:textId="77777777">
        <w:trPr>
          <w:trHeight w:val="342"/>
        </w:trPr>
        <w:tc>
          <w:tcPr>
            <w:tcW w:w="709" w:type="dxa"/>
            <w:tcBorders>
              <w:top w:val="single" w:sz="12" w:space="0" w:color="auto"/>
              <w:left w:val="single" w:sz="12" w:space="0" w:color="auto"/>
              <w:bottom w:val="single" w:sz="12" w:space="0" w:color="auto"/>
              <w:right w:val="single" w:sz="6" w:space="0" w:color="auto"/>
            </w:tcBorders>
            <w:vAlign w:val="center"/>
          </w:tcPr>
          <w:p w14:paraId="328D639B" w14:textId="77777777" w:rsidR="00711687" w:rsidRDefault="00950C00">
            <w:pPr>
              <w:tabs>
                <w:tab w:val="center" w:pos="4252"/>
                <w:tab w:val="right" w:pos="8504"/>
              </w:tabs>
              <w:snapToGrid w:val="0"/>
              <w:jc w:val="distribute"/>
              <w:rPr>
                <w:rFonts w:ascii="Times New Roman" w:eastAsia="SimSun" w:hAnsi="Times New Roman"/>
                <w:szCs w:val="20"/>
              </w:rPr>
            </w:pPr>
            <w:r>
              <w:rPr>
                <w:rFonts w:ascii="Times New Roman" w:eastAsia="SimSun" w:hAnsi="Times New Roman"/>
                <w:szCs w:val="20"/>
                <w:lang w:eastAsia="zh-CN"/>
              </w:rPr>
              <w:t>始期</w:t>
            </w:r>
          </w:p>
        </w:tc>
        <w:tc>
          <w:tcPr>
            <w:tcW w:w="5811" w:type="dxa"/>
            <w:tcBorders>
              <w:top w:val="single" w:sz="12" w:space="0" w:color="auto"/>
              <w:left w:val="single" w:sz="6" w:space="0" w:color="auto"/>
              <w:bottom w:val="single" w:sz="6" w:space="0" w:color="auto"/>
              <w:right w:val="single" w:sz="12" w:space="0" w:color="auto"/>
            </w:tcBorders>
            <w:vAlign w:val="center"/>
          </w:tcPr>
          <w:p w14:paraId="7532F052" w14:textId="77777777" w:rsidR="00711687" w:rsidRDefault="00950C00">
            <w:pPr>
              <w:tabs>
                <w:tab w:val="center" w:pos="4252"/>
                <w:tab w:val="right" w:pos="8504"/>
              </w:tabs>
              <w:snapToGrid w:val="0"/>
              <w:ind w:firstLineChars="700" w:firstLine="1533"/>
              <w:rPr>
                <w:rFonts w:ascii="Times New Roman" w:eastAsia="SimSun" w:hAnsi="Times New Roman"/>
                <w:szCs w:val="20"/>
              </w:rPr>
            </w:pPr>
            <w:r>
              <w:rPr>
                <w:rFonts w:ascii="Times New Roman" w:eastAsia="SimSun" w:hAnsi="Times New Roman"/>
                <w:szCs w:val="20"/>
              </w:rPr>
              <w:t>年　　　　　月　　　　　日</w:t>
            </w:r>
            <w:r>
              <w:rPr>
                <w:rFonts w:ascii="Times New Roman" w:eastAsia="SimSun" w:hAnsi="Times New Roman"/>
                <w:szCs w:val="20"/>
                <w:lang w:eastAsia="zh-CN"/>
              </w:rPr>
              <w:t>起</w:t>
            </w:r>
          </w:p>
        </w:tc>
        <w:tc>
          <w:tcPr>
            <w:tcW w:w="2694" w:type="dxa"/>
            <w:vMerge w:val="restart"/>
            <w:tcBorders>
              <w:top w:val="single" w:sz="12" w:space="0" w:color="auto"/>
              <w:left w:val="single" w:sz="12" w:space="0" w:color="auto"/>
              <w:right w:val="single" w:sz="12" w:space="0" w:color="auto"/>
            </w:tcBorders>
            <w:vAlign w:val="center"/>
          </w:tcPr>
          <w:p w14:paraId="3E3A70C7" w14:textId="77777777" w:rsidR="00711687" w:rsidRDefault="00950C00">
            <w:pPr>
              <w:tabs>
                <w:tab w:val="center" w:pos="4252"/>
                <w:tab w:val="right" w:pos="8504"/>
              </w:tabs>
              <w:snapToGrid w:val="0"/>
              <w:rPr>
                <w:rFonts w:ascii="Times New Roman" w:eastAsia="SimSun" w:hAnsi="Times New Roman"/>
                <w:szCs w:val="20"/>
                <w:lang w:eastAsia="zh-TW"/>
              </w:rPr>
            </w:pPr>
            <w:r>
              <w:rPr>
                <w:rFonts w:ascii="Times New Roman" w:eastAsia="SimSun" w:hAnsi="Times New Roman"/>
                <w:szCs w:val="20"/>
                <w:lang w:eastAsia="zh-TW"/>
              </w:rPr>
              <w:t xml:space="preserve">　　　　年　　　个月</w:t>
            </w:r>
          </w:p>
        </w:tc>
      </w:tr>
      <w:tr w:rsidR="00711687" w14:paraId="0A9747AA" w14:textId="77777777">
        <w:trPr>
          <w:trHeight w:val="319"/>
        </w:trPr>
        <w:tc>
          <w:tcPr>
            <w:tcW w:w="709" w:type="dxa"/>
            <w:tcBorders>
              <w:top w:val="single" w:sz="12" w:space="0" w:color="auto"/>
              <w:left w:val="single" w:sz="12" w:space="0" w:color="auto"/>
              <w:bottom w:val="single" w:sz="12" w:space="0" w:color="auto"/>
              <w:right w:val="single" w:sz="6" w:space="0" w:color="auto"/>
            </w:tcBorders>
            <w:vAlign w:val="center"/>
          </w:tcPr>
          <w:p w14:paraId="5C7BFAC0" w14:textId="77777777" w:rsidR="00711687" w:rsidRDefault="00950C00">
            <w:pPr>
              <w:tabs>
                <w:tab w:val="center" w:pos="4252"/>
                <w:tab w:val="right" w:pos="8504"/>
              </w:tabs>
              <w:snapToGrid w:val="0"/>
              <w:jc w:val="distribute"/>
              <w:rPr>
                <w:rFonts w:ascii="Times New Roman" w:eastAsia="SimSun" w:hAnsi="Times New Roman"/>
                <w:szCs w:val="20"/>
              </w:rPr>
            </w:pPr>
            <w:r>
              <w:rPr>
                <w:rFonts w:ascii="Times New Roman" w:eastAsia="SimSun" w:hAnsi="Times New Roman"/>
                <w:szCs w:val="20"/>
                <w:lang w:eastAsia="zh-CN"/>
              </w:rPr>
              <w:t>期满</w:t>
            </w:r>
          </w:p>
        </w:tc>
        <w:tc>
          <w:tcPr>
            <w:tcW w:w="5811" w:type="dxa"/>
            <w:tcBorders>
              <w:top w:val="single" w:sz="12" w:space="0" w:color="auto"/>
              <w:left w:val="single" w:sz="6" w:space="0" w:color="auto"/>
              <w:bottom w:val="single" w:sz="12" w:space="0" w:color="auto"/>
              <w:right w:val="single" w:sz="12" w:space="0" w:color="auto"/>
            </w:tcBorders>
            <w:vAlign w:val="center"/>
          </w:tcPr>
          <w:p w14:paraId="1B4F84A0" w14:textId="77777777" w:rsidR="00711687" w:rsidRDefault="00950C00">
            <w:pPr>
              <w:tabs>
                <w:tab w:val="center" w:pos="4252"/>
                <w:tab w:val="right" w:pos="8504"/>
              </w:tabs>
              <w:snapToGrid w:val="0"/>
              <w:ind w:firstLineChars="700" w:firstLine="1533"/>
              <w:rPr>
                <w:rFonts w:ascii="Times New Roman" w:eastAsia="SimSun" w:hAnsi="Times New Roman"/>
                <w:szCs w:val="20"/>
              </w:rPr>
            </w:pPr>
            <w:r>
              <w:rPr>
                <w:rFonts w:ascii="Times New Roman" w:eastAsia="SimSun" w:hAnsi="Times New Roman"/>
                <w:szCs w:val="20"/>
              </w:rPr>
              <w:t>年　　　　　月　　　　　日</w:t>
            </w:r>
            <w:r>
              <w:rPr>
                <w:rFonts w:ascii="Times New Roman" w:eastAsia="SimSun" w:hAnsi="Times New Roman"/>
                <w:szCs w:val="20"/>
                <w:lang w:eastAsia="zh-CN"/>
              </w:rPr>
              <w:t>止</w:t>
            </w:r>
          </w:p>
        </w:tc>
        <w:tc>
          <w:tcPr>
            <w:tcW w:w="2694" w:type="dxa"/>
            <w:vMerge/>
            <w:tcBorders>
              <w:left w:val="single" w:sz="12" w:space="0" w:color="auto"/>
              <w:bottom w:val="single" w:sz="12" w:space="0" w:color="auto"/>
              <w:right w:val="single" w:sz="12" w:space="0" w:color="auto"/>
            </w:tcBorders>
          </w:tcPr>
          <w:p w14:paraId="549F9EAD" w14:textId="77777777" w:rsidR="00711687" w:rsidRDefault="00711687">
            <w:pPr>
              <w:tabs>
                <w:tab w:val="center" w:pos="4252"/>
                <w:tab w:val="right" w:pos="8504"/>
              </w:tabs>
              <w:snapToGrid w:val="0"/>
              <w:rPr>
                <w:rFonts w:ascii="Times New Roman" w:eastAsia="SimSun" w:hAnsi="Times New Roman"/>
                <w:szCs w:val="20"/>
              </w:rPr>
            </w:pPr>
          </w:p>
        </w:tc>
      </w:tr>
    </w:tbl>
    <w:p w14:paraId="68A4FF0D" w14:textId="77777777" w:rsidR="00711687" w:rsidRDefault="00950C00">
      <w:pPr>
        <w:tabs>
          <w:tab w:val="center" w:pos="4252"/>
        </w:tabs>
        <w:snapToGrid w:val="0"/>
        <w:rPr>
          <w:rFonts w:ascii="Times New Roman" w:eastAsia="SimSun" w:hAnsi="Times New Roman"/>
          <w:szCs w:val="20"/>
        </w:rPr>
      </w:pPr>
      <w:r>
        <w:rPr>
          <w:rFonts w:ascii="Times New Roman" w:eastAsia="SimSun" w:hAnsi="Times New Roman"/>
          <w:szCs w:val="20"/>
        </w:rPr>
        <w:br w:type="page"/>
      </w:r>
    </w:p>
    <w:p w14:paraId="1CD97BB4" w14:textId="77777777" w:rsidR="00711687" w:rsidRDefault="00950C00">
      <w:pPr>
        <w:tabs>
          <w:tab w:val="center" w:pos="4252"/>
        </w:tabs>
        <w:snapToGrid w:val="0"/>
        <w:rPr>
          <w:rFonts w:ascii="Times New Roman" w:eastAsia="SimSun" w:hAnsi="Times New Roman"/>
          <w:sz w:val="24"/>
        </w:rPr>
      </w:pPr>
      <w:r>
        <w:rPr>
          <w:rFonts w:ascii="Times New Roman" w:eastAsia="SimSun" w:hAnsi="Times New Roman"/>
          <w:sz w:val="24"/>
        </w:rPr>
        <w:lastRenderedPageBreak/>
        <w:t xml:space="preserve">　（</w:t>
      </w:r>
      <w:r>
        <w:rPr>
          <w:rFonts w:ascii="Times New Roman" w:eastAsia="SimSun" w:hAnsi="Times New Roman"/>
          <w:sz w:val="24"/>
        </w:rPr>
        <w:t>3</w:t>
      </w:r>
      <w:r>
        <w:rPr>
          <w:rFonts w:ascii="Times New Roman" w:eastAsia="SimSun" w:hAnsi="Times New Roman"/>
          <w:sz w:val="24"/>
        </w:rPr>
        <w:t>）</w:t>
      </w:r>
      <w:r>
        <w:rPr>
          <w:rFonts w:ascii="Times New Roman" w:eastAsia="SimSun" w:hAnsi="Times New Roman"/>
          <w:sz w:val="24"/>
          <w:lang w:eastAsia="zh-CN"/>
        </w:rPr>
        <w:t>房租等</w:t>
      </w:r>
    </w:p>
    <w:tbl>
      <w:tblPr>
        <w:tblW w:w="0" w:type="auto"/>
        <w:tblInd w:w="392" w:type="dxa"/>
        <w:tblLook w:val="01E0" w:firstRow="1" w:lastRow="1" w:firstColumn="1" w:lastColumn="1" w:noHBand="0" w:noVBand="0"/>
      </w:tblPr>
      <w:tblGrid>
        <w:gridCol w:w="992"/>
        <w:gridCol w:w="992"/>
        <w:gridCol w:w="851"/>
        <w:gridCol w:w="709"/>
        <w:gridCol w:w="992"/>
        <w:gridCol w:w="283"/>
        <w:gridCol w:w="870"/>
        <w:gridCol w:w="3525"/>
      </w:tblGrid>
      <w:tr w:rsidR="00711687" w14:paraId="15839D0A" w14:textId="77777777">
        <w:trPr>
          <w:trHeight w:val="340"/>
        </w:trPr>
        <w:tc>
          <w:tcPr>
            <w:tcW w:w="2835" w:type="dxa"/>
            <w:gridSpan w:val="3"/>
            <w:tcBorders>
              <w:top w:val="single" w:sz="12" w:space="0" w:color="auto"/>
              <w:left w:val="single" w:sz="12" w:space="0" w:color="auto"/>
              <w:bottom w:val="single" w:sz="12" w:space="0" w:color="auto"/>
              <w:right w:val="single" w:sz="12" w:space="0" w:color="auto"/>
            </w:tcBorders>
            <w:vAlign w:val="center"/>
          </w:tcPr>
          <w:p w14:paraId="5E6B6408"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房租</w:t>
            </w:r>
            <w:r>
              <w:rPr>
                <w:rFonts w:ascii="Times New Roman" w:hAnsi="Times New Roman"/>
                <w:szCs w:val="21"/>
              </w:rPr>
              <w:t>・</w:t>
            </w:r>
            <w:r>
              <w:rPr>
                <w:rFonts w:ascii="Times New Roman" w:eastAsia="SimSun" w:hAnsi="Times New Roman"/>
                <w:szCs w:val="21"/>
              </w:rPr>
              <w:t>公共负担费用</w:t>
            </w:r>
          </w:p>
        </w:tc>
        <w:tc>
          <w:tcPr>
            <w:tcW w:w="1984" w:type="dxa"/>
            <w:gridSpan w:val="3"/>
            <w:tcBorders>
              <w:top w:val="single" w:sz="12" w:space="0" w:color="auto"/>
              <w:left w:val="single" w:sz="12" w:space="0" w:color="auto"/>
              <w:bottom w:val="single" w:sz="12" w:space="0" w:color="auto"/>
              <w:right w:val="single" w:sz="12" w:space="0" w:color="auto"/>
            </w:tcBorders>
            <w:vAlign w:val="center"/>
          </w:tcPr>
          <w:p w14:paraId="58E97739"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支付期限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14:paraId="0F8FAA44"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支付方法</w:t>
            </w:r>
          </w:p>
        </w:tc>
      </w:tr>
      <w:tr w:rsidR="00711687" w14:paraId="39C2DADF" w14:textId="77777777">
        <w:trPr>
          <w:trHeight w:val="752"/>
        </w:trPr>
        <w:tc>
          <w:tcPr>
            <w:tcW w:w="992" w:type="dxa"/>
            <w:tcBorders>
              <w:top w:val="single" w:sz="6" w:space="0" w:color="auto"/>
              <w:left w:val="single" w:sz="12" w:space="0" w:color="auto"/>
              <w:bottom w:val="single" w:sz="6" w:space="0" w:color="auto"/>
              <w:right w:val="single" w:sz="6" w:space="0" w:color="auto"/>
            </w:tcBorders>
          </w:tcPr>
          <w:p w14:paraId="752C5428" w14:textId="77777777" w:rsidR="00711687" w:rsidRDefault="00950C00">
            <w:pPr>
              <w:tabs>
                <w:tab w:val="center" w:pos="4252"/>
                <w:tab w:val="right" w:pos="8504"/>
              </w:tabs>
              <w:rPr>
                <w:rFonts w:ascii="Times New Roman" w:eastAsia="SimSun" w:hAnsi="Times New Roman"/>
                <w:szCs w:val="20"/>
              </w:rPr>
            </w:pPr>
            <w:r>
              <w:rPr>
                <w:rFonts w:ascii="Times New Roman" w:eastAsia="SimSun" w:hAnsi="Times New Roman"/>
                <w:szCs w:val="20"/>
                <w:lang w:eastAsia="zh-CN"/>
              </w:rPr>
              <w:t>房租</w:t>
            </w:r>
          </w:p>
        </w:tc>
        <w:tc>
          <w:tcPr>
            <w:tcW w:w="1843" w:type="dxa"/>
            <w:gridSpan w:val="2"/>
            <w:tcBorders>
              <w:top w:val="single" w:sz="6" w:space="0" w:color="auto"/>
              <w:left w:val="single" w:sz="6" w:space="0" w:color="auto"/>
              <w:bottom w:val="single" w:sz="6" w:space="0" w:color="auto"/>
              <w:right w:val="single" w:sz="12" w:space="0" w:color="auto"/>
            </w:tcBorders>
            <w:vAlign w:val="bottom"/>
          </w:tcPr>
          <w:p w14:paraId="40A58655" w14:textId="77777777" w:rsidR="00711687" w:rsidRDefault="00950C00">
            <w:pPr>
              <w:tabs>
                <w:tab w:val="center" w:pos="4252"/>
                <w:tab w:val="right" w:pos="8504"/>
              </w:tabs>
              <w:jc w:val="right"/>
              <w:rPr>
                <w:rFonts w:ascii="Times New Roman" w:eastAsia="SimSun" w:hAnsi="Times New Roman"/>
                <w:szCs w:val="21"/>
              </w:rPr>
            </w:pPr>
            <w:r>
              <w:rPr>
                <w:rFonts w:ascii="Times New Roman" w:eastAsia="SimSun" w:hAnsi="Times New Roman"/>
                <w:szCs w:val="21"/>
              </w:rPr>
              <w:t>円</w:t>
            </w:r>
          </w:p>
        </w:tc>
        <w:tc>
          <w:tcPr>
            <w:tcW w:w="1984" w:type="dxa"/>
            <w:gridSpan w:val="3"/>
            <w:tcBorders>
              <w:top w:val="single" w:sz="12" w:space="0" w:color="auto"/>
              <w:left w:val="single" w:sz="12" w:space="0" w:color="auto"/>
              <w:bottom w:val="single" w:sz="6" w:space="0" w:color="auto"/>
              <w:right w:val="single" w:sz="12" w:space="0" w:color="auto"/>
            </w:tcBorders>
            <w:vAlign w:val="center"/>
          </w:tcPr>
          <w:p w14:paraId="291F31D6" w14:textId="77777777"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付本月部分</w:t>
            </w:r>
            <w:r>
              <w:rPr>
                <w:rFonts w:ascii="Times New Roman" w:hAnsi="Times New Roman"/>
                <w:szCs w:val="21"/>
              </w:rPr>
              <w:t>・</w:t>
            </w:r>
            <w:r>
              <w:rPr>
                <w:rFonts w:ascii="Times New Roman" w:eastAsia="SimSun" w:hAnsi="Times New Roman"/>
                <w:szCs w:val="21"/>
              </w:rPr>
              <w:t>次月部分</w:t>
            </w:r>
          </w:p>
          <w:p w14:paraId="2CC7B91B" w14:textId="77777777"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截止至每月</w:t>
            </w:r>
            <w:r>
              <w:rPr>
                <w:rFonts w:ascii="Times New Roman" w:eastAsia="SimSun" w:hAnsi="Times New Roman"/>
                <w:szCs w:val="21"/>
              </w:rPr>
              <w:t xml:space="preserve">   </w:t>
            </w:r>
            <w:r>
              <w:rPr>
                <w:rFonts w:ascii="Times New Roman" w:eastAsia="SimSun" w:hAnsi="Times New Roman"/>
                <w:szCs w:val="21"/>
              </w:rPr>
              <w:t>日</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14:paraId="05151CE6" w14:textId="77777777" w:rsidR="00711687" w:rsidRDefault="00950C00">
            <w:pPr>
              <w:tabs>
                <w:tab w:val="center" w:pos="4252"/>
                <w:tab w:val="right" w:pos="8504"/>
              </w:tabs>
              <w:ind w:rightChars="-49" w:right="-107"/>
              <w:jc w:val="left"/>
              <w:rPr>
                <w:rFonts w:ascii="Times New Roman" w:eastAsia="SimSun" w:hAnsi="Times New Roman"/>
                <w:szCs w:val="21"/>
              </w:rPr>
            </w:pPr>
            <w:r>
              <w:rPr>
                <w:rFonts w:ascii="Times New Roman" w:eastAsia="SimSun" w:hAnsi="Times New Roman"/>
                <w:szCs w:val="21"/>
                <w:lang w:eastAsia="zh-CN"/>
              </w:rPr>
              <w:t>汇款</w:t>
            </w:r>
            <w:r>
              <w:rPr>
                <w:rFonts w:ascii="Times New Roman" w:eastAsia="SimSun" w:hAnsi="Times New Roman"/>
                <w:szCs w:val="21"/>
              </w:rPr>
              <w:t>、</w:t>
            </w:r>
            <w:r>
              <w:rPr>
                <w:rFonts w:ascii="Times New Roman" w:eastAsia="SimSun" w:hAnsi="Times New Roman"/>
                <w:szCs w:val="21"/>
                <w:lang w:eastAsia="zh-CN"/>
              </w:rPr>
              <w:t>转账或自带</w:t>
            </w:r>
          </w:p>
        </w:tc>
        <w:tc>
          <w:tcPr>
            <w:tcW w:w="3525" w:type="dxa"/>
            <w:vMerge w:val="restart"/>
            <w:tcBorders>
              <w:top w:val="single" w:sz="6" w:space="0" w:color="auto"/>
              <w:left w:val="single" w:sz="6" w:space="0" w:color="auto"/>
              <w:right w:val="single" w:sz="12" w:space="0" w:color="auto"/>
            </w:tcBorders>
            <w:vAlign w:val="center"/>
          </w:tcPr>
          <w:p w14:paraId="1602601A" w14:textId="77777777"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振込先金融機関名：</w:t>
            </w:r>
            <w:r>
              <w:rPr>
                <w:rFonts w:ascii="Times New Roman" w:eastAsia="SimSun" w:hAnsi="Times New Roman"/>
                <w:szCs w:val="21"/>
              </w:rPr>
              <w:t>/</w:t>
            </w:r>
            <w:r>
              <w:rPr>
                <w:rFonts w:ascii="Times New Roman" w:eastAsia="SimSun" w:hAnsi="Times New Roman"/>
                <w:szCs w:val="21"/>
              </w:rPr>
              <w:t>收款金融机构名称</w:t>
            </w:r>
          </w:p>
          <w:p w14:paraId="742D6FED" w14:textId="77777777"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存款：活期</w:t>
            </w:r>
            <w:r>
              <w:rPr>
                <w:rFonts w:ascii="Times New Roman" w:hAnsi="Times New Roman"/>
                <w:szCs w:val="21"/>
              </w:rPr>
              <w:t>・</w:t>
            </w:r>
            <w:r>
              <w:rPr>
                <w:rFonts w:ascii="Times New Roman" w:eastAsia="SimSun" w:hAnsi="Times New Roman"/>
                <w:szCs w:val="21"/>
              </w:rPr>
              <w:t>活期支票</w:t>
            </w:r>
          </w:p>
          <w:p w14:paraId="0E2BD6EE" w14:textId="77777777" w:rsidR="00711687" w:rsidRDefault="00950C00">
            <w:pPr>
              <w:tabs>
                <w:tab w:val="center" w:pos="4252"/>
                <w:tab w:val="right" w:pos="8504"/>
              </w:tabs>
              <w:rPr>
                <w:rFonts w:ascii="Times New Roman" w:eastAsia="SimSun" w:hAnsi="Times New Roman"/>
                <w:szCs w:val="21"/>
                <w:lang w:eastAsia="zh-CN"/>
              </w:rPr>
            </w:pPr>
            <w:r>
              <w:rPr>
                <w:rFonts w:ascii="Times New Roman" w:eastAsia="SimSun" w:hAnsi="Times New Roman"/>
                <w:szCs w:val="21"/>
                <w:lang w:eastAsia="zh-CN"/>
              </w:rPr>
              <w:t>帐户号码：</w:t>
            </w:r>
          </w:p>
          <w:p w14:paraId="42E11771" w14:textId="77777777" w:rsidR="00711687" w:rsidRDefault="00950C00">
            <w:pPr>
              <w:tabs>
                <w:tab w:val="center" w:pos="4252"/>
                <w:tab w:val="right" w:pos="8504"/>
              </w:tabs>
              <w:rPr>
                <w:rFonts w:ascii="Times New Roman" w:eastAsia="SimSun" w:hAnsi="Times New Roman"/>
                <w:szCs w:val="21"/>
                <w:lang w:eastAsia="zh-CN"/>
              </w:rPr>
            </w:pPr>
            <w:r>
              <w:rPr>
                <w:rFonts w:ascii="Times New Roman" w:eastAsia="SimSun" w:hAnsi="Times New Roman"/>
                <w:szCs w:val="21"/>
                <w:lang w:eastAsia="zh-CN"/>
              </w:rPr>
              <w:t>帐户名义人：</w:t>
            </w:r>
          </w:p>
          <w:p w14:paraId="504D1F9E" w14:textId="77777777"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汇款手续费负担者：租房人</w:t>
            </w:r>
            <w:r>
              <w:rPr>
                <w:rFonts w:ascii="Times New Roman" w:hAnsi="Times New Roman"/>
                <w:szCs w:val="21"/>
              </w:rPr>
              <w:t>・</w:t>
            </w:r>
            <w:r>
              <w:rPr>
                <w:rFonts w:ascii="Times New Roman" w:eastAsia="SimSun" w:hAnsi="Times New Roman"/>
                <w:szCs w:val="21"/>
              </w:rPr>
              <w:t>出租人</w:t>
            </w:r>
          </w:p>
        </w:tc>
      </w:tr>
      <w:tr w:rsidR="00711687" w14:paraId="22EFBA97" w14:textId="77777777">
        <w:trPr>
          <w:trHeight w:val="670"/>
        </w:trPr>
        <w:tc>
          <w:tcPr>
            <w:tcW w:w="992" w:type="dxa"/>
            <w:vMerge w:val="restart"/>
            <w:tcBorders>
              <w:top w:val="single" w:sz="6" w:space="0" w:color="auto"/>
              <w:left w:val="single" w:sz="12" w:space="0" w:color="auto"/>
              <w:bottom w:val="single" w:sz="12" w:space="0" w:color="auto"/>
              <w:right w:val="single" w:sz="6" w:space="0" w:color="auto"/>
            </w:tcBorders>
          </w:tcPr>
          <w:p w14:paraId="03537B20" w14:textId="77777777" w:rsidR="00711687" w:rsidRDefault="00950C00">
            <w:pPr>
              <w:tabs>
                <w:tab w:val="center" w:pos="4252"/>
                <w:tab w:val="right" w:pos="8504"/>
              </w:tabs>
              <w:jc w:val="distribute"/>
              <w:rPr>
                <w:rFonts w:ascii="Times New Roman" w:eastAsia="SimSun" w:hAnsi="Times New Roman"/>
                <w:szCs w:val="20"/>
              </w:rPr>
            </w:pPr>
            <w:r>
              <w:rPr>
                <w:rFonts w:ascii="Times New Roman" w:eastAsia="SimSun" w:hAnsi="Times New Roman"/>
                <w:szCs w:val="20"/>
                <w:lang w:eastAsia="zh-CN"/>
              </w:rPr>
              <w:t>公共负担费用</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14:paraId="34A7337F" w14:textId="77777777" w:rsidR="00711687" w:rsidRDefault="00950C00">
            <w:pPr>
              <w:tabs>
                <w:tab w:val="center" w:pos="4252"/>
                <w:tab w:val="right" w:pos="8504"/>
              </w:tabs>
              <w:jc w:val="right"/>
              <w:rPr>
                <w:rFonts w:ascii="Times New Roman" w:eastAsia="SimSun" w:hAnsi="Times New Roman"/>
                <w:szCs w:val="21"/>
              </w:rPr>
            </w:pPr>
            <w:r>
              <w:rPr>
                <w:rFonts w:ascii="Times New Roman" w:eastAsia="SimSun" w:hAnsi="Times New Roman"/>
                <w:szCs w:val="21"/>
                <w:lang w:eastAsia="zh-CN"/>
              </w:rPr>
              <w:t>日元</w:t>
            </w:r>
          </w:p>
        </w:tc>
        <w:tc>
          <w:tcPr>
            <w:tcW w:w="1984" w:type="dxa"/>
            <w:gridSpan w:val="3"/>
            <w:vMerge w:val="restart"/>
            <w:tcBorders>
              <w:top w:val="single" w:sz="6" w:space="0" w:color="auto"/>
              <w:left w:val="single" w:sz="12" w:space="0" w:color="auto"/>
              <w:bottom w:val="single" w:sz="12" w:space="0" w:color="auto"/>
              <w:right w:val="single" w:sz="12" w:space="0" w:color="auto"/>
            </w:tcBorders>
            <w:vAlign w:val="center"/>
          </w:tcPr>
          <w:p w14:paraId="0D6F63D0" w14:textId="77777777"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付本月部分</w:t>
            </w:r>
            <w:r>
              <w:rPr>
                <w:rFonts w:ascii="Times New Roman" w:hAnsi="Times New Roman"/>
                <w:szCs w:val="21"/>
              </w:rPr>
              <w:t>・</w:t>
            </w:r>
            <w:r>
              <w:rPr>
                <w:rFonts w:ascii="Times New Roman" w:eastAsia="SimSun" w:hAnsi="Times New Roman"/>
                <w:szCs w:val="21"/>
              </w:rPr>
              <w:t>次月部分</w:t>
            </w:r>
          </w:p>
          <w:p w14:paraId="0554D06C" w14:textId="77777777"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截止至每月</w:t>
            </w:r>
            <w:r>
              <w:rPr>
                <w:rFonts w:ascii="Times New Roman" w:eastAsia="SimSun" w:hAnsi="Times New Roman"/>
                <w:szCs w:val="21"/>
              </w:rPr>
              <w:t xml:space="preserve">   </w:t>
            </w:r>
            <w:r>
              <w:rPr>
                <w:rFonts w:ascii="Times New Roman" w:eastAsia="SimSun" w:hAnsi="Times New Roman"/>
                <w:szCs w:val="21"/>
              </w:rPr>
              <w:t>日</w:t>
            </w:r>
          </w:p>
        </w:tc>
        <w:tc>
          <w:tcPr>
            <w:tcW w:w="870" w:type="dxa"/>
            <w:vMerge/>
            <w:tcBorders>
              <w:left w:val="single" w:sz="12" w:space="0" w:color="auto"/>
              <w:bottom w:val="single" w:sz="12" w:space="0" w:color="auto"/>
              <w:right w:val="single" w:sz="6" w:space="0" w:color="auto"/>
            </w:tcBorders>
            <w:vAlign w:val="bottom"/>
          </w:tcPr>
          <w:p w14:paraId="21CC7902" w14:textId="77777777" w:rsidR="00711687" w:rsidRDefault="00711687">
            <w:pPr>
              <w:tabs>
                <w:tab w:val="center" w:pos="4252"/>
                <w:tab w:val="right" w:pos="8504"/>
              </w:tabs>
              <w:rPr>
                <w:rFonts w:ascii="Times New Roman" w:eastAsia="SimSun" w:hAnsi="Times New Roman"/>
                <w:szCs w:val="21"/>
              </w:rPr>
            </w:pPr>
          </w:p>
        </w:tc>
        <w:tc>
          <w:tcPr>
            <w:tcW w:w="3525" w:type="dxa"/>
            <w:vMerge/>
            <w:tcBorders>
              <w:left w:val="single" w:sz="6" w:space="0" w:color="auto"/>
              <w:right w:val="single" w:sz="12" w:space="0" w:color="auto"/>
            </w:tcBorders>
            <w:vAlign w:val="center"/>
          </w:tcPr>
          <w:p w14:paraId="3C4AF6ED" w14:textId="77777777" w:rsidR="00711687" w:rsidRDefault="00711687">
            <w:pPr>
              <w:tabs>
                <w:tab w:val="center" w:pos="4252"/>
                <w:tab w:val="right" w:pos="8504"/>
              </w:tabs>
              <w:rPr>
                <w:rFonts w:ascii="Times New Roman" w:eastAsia="SimSun" w:hAnsi="Times New Roman"/>
                <w:szCs w:val="21"/>
              </w:rPr>
            </w:pPr>
          </w:p>
        </w:tc>
      </w:tr>
      <w:tr w:rsidR="00711687" w14:paraId="1A29DFE8" w14:textId="77777777">
        <w:trPr>
          <w:trHeight w:val="179"/>
        </w:trPr>
        <w:tc>
          <w:tcPr>
            <w:tcW w:w="992" w:type="dxa"/>
            <w:vMerge/>
            <w:tcBorders>
              <w:top w:val="single" w:sz="6" w:space="0" w:color="auto"/>
              <w:left w:val="single" w:sz="12" w:space="0" w:color="auto"/>
              <w:bottom w:val="single" w:sz="12" w:space="0" w:color="auto"/>
              <w:right w:val="single" w:sz="6" w:space="0" w:color="auto"/>
            </w:tcBorders>
          </w:tcPr>
          <w:p w14:paraId="61D5FA2F" w14:textId="77777777" w:rsidR="00711687" w:rsidRDefault="00711687">
            <w:pPr>
              <w:tabs>
                <w:tab w:val="center" w:pos="4252"/>
                <w:tab w:val="right" w:pos="8504"/>
              </w:tabs>
              <w:jc w:val="distribute"/>
              <w:rPr>
                <w:rFonts w:ascii="Times New Roman" w:eastAsia="SimSun" w:hAnsi="Times New Roman"/>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14:paraId="68EBDA47" w14:textId="77777777" w:rsidR="00711687" w:rsidRDefault="00711687">
            <w:pPr>
              <w:tabs>
                <w:tab w:val="center" w:pos="4252"/>
                <w:tab w:val="right" w:pos="8504"/>
              </w:tabs>
              <w:rPr>
                <w:rFonts w:ascii="Times New Roman" w:eastAsia="SimSun" w:hAnsi="Times New Roman"/>
                <w:szCs w:val="21"/>
              </w:rPr>
            </w:pPr>
          </w:p>
        </w:tc>
        <w:tc>
          <w:tcPr>
            <w:tcW w:w="1984" w:type="dxa"/>
            <w:gridSpan w:val="3"/>
            <w:vMerge/>
            <w:tcBorders>
              <w:top w:val="single" w:sz="6" w:space="0" w:color="auto"/>
              <w:left w:val="single" w:sz="12" w:space="0" w:color="auto"/>
              <w:bottom w:val="single" w:sz="12" w:space="0" w:color="auto"/>
              <w:right w:val="single" w:sz="12" w:space="0" w:color="auto"/>
            </w:tcBorders>
            <w:vAlign w:val="bottom"/>
          </w:tcPr>
          <w:p w14:paraId="3B21C3A3" w14:textId="77777777" w:rsidR="00711687" w:rsidRDefault="00711687">
            <w:pPr>
              <w:tabs>
                <w:tab w:val="center" w:pos="4252"/>
                <w:tab w:val="right" w:pos="8504"/>
              </w:tabs>
              <w:rPr>
                <w:rFonts w:ascii="Times New Roman" w:eastAsia="SimSun" w:hAnsi="Times New Roman"/>
                <w:szCs w:val="21"/>
              </w:rPr>
            </w:pPr>
          </w:p>
        </w:tc>
        <w:tc>
          <w:tcPr>
            <w:tcW w:w="870" w:type="dxa"/>
            <w:vMerge/>
            <w:tcBorders>
              <w:left w:val="single" w:sz="12" w:space="0" w:color="auto"/>
              <w:bottom w:val="single" w:sz="12" w:space="0" w:color="auto"/>
              <w:right w:val="single" w:sz="6" w:space="0" w:color="auto"/>
            </w:tcBorders>
            <w:vAlign w:val="bottom"/>
          </w:tcPr>
          <w:p w14:paraId="195B28FF" w14:textId="77777777" w:rsidR="00711687" w:rsidRDefault="00711687">
            <w:pPr>
              <w:tabs>
                <w:tab w:val="center" w:pos="4252"/>
                <w:tab w:val="right" w:pos="8504"/>
              </w:tabs>
              <w:rPr>
                <w:rFonts w:ascii="Times New Roman" w:eastAsia="SimSun" w:hAnsi="Times New Roman"/>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14:paraId="59407DE0" w14:textId="77777777"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lang w:eastAsia="zh-CN"/>
              </w:rPr>
              <w:t>自带交付处</w:t>
            </w:r>
            <w:r>
              <w:rPr>
                <w:rFonts w:ascii="Times New Roman" w:eastAsia="SimSun" w:hAnsi="Times New Roman"/>
                <w:szCs w:val="21"/>
              </w:rPr>
              <w:t>：</w:t>
            </w:r>
          </w:p>
        </w:tc>
      </w:tr>
      <w:tr w:rsidR="00711687" w14:paraId="4B8D89B6" w14:textId="77777777">
        <w:trPr>
          <w:trHeight w:val="600"/>
        </w:trPr>
        <w:tc>
          <w:tcPr>
            <w:tcW w:w="992" w:type="dxa"/>
            <w:tcBorders>
              <w:top w:val="single" w:sz="12" w:space="0" w:color="auto"/>
              <w:left w:val="single" w:sz="12" w:space="0" w:color="auto"/>
              <w:bottom w:val="single" w:sz="12" w:space="0" w:color="auto"/>
              <w:right w:val="single" w:sz="6" w:space="0" w:color="auto"/>
            </w:tcBorders>
          </w:tcPr>
          <w:p w14:paraId="537F7F7A" w14:textId="77777777" w:rsidR="00711687" w:rsidRDefault="00950C00">
            <w:pPr>
              <w:tabs>
                <w:tab w:val="center" w:pos="4252"/>
                <w:tab w:val="right" w:pos="8504"/>
              </w:tabs>
              <w:snapToGrid w:val="0"/>
              <w:rPr>
                <w:rFonts w:ascii="Times New Roman" w:eastAsia="SimSun" w:hAnsi="Times New Roman"/>
                <w:szCs w:val="20"/>
              </w:rPr>
            </w:pPr>
            <w:r>
              <w:rPr>
                <w:rFonts w:ascii="Times New Roman" w:eastAsia="SimSun" w:hAnsi="Times New Roman"/>
                <w:szCs w:val="20"/>
                <w:lang w:eastAsia="zh-CN"/>
              </w:rPr>
              <w:t>押金</w:t>
            </w:r>
          </w:p>
        </w:tc>
        <w:tc>
          <w:tcPr>
            <w:tcW w:w="2552" w:type="dxa"/>
            <w:gridSpan w:val="3"/>
            <w:tcBorders>
              <w:top w:val="single" w:sz="12" w:space="0" w:color="auto"/>
              <w:left w:val="single" w:sz="6" w:space="0" w:color="auto"/>
              <w:bottom w:val="single" w:sz="12" w:space="0" w:color="auto"/>
              <w:right w:val="single" w:sz="12" w:space="0" w:color="auto"/>
            </w:tcBorders>
            <w:vAlign w:val="center"/>
          </w:tcPr>
          <w:p w14:paraId="5D4A4E00" w14:textId="77777777" w:rsidR="00711687" w:rsidRDefault="00950C00">
            <w:pPr>
              <w:tabs>
                <w:tab w:val="center" w:pos="4252"/>
                <w:tab w:val="right" w:pos="8504"/>
              </w:tabs>
              <w:snapToGrid w:val="0"/>
              <w:jc w:val="left"/>
              <w:rPr>
                <w:rFonts w:ascii="Times New Roman" w:eastAsia="SimSun" w:hAnsi="Times New Roman"/>
                <w:szCs w:val="21"/>
                <w:lang w:eastAsia="zh-CN"/>
              </w:rPr>
            </w:pPr>
            <w:r>
              <w:rPr>
                <w:rFonts w:ascii="Times New Roman" w:eastAsia="SimSun" w:hAnsi="Times New Roman"/>
                <w:szCs w:val="21"/>
                <w:lang w:eastAsia="zh-CN"/>
              </w:rPr>
              <w:t>相当于　　个月的房租</w:t>
            </w:r>
          </w:p>
          <w:p w14:paraId="069F384F" w14:textId="77777777" w:rsidR="00711687" w:rsidRDefault="00950C00">
            <w:pPr>
              <w:tabs>
                <w:tab w:val="center" w:pos="4252"/>
                <w:tab w:val="right" w:pos="8504"/>
              </w:tabs>
              <w:snapToGrid w:val="0"/>
              <w:ind w:firstLineChars="800" w:firstLine="1753"/>
              <w:jc w:val="left"/>
              <w:rPr>
                <w:rFonts w:ascii="Times New Roman" w:eastAsia="SimSun" w:hAnsi="Times New Roman"/>
                <w:szCs w:val="21"/>
                <w:lang w:eastAsia="zh-CN"/>
              </w:rPr>
            </w:pPr>
            <w:r>
              <w:rPr>
                <w:rFonts w:ascii="Times New Roman" w:eastAsia="SimSun" w:hAnsi="Times New Roman"/>
                <w:szCs w:val="21"/>
                <w:lang w:eastAsia="zh-CN"/>
              </w:rPr>
              <w:t>日元</w:t>
            </w:r>
          </w:p>
        </w:tc>
        <w:tc>
          <w:tcPr>
            <w:tcW w:w="992" w:type="dxa"/>
            <w:tcBorders>
              <w:top w:val="single" w:sz="12" w:space="0" w:color="auto"/>
              <w:left w:val="single" w:sz="12" w:space="0" w:color="auto"/>
              <w:bottom w:val="single" w:sz="12" w:space="0" w:color="auto"/>
              <w:right w:val="single" w:sz="12" w:space="0" w:color="auto"/>
            </w:tcBorders>
            <w:vAlign w:val="center"/>
          </w:tcPr>
          <w:p w14:paraId="253FEE2A" w14:textId="77777777" w:rsidR="00711687" w:rsidRDefault="00950C00">
            <w:pPr>
              <w:tabs>
                <w:tab w:val="center" w:pos="4252"/>
                <w:tab w:val="right" w:pos="8504"/>
              </w:tabs>
              <w:snapToGrid w:val="0"/>
              <w:jc w:val="distribute"/>
              <w:rPr>
                <w:rFonts w:ascii="Times New Roman" w:eastAsia="SimSun" w:hAnsi="Times New Roman"/>
                <w:szCs w:val="21"/>
              </w:rPr>
            </w:pPr>
            <w:r>
              <w:rPr>
                <w:rFonts w:ascii="Times New Roman" w:eastAsia="SimSun" w:hAnsi="Times New Roman"/>
                <w:szCs w:val="21"/>
                <w:lang w:eastAsia="zh-CN"/>
              </w:rPr>
              <w:t>其他一次性付款</w:t>
            </w:r>
          </w:p>
        </w:tc>
        <w:tc>
          <w:tcPr>
            <w:tcW w:w="4678" w:type="dxa"/>
            <w:gridSpan w:val="3"/>
            <w:tcBorders>
              <w:left w:val="single" w:sz="12" w:space="0" w:color="auto"/>
              <w:bottom w:val="single" w:sz="12" w:space="0" w:color="auto"/>
              <w:right w:val="single" w:sz="12" w:space="0" w:color="auto"/>
            </w:tcBorders>
            <w:vAlign w:val="center"/>
          </w:tcPr>
          <w:p w14:paraId="20A09554" w14:textId="77777777" w:rsidR="00711687" w:rsidRDefault="00711687">
            <w:pPr>
              <w:tabs>
                <w:tab w:val="center" w:pos="4252"/>
                <w:tab w:val="right" w:pos="8504"/>
              </w:tabs>
              <w:rPr>
                <w:rFonts w:ascii="Times New Roman" w:eastAsia="SimSun" w:hAnsi="Times New Roman"/>
                <w:szCs w:val="21"/>
              </w:rPr>
            </w:pPr>
          </w:p>
        </w:tc>
      </w:tr>
      <w:tr w:rsidR="00711687" w14:paraId="2B1935B2" w14:textId="77777777">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14:paraId="0FE8EEED"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附属设施使用费</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14:paraId="7622AB79" w14:textId="77777777" w:rsidR="00711687" w:rsidRDefault="00711687">
            <w:pPr>
              <w:tabs>
                <w:tab w:val="center" w:pos="4252"/>
                <w:tab w:val="right" w:pos="8504"/>
              </w:tabs>
              <w:snapToGrid w:val="0"/>
              <w:rPr>
                <w:rFonts w:ascii="Times New Roman" w:eastAsia="SimSun" w:hAnsi="Times New Roman"/>
                <w:szCs w:val="21"/>
              </w:rPr>
            </w:pPr>
          </w:p>
        </w:tc>
      </w:tr>
      <w:tr w:rsidR="00711687" w14:paraId="6D4F6E28" w14:textId="77777777">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14:paraId="012DC782"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其他</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14:paraId="544B7189" w14:textId="77777777" w:rsidR="00711687" w:rsidRDefault="00711687">
            <w:pPr>
              <w:tabs>
                <w:tab w:val="center" w:pos="4252"/>
                <w:tab w:val="right" w:pos="8504"/>
              </w:tabs>
              <w:snapToGrid w:val="0"/>
              <w:rPr>
                <w:rFonts w:ascii="Times New Roman" w:eastAsia="SimSun" w:hAnsi="Times New Roman"/>
                <w:szCs w:val="21"/>
              </w:rPr>
            </w:pPr>
          </w:p>
        </w:tc>
      </w:tr>
    </w:tbl>
    <w:p w14:paraId="1B41F496" w14:textId="77777777" w:rsidR="00711687" w:rsidRDefault="00950C00">
      <w:pPr>
        <w:tabs>
          <w:tab w:val="center" w:pos="4252"/>
        </w:tabs>
        <w:snapToGrid w:val="0"/>
        <w:spacing w:beforeLines="50" w:before="142"/>
        <w:rPr>
          <w:rFonts w:ascii="Times New Roman" w:eastAsia="SimSun" w:hAnsi="Times New Roman"/>
          <w:sz w:val="24"/>
        </w:rPr>
      </w:pPr>
      <w:r>
        <w:rPr>
          <w:rFonts w:ascii="Times New Roman" w:eastAsia="SimSun" w:hAnsi="Times New Roman"/>
          <w:sz w:val="24"/>
        </w:rPr>
        <w:t xml:space="preserve">　（</w:t>
      </w:r>
      <w:r>
        <w:rPr>
          <w:rFonts w:ascii="Times New Roman" w:eastAsia="SimSun" w:hAnsi="Times New Roman"/>
          <w:sz w:val="24"/>
        </w:rPr>
        <w:t>4</w:t>
      </w:r>
      <w:r>
        <w:rPr>
          <w:rFonts w:ascii="Times New Roman" w:eastAsia="SimSun" w:hAnsi="Times New Roman"/>
          <w:sz w:val="24"/>
        </w:rPr>
        <w:t>）出租人以及管理人</w:t>
      </w:r>
    </w:p>
    <w:tbl>
      <w:tblPr>
        <w:tblW w:w="9214" w:type="dxa"/>
        <w:tblInd w:w="392" w:type="dxa"/>
        <w:tblLook w:val="01E0" w:firstRow="1" w:lastRow="1" w:firstColumn="1" w:lastColumn="1" w:noHBand="0" w:noVBand="0"/>
      </w:tblPr>
      <w:tblGrid>
        <w:gridCol w:w="2126"/>
        <w:gridCol w:w="7088"/>
      </w:tblGrid>
      <w:tr w:rsidR="00711687" w14:paraId="12C1E89C" w14:textId="77777777">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14:paraId="4C50E24D"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出租人</w:t>
            </w:r>
          </w:p>
          <w:p w14:paraId="56068C92"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rPr>
              <w:t>公司名</w:t>
            </w:r>
            <w:r>
              <w:rPr>
                <w:rFonts w:ascii="Times New Roman" w:hAnsi="Times New Roman"/>
                <w:szCs w:val="21"/>
              </w:rPr>
              <w:t>・</w:t>
            </w:r>
            <w:r>
              <w:rPr>
                <w:rFonts w:ascii="Times New Roman" w:eastAsia="SimSun" w:hAnsi="Times New Roman"/>
                <w:szCs w:val="21"/>
              </w:rPr>
              <w:t>代表者</w:t>
            </w:r>
            <w:r>
              <w:rPr>
                <w:rFonts w:ascii="Times New Roman" w:eastAsia="SimSun" w:hAnsi="Times New Roman"/>
                <w:szCs w:val="21"/>
              </w:rPr>
              <w:t>)</w:t>
            </w:r>
          </w:p>
        </w:tc>
        <w:tc>
          <w:tcPr>
            <w:tcW w:w="7088" w:type="dxa"/>
            <w:tcBorders>
              <w:top w:val="single" w:sz="12" w:space="0" w:color="auto"/>
              <w:left w:val="single" w:sz="12" w:space="0" w:color="auto"/>
              <w:bottom w:val="single" w:sz="12" w:space="0" w:color="auto"/>
              <w:right w:val="single" w:sz="12" w:space="0" w:color="auto"/>
            </w:tcBorders>
            <w:vAlign w:val="center"/>
          </w:tcPr>
          <w:p w14:paraId="544BACC2"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住址　〒</w:t>
            </w:r>
          </w:p>
          <w:p w14:paraId="762F61A5"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姓名　　　　　　　　　电话号码</w:t>
            </w:r>
          </w:p>
        </w:tc>
      </w:tr>
      <w:tr w:rsidR="00711687" w14:paraId="7E77DFCC" w14:textId="77777777">
        <w:trPr>
          <w:trHeight w:val="700"/>
        </w:trPr>
        <w:tc>
          <w:tcPr>
            <w:tcW w:w="2126" w:type="dxa"/>
            <w:tcBorders>
              <w:top w:val="single" w:sz="12" w:space="0" w:color="auto"/>
              <w:left w:val="single" w:sz="12" w:space="0" w:color="auto"/>
              <w:bottom w:val="single" w:sz="12" w:space="0" w:color="auto"/>
              <w:right w:val="single" w:sz="12" w:space="0" w:color="auto"/>
            </w:tcBorders>
            <w:vAlign w:val="center"/>
          </w:tcPr>
          <w:p w14:paraId="34057147"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管理人</w:t>
            </w:r>
          </w:p>
          <w:p w14:paraId="4FD78B02"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rPr>
              <w:t>公司名</w:t>
            </w:r>
            <w:r>
              <w:rPr>
                <w:rFonts w:ascii="Times New Roman" w:hAnsi="Times New Roman"/>
                <w:szCs w:val="21"/>
              </w:rPr>
              <w:t>・</w:t>
            </w:r>
            <w:r>
              <w:rPr>
                <w:rFonts w:ascii="Times New Roman" w:eastAsia="SimSun" w:hAnsi="Times New Roman"/>
                <w:szCs w:val="21"/>
              </w:rPr>
              <w:t>代表者</w:t>
            </w:r>
            <w:r>
              <w:rPr>
                <w:rFonts w:ascii="Times New Roman" w:eastAsia="SimSun" w:hAnsi="Times New Roman"/>
                <w:szCs w:val="21"/>
              </w:rPr>
              <w:t>)</w:t>
            </w:r>
          </w:p>
        </w:tc>
        <w:tc>
          <w:tcPr>
            <w:tcW w:w="7088" w:type="dxa"/>
            <w:tcBorders>
              <w:top w:val="single" w:sz="12" w:space="0" w:color="auto"/>
              <w:left w:val="single" w:sz="12" w:space="0" w:color="auto"/>
              <w:bottom w:val="single" w:sz="12" w:space="0" w:color="auto"/>
              <w:right w:val="single" w:sz="12" w:space="0" w:color="auto"/>
            </w:tcBorders>
            <w:vAlign w:val="center"/>
          </w:tcPr>
          <w:p w14:paraId="1AFC99E1"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地址　〒</w:t>
            </w:r>
          </w:p>
          <w:p w14:paraId="67A81185"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姓名　　　　　　　　　电话号码</w:t>
            </w:r>
          </w:p>
          <w:p w14:paraId="35B511C7" w14:textId="77777777"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租赁住宅管理人注册号码　国土交通大臣（　）第　　　　　　号</w:t>
            </w:r>
          </w:p>
        </w:tc>
      </w:tr>
    </w:tbl>
    <w:p w14:paraId="57D19383" w14:textId="77777777" w:rsidR="00711687" w:rsidRDefault="00950C00">
      <w:pPr>
        <w:tabs>
          <w:tab w:val="center" w:pos="4252"/>
        </w:tabs>
        <w:ind w:firstLineChars="300" w:firstLine="657"/>
        <w:rPr>
          <w:rFonts w:ascii="Times New Roman" w:eastAsia="SimSun" w:hAnsi="Times New Roman"/>
          <w:lang w:eastAsia="zh-CN"/>
        </w:rPr>
      </w:pPr>
      <w:r>
        <w:rPr>
          <w:rFonts w:ascii="Segoe UI Symbol" w:hAnsi="Segoe UI Symbol" w:cs="Segoe UI Symbol"/>
          <w:lang w:eastAsia="zh-CN"/>
        </w:rPr>
        <w:t>✻</w:t>
      </w:r>
      <w:r>
        <w:rPr>
          <w:rFonts w:ascii="Times New Roman" w:eastAsia="SimSun" w:hAnsi="Times New Roman"/>
          <w:lang w:eastAsia="zh-CN"/>
        </w:rPr>
        <w:t>如果出租人与房屋所有人不同，还需填写下述事项</w:t>
      </w:r>
    </w:p>
    <w:tbl>
      <w:tblPr>
        <w:tblW w:w="9214" w:type="dxa"/>
        <w:tblInd w:w="392" w:type="dxa"/>
        <w:tblLook w:val="01E0" w:firstRow="1" w:lastRow="1" w:firstColumn="1" w:lastColumn="1" w:noHBand="0" w:noVBand="0"/>
      </w:tblPr>
      <w:tblGrid>
        <w:gridCol w:w="2126"/>
        <w:gridCol w:w="7088"/>
      </w:tblGrid>
      <w:tr w:rsidR="00711687" w14:paraId="5BBA845B" w14:textId="77777777">
        <w:trPr>
          <w:trHeight w:val="636"/>
        </w:trPr>
        <w:tc>
          <w:tcPr>
            <w:tcW w:w="2126" w:type="dxa"/>
            <w:tcBorders>
              <w:top w:val="single" w:sz="12" w:space="0" w:color="auto"/>
              <w:left w:val="single" w:sz="12" w:space="0" w:color="auto"/>
              <w:bottom w:val="single" w:sz="12" w:space="0" w:color="auto"/>
              <w:right w:val="single" w:sz="12" w:space="0" w:color="auto"/>
            </w:tcBorders>
            <w:vAlign w:val="center"/>
          </w:tcPr>
          <w:p w14:paraId="1E14F2EA"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lang w:eastAsia="zh-CN"/>
              </w:rPr>
              <w:t>房屋所有人</w:t>
            </w:r>
          </w:p>
        </w:tc>
        <w:tc>
          <w:tcPr>
            <w:tcW w:w="7088" w:type="dxa"/>
            <w:tcBorders>
              <w:top w:val="single" w:sz="12" w:space="0" w:color="auto"/>
              <w:left w:val="single" w:sz="12" w:space="0" w:color="auto"/>
              <w:bottom w:val="single" w:sz="12" w:space="0" w:color="auto"/>
              <w:right w:val="single" w:sz="12" w:space="0" w:color="auto"/>
            </w:tcBorders>
            <w:vAlign w:val="center"/>
          </w:tcPr>
          <w:p w14:paraId="24B7CB2F"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住址</w:t>
            </w:r>
            <w:r>
              <w:rPr>
                <w:rFonts w:ascii="Times New Roman" w:eastAsia="SimSun" w:hAnsi="Times New Roman"/>
                <w:szCs w:val="21"/>
                <w:lang w:eastAsia="zh-CN"/>
              </w:rPr>
              <w:t xml:space="preserve"> </w:t>
            </w:r>
            <w:r>
              <w:rPr>
                <w:rFonts w:ascii="Times New Roman" w:eastAsia="SimSun" w:hAnsi="Times New Roman"/>
                <w:szCs w:val="21"/>
                <w:lang w:eastAsia="zh-CN"/>
              </w:rPr>
              <w:t>〒</w:t>
            </w:r>
          </w:p>
          <w:p w14:paraId="39FA8B30"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　　　　　　　　　电话号码</w:t>
            </w:r>
          </w:p>
        </w:tc>
      </w:tr>
    </w:tbl>
    <w:p w14:paraId="1D7481AF" w14:textId="77777777" w:rsidR="00711687" w:rsidRDefault="00950C00">
      <w:pPr>
        <w:tabs>
          <w:tab w:val="center" w:pos="4252"/>
        </w:tabs>
        <w:snapToGrid w:val="0"/>
        <w:spacing w:beforeLines="50" w:before="142"/>
        <w:rPr>
          <w:rFonts w:ascii="Times New Roman" w:eastAsia="SimSun" w:hAnsi="Times New Roman"/>
          <w:sz w:val="26"/>
          <w:szCs w:val="26"/>
        </w:rPr>
      </w:pPr>
      <w:r>
        <w:rPr>
          <w:rFonts w:ascii="Times New Roman" w:eastAsia="SimSun" w:hAnsi="Times New Roman"/>
          <w:sz w:val="24"/>
          <w:lang w:eastAsia="zh-CN"/>
        </w:rPr>
        <w:t xml:space="preserve">　</w:t>
      </w:r>
      <w:r>
        <w:rPr>
          <w:rFonts w:ascii="Times New Roman" w:eastAsia="SimSun" w:hAnsi="Times New Roman"/>
          <w:sz w:val="24"/>
        </w:rPr>
        <w:t>（</w:t>
      </w:r>
      <w:r>
        <w:rPr>
          <w:rFonts w:ascii="Times New Roman" w:eastAsia="SimSun" w:hAnsi="Times New Roman"/>
          <w:sz w:val="24"/>
        </w:rPr>
        <w:t>5</w:t>
      </w:r>
      <w:r>
        <w:rPr>
          <w:rFonts w:ascii="Times New Roman" w:eastAsia="SimSun" w:hAnsi="Times New Roman"/>
          <w:sz w:val="24"/>
        </w:rPr>
        <w:t>）</w:t>
      </w:r>
      <w:r>
        <w:rPr>
          <w:rFonts w:ascii="Times New Roman" w:eastAsia="SimSun" w:hAnsi="Times New Roman"/>
          <w:sz w:val="26"/>
          <w:szCs w:val="26"/>
          <w:lang w:eastAsia="zh-CN"/>
        </w:rPr>
        <w:t>租借人以及同住者</w:t>
      </w:r>
    </w:p>
    <w:tbl>
      <w:tblPr>
        <w:tblW w:w="9214" w:type="dxa"/>
        <w:tblInd w:w="392" w:type="dxa"/>
        <w:tblLayout w:type="fixed"/>
        <w:tblLook w:val="01E0" w:firstRow="1" w:lastRow="1" w:firstColumn="1" w:lastColumn="1" w:noHBand="0" w:noVBand="0"/>
      </w:tblPr>
      <w:tblGrid>
        <w:gridCol w:w="992"/>
        <w:gridCol w:w="1134"/>
        <w:gridCol w:w="1578"/>
        <w:gridCol w:w="5510"/>
      </w:tblGrid>
      <w:tr w:rsidR="00711687" w14:paraId="724D7720" w14:textId="77777777">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14:paraId="199FDC43" w14:textId="77777777" w:rsidR="00711687" w:rsidRDefault="00711687">
            <w:pPr>
              <w:tabs>
                <w:tab w:val="center" w:pos="4252"/>
                <w:tab w:val="right" w:pos="8504"/>
              </w:tabs>
              <w:snapToGrid w:val="0"/>
              <w:jc w:val="center"/>
              <w:rPr>
                <w:rFonts w:ascii="Times New Roman" w:eastAsia="SimSun" w:hAnsi="Times New Roman"/>
                <w:szCs w:val="21"/>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14:paraId="24D1A6F8"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kern w:val="0"/>
                <w:szCs w:val="21"/>
                <w:lang w:eastAsia="zh-CN"/>
              </w:rPr>
              <w:t>租借人</w:t>
            </w:r>
          </w:p>
        </w:tc>
        <w:tc>
          <w:tcPr>
            <w:tcW w:w="5510" w:type="dxa"/>
            <w:tcBorders>
              <w:top w:val="single" w:sz="12" w:space="0" w:color="auto"/>
              <w:left w:val="single" w:sz="12" w:space="0" w:color="auto"/>
              <w:bottom w:val="single" w:sz="12" w:space="0" w:color="auto"/>
              <w:right w:val="single" w:sz="12" w:space="0" w:color="auto"/>
            </w:tcBorders>
            <w:vAlign w:val="center"/>
          </w:tcPr>
          <w:p w14:paraId="19FF4D84"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kern w:val="0"/>
                <w:szCs w:val="21"/>
                <w:lang w:eastAsia="zh-CN"/>
              </w:rPr>
              <w:t>同住者</w:t>
            </w:r>
          </w:p>
        </w:tc>
      </w:tr>
      <w:tr w:rsidR="00711687" w14:paraId="04D551A0" w14:textId="77777777">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14:paraId="20DFECFB" w14:textId="77777777" w:rsidR="00711687" w:rsidRDefault="00950C00">
            <w:pPr>
              <w:tabs>
                <w:tab w:val="center" w:pos="4252"/>
                <w:tab w:val="right" w:pos="8504"/>
              </w:tabs>
              <w:snapToGrid w:val="0"/>
              <w:jc w:val="distribute"/>
              <w:rPr>
                <w:rFonts w:ascii="Times New Roman" w:eastAsia="SimSun" w:hAnsi="Times New Roman"/>
                <w:szCs w:val="21"/>
              </w:rPr>
            </w:pPr>
            <w:r>
              <w:rPr>
                <w:rFonts w:ascii="Times New Roman" w:eastAsia="SimSun" w:hAnsi="Times New Roman"/>
                <w:szCs w:val="21"/>
                <w:lang w:eastAsia="zh-CN"/>
              </w:rPr>
              <w:t>姓名</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6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62"/>
            </w:tblGrid>
            <w:tr w:rsidR="00711687" w14:paraId="2A1178CB" w14:textId="77777777">
              <w:trPr>
                <w:trHeight w:val="486"/>
              </w:trPr>
              <w:tc>
                <w:tcPr>
                  <w:tcW w:w="2462" w:type="dxa"/>
                </w:tcPr>
                <w:p w14:paraId="49931174" w14:textId="77777777" w:rsidR="00711687" w:rsidRDefault="00950C00">
                  <w:pPr>
                    <w:tabs>
                      <w:tab w:val="center" w:pos="4252"/>
                      <w:tab w:val="right" w:pos="8504"/>
                    </w:tabs>
                    <w:snapToGrid w:val="0"/>
                    <w:ind w:right="-108"/>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lang w:eastAsia="zh-CN"/>
                    </w:rPr>
                    <w:t>姓名</w:t>
                  </w:r>
                  <w:r>
                    <w:rPr>
                      <w:rFonts w:ascii="Times New Roman" w:eastAsia="SimSun" w:hAnsi="Times New Roman"/>
                      <w:szCs w:val="21"/>
                    </w:rPr>
                    <w:t>）</w:t>
                  </w:r>
                </w:p>
              </w:tc>
            </w:tr>
            <w:tr w:rsidR="00711687" w14:paraId="564F8FE0" w14:textId="77777777">
              <w:trPr>
                <w:trHeight w:val="486"/>
              </w:trPr>
              <w:tc>
                <w:tcPr>
                  <w:tcW w:w="2462" w:type="dxa"/>
                </w:tcPr>
                <w:p w14:paraId="7B53BB90" w14:textId="77777777" w:rsidR="00711687" w:rsidRDefault="00950C00">
                  <w:pPr>
                    <w:tabs>
                      <w:tab w:val="center" w:pos="4252"/>
                      <w:tab w:val="right" w:pos="8504"/>
                    </w:tabs>
                    <w:snapToGrid w:val="0"/>
                    <w:ind w:right="-108"/>
                    <w:rPr>
                      <w:rFonts w:ascii="Times New Roman" w:eastAsia="SimSun" w:hAnsi="Times New Roman"/>
                      <w:szCs w:val="21"/>
                      <w:lang w:eastAsia="zh-CN"/>
                    </w:rPr>
                  </w:pPr>
                  <w:r>
                    <w:rPr>
                      <w:rFonts w:ascii="Times New Roman" w:eastAsia="SimSun" w:hAnsi="Times New Roman"/>
                      <w:szCs w:val="21"/>
                      <w:lang w:eastAsia="zh-CN"/>
                    </w:rPr>
                    <w:t>（年龄）　　　　　岁</w:t>
                  </w:r>
                </w:p>
              </w:tc>
            </w:tr>
            <w:tr w:rsidR="00711687" w14:paraId="1539837A" w14:textId="77777777">
              <w:trPr>
                <w:trHeight w:val="486"/>
              </w:trPr>
              <w:tc>
                <w:tcPr>
                  <w:tcW w:w="2462" w:type="dxa"/>
                </w:tcPr>
                <w:p w14:paraId="454F7B49" w14:textId="77777777" w:rsidR="00711687" w:rsidRDefault="00950C00">
                  <w:pPr>
                    <w:tabs>
                      <w:tab w:val="center" w:pos="4252"/>
                      <w:tab w:val="right" w:pos="8504"/>
                    </w:tabs>
                    <w:snapToGrid w:val="0"/>
                    <w:ind w:right="-108"/>
                    <w:rPr>
                      <w:rFonts w:ascii="Times New Roman" w:eastAsia="SimSun" w:hAnsi="Times New Roman"/>
                      <w:szCs w:val="21"/>
                    </w:rPr>
                  </w:pPr>
                  <w:r>
                    <w:rPr>
                      <w:rFonts w:ascii="Times New Roman" w:eastAsia="SimSun" w:hAnsi="Times New Roman"/>
                      <w:szCs w:val="21"/>
                    </w:rPr>
                    <w:t>（电话号码）</w:t>
                  </w:r>
                </w:p>
              </w:tc>
            </w:tr>
          </w:tbl>
          <w:p w14:paraId="5A759EA2" w14:textId="77777777" w:rsidR="00711687" w:rsidRDefault="00711687">
            <w:pPr>
              <w:tabs>
                <w:tab w:val="center" w:pos="4252"/>
                <w:tab w:val="right" w:pos="8504"/>
              </w:tabs>
              <w:snapToGrid w:val="0"/>
              <w:rPr>
                <w:rFonts w:ascii="Times New Roman" w:eastAsia="SimSun" w:hAnsi="Times New Roman"/>
                <w:szCs w:val="21"/>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711687" w14:paraId="3F29076B" w14:textId="77777777">
              <w:tc>
                <w:tcPr>
                  <w:tcW w:w="1163" w:type="dxa"/>
                </w:tcPr>
                <w:p w14:paraId="6D539958"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14:paraId="3B2EC5C5" w14:textId="77777777"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14:paraId="0C65F9B3"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r w:rsidR="00711687" w14:paraId="14804DB0" w14:textId="77777777">
              <w:tc>
                <w:tcPr>
                  <w:tcW w:w="1163" w:type="dxa"/>
                </w:tcPr>
                <w:p w14:paraId="240E60F9"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14:paraId="56AB06C6" w14:textId="77777777"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14:paraId="7A2FBD5B"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r w:rsidR="00711687" w14:paraId="722A22D0" w14:textId="77777777">
              <w:tc>
                <w:tcPr>
                  <w:tcW w:w="1163" w:type="dxa"/>
                </w:tcPr>
                <w:p w14:paraId="193115B5"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14:paraId="0B1A8026" w14:textId="77777777"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14:paraId="12B2D88C"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bl>
          <w:p w14:paraId="558668FE" w14:textId="77777777" w:rsidR="00711687" w:rsidRDefault="00711687">
            <w:pPr>
              <w:tabs>
                <w:tab w:val="center" w:pos="4252"/>
                <w:tab w:val="right" w:pos="8504"/>
              </w:tabs>
              <w:snapToGrid w:val="0"/>
              <w:jc w:val="right"/>
              <w:rPr>
                <w:rFonts w:ascii="Times New Roman" w:eastAsia="SimSun" w:hAnsi="Times New Roman"/>
                <w:szCs w:val="21"/>
                <w:lang w:eastAsia="zh-CN"/>
              </w:rPr>
            </w:pPr>
          </w:p>
          <w:p w14:paraId="2076B39D" w14:textId="77777777" w:rsidR="00711687" w:rsidRDefault="00950C00">
            <w:pPr>
              <w:tabs>
                <w:tab w:val="center" w:pos="4252"/>
                <w:tab w:val="right" w:pos="8504"/>
              </w:tabs>
              <w:snapToGrid w:val="0"/>
              <w:jc w:val="right"/>
              <w:rPr>
                <w:rFonts w:ascii="Times New Roman" w:eastAsia="SimSun" w:hAnsi="Times New Roman"/>
                <w:szCs w:val="21"/>
                <w:lang w:eastAsia="zh-CN"/>
              </w:rPr>
            </w:pPr>
            <w:r>
              <w:rPr>
                <w:rFonts w:ascii="Times New Roman" w:eastAsia="SimSun" w:hAnsi="Times New Roman"/>
                <w:szCs w:val="21"/>
                <w:lang w:eastAsia="zh-CN"/>
              </w:rPr>
              <w:t>合计　　　人</w:t>
            </w:r>
          </w:p>
        </w:tc>
      </w:tr>
      <w:tr w:rsidR="00711687" w14:paraId="2ABF5FFC" w14:textId="77777777">
        <w:trPr>
          <w:trHeight w:val="469"/>
        </w:trPr>
        <w:tc>
          <w:tcPr>
            <w:tcW w:w="2126" w:type="dxa"/>
            <w:gridSpan w:val="2"/>
            <w:tcBorders>
              <w:top w:val="single" w:sz="12" w:space="0" w:color="auto"/>
              <w:left w:val="single" w:sz="12" w:space="0" w:color="auto"/>
              <w:bottom w:val="single" w:sz="12" w:space="0" w:color="auto"/>
              <w:right w:val="single" w:sz="12" w:space="0" w:color="auto"/>
            </w:tcBorders>
            <w:vAlign w:val="center"/>
          </w:tcPr>
          <w:p w14:paraId="06A91476" w14:textId="77777777"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紧急联系地址</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14:paraId="1F82A239"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住址　〒</w:t>
            </w:r>
          </w:p>
          <w:p w14:paraId="719636C0" w14:textId="77777777"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姓名　　　　　　　　电话号码　</w:t>
            </w:r>
            <w:r>
              <w:rPr>
                <w:rFonts w:ascii="Times New Roman" w:eastAsia="SimSun" w:hAnsi="Times New Roman"/>
                <w:szCs w:val="21"/>
                <w:lang w:eastAsia="zh-CN"/>
              </w:rPr>
              <w:t xml:space="preserve">  </w:t>
            </w:r>
            <w:r>
              <w:rPr>
                <w:rFonts w:ascii="Times New Roman" w:eastAsia="SimSun" w:hAnsi="Times New Roman"/>
                <w:szCs w:val="21"/>
                <w:lang w:eastAsia="zh-CN"/>
              </w:rPr>
              <w:t xml:space="preserve">　　　　　与租借人的关系</w:t>
            </w:r>
          </w:p>
        </w:tc>
      </w:tr>
    </w:tbl>
    <w:p w14:paraId="0AD20052" w14:textId="77777777" w:rsidR="00784EC1" w:rsidRPr="00011EF8" w:rsidRDefault="00784EC1" w:rsidP="00784EC1">
      <w:pPr>
        <w:widowControl/>
        <w:spacing w:beforeLines="50" w:before="142" w:line="240" w:lineRule="exact"/>
        <w:ind w:firstLineChars="100" w:firstLine="259"/>
        <w:jc w:val="left"/>
        <w:rPr>
          <w:rFonts w:asciiTheme="minorEastAsia" w:eastAsia="SimSun" w:hAnsiTheme="minorEastAsia"/>
          <w:color w:val="000000" w:themeColor="text1"/>
          <w:sz w:val="26"/>
          <w:szCs w:val="26"/>
        </w:rPr>
      </w:pPr>
      <w:r w:rsidRPr="00011EF8">
        <w:rPr>
          <w:rFonts w:asciiTheme="minorEastAsia" w:eastAsiaTheme="minorEastAsia" w:hAnsiTheme="minorEastAsia" w:hint="eastAsia"/>
          <w:color w:val="000000" w:themeColor="text1"/>
          <w:sz w:val="24"/>
        </w:rPr>
        <w:t>（６）</w:t>
      </w:r>
      <w:r w:rsidRPr="00011EF8">
        <w:rPr>
          <w:rFonts w:ascii="SimSun" w:eastAsia="SimSun" w:hAnsi="SimSun" w:cs="SimSun" w:hint="eastAsia"/>
          <w:color w:val="000000" w:themeColor="text1"/>
          <w:sz w:val="24"/>
        </w:rPr>
        <w:t>连带保证人及最高限额</w:t>
      </w:r>
    </w:p>
    <w:tbl>
      <w:tblPr>
        <w:tblW w:w="9214" w:type="dxa"/>
        <w:tblInd w:w="392" w:type="dxa"/>
        <w:tblLook w:val="01E0" w:firstRow="1" w:lastRow="1" w:firstColumn="1" w:lastColumn="1" w:noHBand="0" w:noVBand="0"/>
      </w:tblPr>
      <w:tblGrid>
        <w:gridCol w:w="2126"/>
        <w:gridCol w:w="7088"/>
      </w:tblGrid>
      <w:tr w:rsidR="00784EC1" w:rsidRPr="00011EF8" w14:paraId="71E08297" w14:textId="77777777" w:rsidTr="001679B8">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14:paraId="3562FEFD" w14:textId="77777777" w:rsidR="00784EC1" w:rsidRPr="00011EF8" w:rsidRDefault="00784EC1" w:rsidP="001679B8">
            <w:pPr>
              <w:tabs>
                <w:tab w:val="center" w:pos="4252"/>
                <w:tab w:val="right" w:pos="8504"/>
              </w:tabs>
              <w:snapToGrid w:val="0"/>
              <w:jc w:val="center"/>
              <w:rPr>
                <w:rFonts w:asciiTheme="minorEastAsia" w:eastAsiaTheme="minorEastAsia" w:hAnsiTheme="minorEastAsia"/>
                <w:color w:val="000000" w:themeColor="text1"/>
                <w:szCs w:val="21"/>
              </w:rPr>
            </w:pPr>
            <w:r w:rsidRPr="00011EF8">
              <w:rPr>
                <w:rFonts w:ascii="SimSun" w:eastAsia="SimSun" w:hAnsi="SimSun" w:cs="SimSun" w:hint="eastAsia"/>
                <w:color w:val="000000" w:themeColor="text1"/>
                <w:szCs w:val="21"/>
                <w:lang w:eastAsia="zh-CN"/>
              </w:rPr>
              <w:t>连带保证人</w:t>
            </w:r>
          </w:p>
        </w:tc>
        <w:tc>
          <w:tcPr>
            <w:tcW w:w="7088" w:type="dxa"/>
            <w:tcBorders>
              <w:top w:val="single" w:sz="12" w:space="0" w:color="auto"/>
              <w:left w:val="single" w:sz="12" w:space="0" w:color="auto"/>
              <w:bottom w:val="single" w:sz="12" w:space="0" w:color="auto"/>
              <w:right w:val="single" w:sz="12" w:space="0" w:color="auto"/>
            </w:tcBorders>
            <w:vAlign w:val="center"/>
          </w:tcPr>
          <w:p w14:paraId="31DD0867" w14:textId="77777777" w:rsidR="00784EC1" w:rsidRPr="00011EF8" w:rsidRDefault="00784EC1" w:rsidP="001679B8">
            <w:pPr>
              <w:tabs>
                <w:tab w:val="center" w:pos="4252"/>
                <w:tab w:val="right" w:pos="8504"/>
              </w:tabs>
              <w:snapToGrid w:val="0"/>
              <w:rPr>
                <w:rFonts w:asciiTheme="minorEastAsia" w:eastAsiaTheme="minorEastAsia" w:hAnsiTheme="minorEastAsia"/>
                <w:color w:val="000000" w:themeColor="text1"/>
                <w:szCs w:val="21"/>
                <w:lang w:eastAsia="zh-CN"/>
              </w:rPr>
            </w:pPr>
            <w:r w:rsidRPr="00011EF8">
              <w:rPr>
                <w:rFonts w:ascii="SimSun" w:eastAsia="SimSun" w:hAnsi="SimSun" w:hint="eastAsia"/>
                <w:color w:val="000000" w:themeColor="text1"/>
                <w:szCs w:val="21"/>
                <w:lang w:eastAsia="zh-CN"/>
              </w:rPr>
              <w:t>住址</w:t>
            </w:r>
            <w:r w:rsidRPr="00011EF8">
              <w:rPr>
                <w:rFonts w:asciiTheme="minorEastAsia" w:eastAsiaTheme="minorEastAsia" w:hAnsiTheme="minorEastAsia" w:hint="eastAsia"/>
                <w:color w:val="000000" w:themeColor="text1"/>
                <w:szCs w:val="21"/>
                <w:lang w:eastAsia="zh-CN"/>
              </w:rPr>
              <w:t xml:space="preserve">　〒</w:t>
            </w:r>
          </w:p>
          <w:p w14:paraId="07981EC1" w14:textId="77777777" w:rsidR="00784EC1" w:rsidRPr="00011EF8" w:rsidRDefault="00784EC1" w:rsidP="001679B8">
            <w:pPr>
              <w:tabs>
                <w:tab w:val="center" w:pos="4252"/>
                <w:tab w:val="right" w:pos="8504"/>
              </w:tabs>
              <w:snapToGrid w:val="0"/>
              <w:rPr>
                <w:rFonts w:asciiTheme="minorEastAsia" w:eastAsiaTheme="minorEastAsia" w:hAnsiTheme="minorEastAsia"/>
                <w:color w:val="000000" w:themeColor="text1"/>
                <w:szCs w:val="21"/>
                <w:lang w:eastAsia="zh-CN"/>
              </w:rPr>
            </w:pPr>
            <w:r w:rsidRPr="00011EF8">
              <w:rPr>
                <w:rFonts w:ascii="SimSun" w:eastAsia="SimSun" w:hAnsi="SimSun" w:hint="eastAsia"/>
                <w:color w:val="000000" w:themeColor="text1"/>
                <w:szCs w:val="21"/>
                <w:lang w:eastAsia="zh-CN"/>
              </w:rPr>
              <w:t>姓名</w:t>
            </w:r>
            <w:r w:rsidRPr="00011EF8">
              <w:rPr>
                <w:rFonts w:asciiTheme="minorEastAsia" w:eastAsiaTheme="minorEastAsia" w:hAnsiTheme="minorEastAsia" w:hint="eastAsia"/>
                <w:color w:val="000000" w:themeColor="text1"/>
                <w:szCs w:val="21"/>
                <w:lang w:eastAsia="zh-CN"/>
              </w:rPr>
              <w:t xml:space="preserve">　　　　　　　　　</w:t>
            </w:r>
            <w:r w:rsidRPr="00011EF8">
              <w:rPr>
                <w:rFonts w:ascii="SimSun" w:eastAsia="SimSun" w:hAnsi="SimSun" w:cs="SimSun" w:hint="eastAsia"/>
                <w:color w:val="000000" w:themeColor="text1"/>
                <w:szCs w:val="21"/>
                <w:lang w:eastAsia="zh-CN"/>
              </w:rPr>
              <w:t>电话号码</w:t>
            </w:r>
          </w:p>
        </w:tc>
      </w:tr>
      <w:tr w:rsidR="00784EC1" w:rsidRPr="00011EF8" w14:paraId="237C072F" w14:textId="77777777" w:rsidTr="001679B8">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14:paraId="4CFEC8B3" w14:textId="77777777" w:rsidR="00784EC1" w:rsidRPr="00011EF8" w:rsidRDefault="00784EC1" w:rsidP="001679B8">
            <w:pPr>
              <w:tabs>
                <w:tab w:val="center" w:pos="4252"/>
                <w:tab w:val="right" w:pos="8504"/>
              </w:tabs>
              <w:snapToGrid w:val="0"/>
              <w:jc w:val="center"/>
              <w:rPr>
                <w:rFonts w:asciiTheme="minorEastAsia" w:eastAsiaTheme="minorEastAsia" w:hAnsiTheme="minorEastAsia"/>
                <w:color w:val="000000" w:themeColor="text1"/>
                <w:szCs w:val="21"/>
              </w:rPr>
            </w:pPr>
            <w:r w:rsidRPr="00011EF8">
              <w:rPr>
                <w:rFonts w:ascii="SimSun" w:eastAsia="SimSun" w:hAnsi="SimSun" w:hint="eastAsia"/>
                <w:color w:val="000000" w:themeColor="text1"/>
                <w:szCs w:val="21"/>
                <w:lang w:eastAsia="zh-CN"/>
              </w:rPr>
              <w:t>最高限</w:t>
            </w:r>
            <w:r w:rsidRPr="00011EF8">
              <w:rPr>
                <w:rFonts w:ascii="SimSun" w:eastAsia="SimSun" w:hAnsi="SimSun" w:cs="SimSun" w:hint="eastAsia"/>
                <w:color w:val="000000" w:themeColor="text1"/>
                <w:szCs w:val="21"/>
                <w:lang w:eastAsia="zh-CN"/>
              </w:rPr>
              <w:t>额</w:t>
            </w:r>
          </w:p>
        </w:tc>
        <w:tc>
          <w:tcPr>
            <w:tcW w:w="7088" w:type="dxa"/>
            <w:tcBorders>
              <w:top w:val="single" w:sz="12" w:space="0" w:color="auto"/>
              <w:left w:val="single" w:sz="12" w:space="0" w:color="auto"/>
              <w:bottom w:val="single" w:sz="12" w:space="0" w:color="auto"/>
              <w:right w:val="single" w:sz="12" w:space="0" w:color="auto"/>
            </w:tcBorders>
            <w:vAlign w:val="center"/>
          </w:tcPr>
          <w:p w14:paraId="65665FF4" w14:textId="77777777" w:rsidR="00784EC1" w:rsidRPr="00011EF8" w:rsidRDefault="00784EC1" w:rsidP="001679B8">
            <w:pPr>
              <w:tabs>
                <w:tab w:val="center" w:pos="4252"/>
                <w:tab w:val="right" w:pos="8504"/>
              </w:tabs>
              <w:snapToGrid w:val="0"/>
              <w:rPr>
                <w:rFonts w:asciiTheme="minorEastAsia" w:eastAsiaTheme="minorEastAsia" w:hAnsiTheme="minorEastAsia"/>
                <w:color w:val="000000" w:themeColor="text1"/>
                <w:szCs w:val="21"/>
              </w:rPr>
            </w:pPr>
            <w:r w:rsidRPr="00011EF8">
              <w:rPr>
                <w:rFonts w:asciiTheme="minorEastAsia" w:eastAsiaTheme="minorEastAsia" w:hAnsiTheme="minorEastAsia" w:hint="eastAsia"/>
                <w:color w:val="000000" w:themeColor="text1"/>
                <w:szCs w:val="21"/>
              </w:rPr>
              <w:t xml:space="preserve">　　</w:t>
            </w:r>
            <w:r w:rsidRPr="00011EF8">
              <w:rPr>
                <w:rFonts w:asciiTheme="minorEastAsia" w:eastAsiaTheme="minorEastAsia" w:hAnsiTheme="minorEastAsia"/>
                <w:color w:val="000000" w:themeColor="text1"/>
                <w:szCs w:val="21"/>
              </w:rPr>
              <w:t xml:space="preserve">　</w:t>
            </w:r>
            <w:r w:rsidRPr="00011EF8">
              <w:rPr>
                <w:rFonts w:asciiTheme="minorEastAsia" w:eastAsiaTheme="minorEastAsia" w:hAnsiTheme="minorEastAsia" w:hint="eastAsia"/>
                <w:color w:val="000000" w:themeColor="text1"/>
                <w:szCs w:val="21"/>
              </w:rPr>
              <w:t xml:space="preserve">　</w:t>
            </w:r>
            <w:r w:rsidRPr="00011EF8">
              <w:rPr>
                <w:rFonts w:asciiTheme="minorEastAsia" w:eastAsiaTheme="minorEastAsia" w:hAnsiTheme="minorEastAsia"/>
                <w:color w:val="000000" w:themeColor="text1"/>
                <w:szCs w:val="21"/>
              </w:rPr>
              <w:t xml:space="preserve">　　　　　</w:t>
            </w:r>
          </w:p>
        </w:tc>
      </w:tr>
    </w:tbl>
    <w:p w14:paraId="682C4CFF" w14:textId="77777777" w:rsidR="00784EC1" w:rsidRDefault="00784EC1" w:rsidP="00784EC1">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0692B1F3" w14:textId="77777777" w:rsidR="00711687" w:rsidRDefault="00711687">
      <w:pPr>
        <w:widowControl/>
        <w:jc w:val="left"/>
        <w:rPr>
          <w:rFonts w:ascii="Times New Roman" w:eastAsia="SimSun" w:hAnsi="Times New Roman"/>
          <w:sz w:val="21"/>
          <w:szCs w:val="21"/>
          <w:lang w:eastAsia="zh-CN"/>
        </w:rPr>
        <w:sectPr w:rsidR="00711687">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14:paraId="44C16C8D" w14:textId="77777777" w:rsidR="00711687" w:rsidRDefault="00950C00">
      <w:pPr>
        <w:snapToGrid w:val="0"/>
        <w:rPr>
          <w:rFonts w:ascii="Times New Roman" w:eastAsia="SimSun" w:hAnsi="Times New Roman"/>
          <w:sz w:val="21"/>
          <w:szCs w:val="21"/>
          <w:lang w:eastAsia="zh-CN"/>
        </w:rPr>
      </w:pPr>
      <w:r>
        <w:rPr>
          <w:rFonts w:ascii="Times New Roman" w:eastAsia="SimSun" w:hAnsi="Times New Roman"/>
          <w:sz w:val="21"/>
          <w:szCs w:val="21"/>
          <w:lang w:eastAsia="zh-CN"/>
        </w:rPr>
        <w:lastRenderedPageBreak/>
        <w:t>第</w:t>
      </w:r>
      <w:r>
        <w:rPr>
          <w:rFonts w:ascii="Times New Roman" w:eastAsia="SimSun" w:hAnsi="Times New Roman"/>
          <w:sz w:val="21"/>
          <w:szCs w:val="21"/>
          <w:lang w:eastAsia="zh-CN"/>
        </w:rPr>
        <w:t>1</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sidR="00B378FA" w:rsidRPr="00B378FA">
        <w:rPr>
          <w:rFonts w:ascii="Times New Roman" w:eastAsia="SimSun" w:hAnsi="Times New Roman" w:hint="eastAsia"/>
          <w:sz w:val="21"/>
          <w:szCs w:val="21"/>
          <w:lang w:eastAsia="zh-CN"/>
        </w:rPr>
        <w:t>签订合同</w:t>
      </w:r>
    </w:p>
    <w:p w14:paraId="4B6E3CAE" w14:textId="77777777" w:rsidR="00711687" w:rsidRDefault="00B378FA" w:rsidP="00B378FA">
      <w:pPr>
        <w:snapToGrid w:val="0"/>
        <w:rPr>
          <w:rFonts w:ascii="Times New Roman" w:eastAsiaTheme="minorEastAsia" w:hAnsi="Times New Roman"/>
          <w:szCs w:val="21"/>
        </w:rPr>
      </w:pPr>
      <w:r w:rsidRPr="00B378FA">
        <w:rPr>
          <w:rFonts w:ascii="Times New Roman" w:eastAsia="SimSun" w:hAnsi="Times New Roman" w:hint="eastAsia"/>
          <w:szCs w:val="21"/>
          <w:lang w:eastAsia="zh-CN"/>
        </w:rPr>
        <w:t>出租人（以下简称「甲」）以及租借人（以下简称「乙」）根据以下条款，按照房屋土地租赁法（以下简称「法」）第</w:t>
      </w:r>
      <w:r w:rsidRPr="00B378FA">
        <w:rPr>
          <w:rFonts w:ascii="Times New Roman" w:eastAsia="SimSun" w:hAnsi="Times New Roman"/>
          <w:szCs w:val="21"/>
          <w:lang w:eastAsia="zh-CN"/>
        </w:rPr>
        <w:t>38</w:t>
      </w:r>
      <w:r w:rsidRPr="00B378FA">
        <w:rPr>
          <w:rFonts w:ascii="Times New Roman" w:eastAsia="SimSun" w:hAnsi="Times New Roman" w:hint="eastAsia"/>
          <w:szCs w:val="21"/>
          <w:lang w:eastAsia="zh-CN"/>
        </w:rPr>
        <w:t>条之规定，就本文开头（</w:t>
      </w:r>
      <w:r w:rsidRPr="00B378FA">
        <w:rPr>
          <w:rFonts w:ascii="Times New Roman" w:eastAsia="SimSun" w:hAnsi="Times New Roman"/>
          <w:szCs w:val="21"/>
          <w:lang w:eastAsia="zh-CN"/>
        </w:rPr>
        <w:t>1</w:t>
      </w:r>
      <w:r w:rsidRPr="00B378FA">
        <w:rPr>
          <w:rFonts w:ascii="Times New Roman" w:eastAsia="SimSun" w:hAnsi="Times New Roman" w:hint="eastAsia"/>
          <w:szCs w:val="21"/>
          <w:lang w:eastAsia="zh-CN"/>
        </w:rPr>
        <w:t>）所记载的用于租赁的房屋（以下简称「本物件」）签订了定期房屋租赁合同（以下简称「本合同」）。</w:t>
      </w:r>
    </w:p>
    <w:p w14:paraId="5F1AC8C9" w14:textId="77777777" w:rsidR="00B378FA" w:rsidRPr="00B378FA" w:rsidRDefault="00B378FA" w:rsidP="00B378FA">
      <w:pPr>
        <w:snapToGrid w:val="0"/>
        <w:rPr>
          <w:rFonts w:ascii="Times New Roman" w:eastAsiaTheme="minorEastAsia" w:hAnsi="Times New Roman"/>
          <w:szCs w:val="21"/>
        </w:rPr>
      </w:pPr>
    </w:p>
    <w:p w14:paraId="21959E3D"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2</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（合同期限及更新）</w:t>
      </w:r>
    </w:p>
    <w:p w14:paraId="03E44E20" w14:textId="77777777" w:rsidR="00B378FA" w:rsidRPr="00B378FA" w:rsidRDefault="00B378FA" w:rsidP="00B378FA">
      <w:pPr>
        <w:snapToGrid w:val="0"/>
        <w:ind w:left="229" w:hangingChars="100" w:hanging="229"/>
        <w:rPr>
          <w:rFonts w:ascii="Times New Roman" w:eastAsia="SimSun" w:hAnsi="Times New Roman"/>
          <w:sz w:val="21"/>
          <w:szCs w:val="21"/>
          <w:lang w:eastAsia="zh-CN"/>
        </w:rPr>
      </w:pPr>
      <w:r w:rsidRPr="00B378FA">
        <w:rPr>
          <w:rFonts w:ascii="Times New Roman" w:eastAsia="SimSun" w:hAnsi="Times New Roman"/>
          <w:sz w:val="21"/>
          <w:szCs w:val="21"/>
          <w:lang w:eastAsia="zh-CN"/>
        </w:rPr>
        <w:t xml:space="preserve">1. </w:t>
      </w:r>
      <w:r w:rsidRPr="00B378FA">
        <w:rPr>
          <w:rFonts w:ascii="Times New Roman" w:eastAsia="SimSun" w:hAnsi="Times New Roman" w:hint="eastAsia"/>
          <w:sz w:val="21"/>
          <w:szCs w:val="21"/>
          <w:lang w:eastAsia="zh-CN"/>
        </w:rPr>
        <w:t>合同期限如本文开头（</w:t>
      </w:r>
      <w:r w:rsidRPr="00B378FA">
        <w:rPr>
          <w:rFonts w:ascii="Times New Roman" w:eastAsia="SimSun" w:hAnsi="Times New Roman"/>
          <w:sz w:val="21"/>
          <w:szCs w:val="21"/>
          <w:lang w:eastAsia="zh-CN"/>
        </w:rPr>
        <w:t>2</w:t>
      </w:r>
      <w:r w:rsidRPr="00B378FA">
        <w:rPr>
          <w:rFonts w:ascii="Times New Roman" w:eastAsia="SimSun" w:hAnsi="Times New Roman" w:hint="eastAsia"/>
          <w:sz w:val="21"/>
          <w:szCs w:val="21"/>
          <w:lang w:eastAsia="zh-CN"/>
        </w:rPr>
        <w:t>）所示。</w:t>
      </w:r>
      <w:r w:rsidRPr="00B378FA">
        <w:rPr>
          <w:rFonts w:ascii="Times New Roman" w:eastAsia="SimSun" w:hAnsi="Times New Roman"/>
          <w:sz w:val="21"/>
          <w:szCs w:val="21"/>
          <w:lang w:eastAsia="zh-CN"/>
        </w:rPr>
        <w:t xml:space="preserve"> </w:t>
      </w:r>
    </w:p>
    <w:p w14:paraId="6895CB6F" w14:textId="77777777" w:rsidR="00B378FA" w:rsidRPr="00B378FA" w:rsidRDefault="00B378FA" w:rsidP="00B378FA">
      <w:pPr>
        <w:snapToGrid w:val="0"/>
        <w:ind w:left="229" w:hangingChars="100" w:hanging="229"/>
        <w:rPr>
          <w:rFonts w:ascii="Times New Roman" w:eastAsia="SimSun" w:hAnsi="Times New Roman"/>
          <w:sz w:val="21"/>
          <w:szCs w:val="21"/>
          <w:lang w:eastAsia="zh-CN"/>
        </w:rPr>
      </w:pPr>
      <w:r w:rsidRPr="00B378FA">
        <w:rPr>
          <w:rFonts w:ascii="Times New Roman" w:eastAsia="SimSun" w:hAnsi="Times New Roman"/>
          <w:sz w:val="21"/>
          <w:szCs w:val="21"/>
          <w:lang w:eastAsia="zh-CN"/>
        </w:rPr>
        <w:t xml:space="preserve">2. </w:t>
      </w:r>
      <w:r w:rsidRPr="00B378FA">
        <w:rPr>
          <w:rFonts w:ascii="Times New Roman" w:eastAsia="SimSun" w:hAnsi="Times New Roman" w:hint="eastAsia"/>
          <w:sz w:val="21"/>
          <w:szCs w:val="21"/>
          <w:lang w:eastAsia="zh-CN"/>
        </w:rPr>
        <w:t>本合同在前项规定的期限到期后终结，不更新。但是，甲方以及乙方在协商的基础上，可以将本合同期满日的翌日作为始期，签订新的租赁合同（以下简称“续约”）。</w:t>
      </w:r>
      <w:r w:rsidRPr="00B378FA">
        <w:rPr>
          <w:rFonts w:ascii="Times New Roman" w:eastAsia="SimSun" w:hAnsi="Times New Roman"/>
          <w:sz w:val="21"/>
          <w:szCs w:val="21"/>
          <w:lang w:eastAsia="zh-CN"/>
        </w:rPr>
        <w:t xml:space="preserve"> </w:t>
      </w:r>
    </w:p>
    <w:p w14:paraId="55AA48CD" w14:textId="77777777" w:rsidR="00B378FA" w:rsidRPr="00B378FA" w:rsidRDefault="00B378FA" w:rsidP="00B378FA">
      <w:pPr>
        <w:snapToGrid w:val="0"/>
        <w:ind w:left="229" w:hangingChars="100" w:hanging="229"/>
        <w:rPr>
          <w:rFonts w:ascii="Times New Roman" w:eastAsia="SimSun" w:hAnsi="Times New Roman"/>
          <w:sz w:val="21"/>
          <w:szCs w:val="21"/>
          <w:lang w:eastAsia="zh-CN"/>
        </w:rPr>
      </w:pPr>
      <w:r w:rsidRPr="00B378FA">
        <w:rPr>
          <w:rFonts w:ascii="Times New Roman" w:eastAsia="SimSun" w:hAnsi="Times New Roman"/>
          <w:sz w:val="21"/>
          <w:szCs w:val="21"/>
          <w:lang w:eastAsia="zh-CN"/>
        </w:rPr>
        <w:t xml:space="preserve">3. </w:t>
      </w:r>
      <w:r w:rsidRPr="00B378FA">
        <w:rPr>
          <w:rFonts w:ascii="Times New Roman" w:eastAsia="SimSun" w:hAnsi="Times New Roman" w:hint="eastAsia"/>
          <w:sz w:val="21"/>
          <w:szCs w:val="21"/>
          <w:lang w:eastAsia="zh-CN"/>
        </w:rPr>
        <w:t>甲方应在第</w:t>
      </w:r>
      <w:r w:rsidRPr="00B378FA">
        <w:rPr>
          <w:rFonts w:ascii="Times New Roman" w:eastAsia="SimSun" w:hAnsi="Times New Roman"/>
          <w:sz w:val="21"/>
          <w:szCs w:val="21"/>
          <w:lang w:eastAsia="zh-CN"/>
        </w:rPr>
        <w:t>1</w:t>
      </w:r>
      <w:r w:rsidRPr="00B378FA">
        <w:rPr>
          <w:rFonts w:ascii="Times New Roman" w:eastAsia="SimSun" w:hAnsi="Times New Roman" w:hint="eastAsia"/>
          <w:sz w:val="21"/>
          <w:szCs w:val="21"/>
          <w:lang w:eastAsia="zh-CN"/>
        </w:rPr>
        <w:t>项所规定的期满日内，提前</w:t>
      </w:r>
      <w:r w:rsidRPr="00B378FA">
        <w:rPr>
          <w:rFonts w:ascii="Times New Roman" w:eastAsia="SimSun" w:hAnsi="Times New Roman"/>
          <w:sz w:val="21"/>
          <w:szCs w:val="21"/>
          <w:lang w:eastAsia="zh-CN"/>
        </w:rPr>
        <w:t>1</w:t>
      </w:r>
      <w:r w:rsidRPr="00B378FA">
        <w:rPr>
          <w:rFonts w:ascii="Times New Roman" w:eastAsia="SimSun" w:hAnsi="Times New Roman" w:hint="eastAsia"/>
          <w:sz w:val="21"/>
          <w:szCs w:val="21"/>
          <w:lang w:eastAsia="zh-CN"/>
        </w:rPr>
        <w:t>年至</w:t>
      </w:r>
      <w:r w:rsidRPr="00B378FA">
        <w:rPr>
          <w:rFonts w:ascii="Times New Roman" w:eastAsia="SimSun" w:hAnsi="Times New Roman"/>
          <w:sz w:val="21"/>
          <w:szCs w:val="21"/>
          <w:lang w:eastAsia="zh-CN"/>
        </w:rPr>
        <w:t>6</w:t>
      </w:r>
      <w:r w:rsidRPr="00B378FA">
        <w:rPr>
          <w:rFonts w:ascii="Times New Roman" w:eastAsia="SimSun" w:hAnsi="Times New Roman" w:hint="eastAsia"/>
          <w:sz w:val="21"/>
          <w:szCs w:val="21"/>
          <w:lang w:eastAsia="zh-CN"/>
        </w:rPr>
        <w:t>个月的时间（以下简称「通知期」），以书面形式通知乙方将因合同期满而终结租赁。</w:t>
      </w:r>
      <w:r w:rsidRPr="00B378FA">
        <w:rPr>
          <w:rFonts w:ascii="Times New Roman" w:eastAsia="SimSun" w:hAnsi="Times New Roman"/>
          <w:sz w:val="21"/>
          <w:szCs w:val="21"/>
          <w:lang w:eastAsia="zh-CN"/>
        </w:rPr>
        <w:t xml:space="preserve"> </w:t>
      </w:r>
    </w:p>
    <w:p w14:paraId="00B7B466" w14:textId="77777777" w:rsidR="00711687" w:rsidRPr="00B378FA" w:rsidRDefault="00B378FA" w:rsidP="00B378FA">
      <w:pPr>
        <w:snapToGrid w:val="0"/>
        <w:ind w:left="229" w:hangingChars="100" w:hanging="229"/>
        <w:rPr>
          <w:rFonts w:ascii="Times New Roman" w:eastAsia="SimSun" w:hAnsi="Times New Roman"/>
          <w:sz w:val="21"/>
          <w:szCs w:val="21"/>
          <w:lang w:eastAsia="zh-CN"/>
        </w:rPr>
      </w:pPr>
      <w:r w:rsidRPr="00B378FA">
        <w:rPr>
          <w:rFonts w:ascii="Times New Roman" w:eastAsia="SimSun" w:hAnsi="Times New Roman"/>
          <w:sz w:val="21"/>
          <w:szCs w:val="21"/>
          <w:lang w:eastAsia="zh-CN"/>
        </w:rPr>
        <w:t xml:space="preserve">4. </w:t>
      </w:r>
      <w:r w:rsidRPr="00B378FA">
        <w:rPr>
          <w:rFonts w:ascii="Times New Roman" w:eastAsia="SimSun" w:hAnsi="Times New Roman" w:hint="eastAsia"/>
          <w:sz w:val="21"/>
          <w:szCs w:val="21"/>
          <w:lang w:eastAsia="zh-CN"/>
        </w:rPr>
        <w:t>甲方如果没有按前项规定通知乙方，则不能向乙方提出终结租赁，乙方即使在第</w:t>
      </w:r>
      <w:r w:rsidRPr="00B378FA">
        <w:rPr>
          <w:rFonts w:ascii="Times New Roman" w:eastAsia="SimSun" w:hAnsi="Times New Roman"/>
          <w:sz w:val="21"/>
          <w:szCs w:val="21"/>
          <w:lang w:eastAsia="zh-CN"/>
        </w:rPr>
        <w:t>1</w:t>
      </w:r>
      <w:r w:rsidRPr="00B378FA">
        <w:rPr>
          <w:rFonts w:ascii="Times New Roman" w:eastAsia="SimSun" w:hAnsi="Times New Roman" w:hint="eastAsia"/>
          <w:sz w:val="21"/>
          <w:szCs w:val="21"/>
          <w:lang w:eastAsia="zh-CN"/>
        </w:rPr>
        <w:t>项规定的合同期满后，也能继续租借本物件。但是，如果甲方在过了通知期后向乙方发出了将因合同期满而终结租赁的通知，那么从其通知之日起经过６个月之后即可终结租赁。</w:t>
      </w:r>
    </w:p>
    <w:p w14:paraId="22904AF4" w14:textId="77777777" w:rsidR="00B378FA" w:rsidRPr="00B378FA" w:rsidRDefault="00B378FA" w:rsidP="00B378FA">
      <w:pPr>
        <w:snapToGrid w:val="0"/>
        <w:ind w:left="229" w:hangingChars="100" w:hanging="229"/>
        <w:rPr>
          <w:rFonts w:ascii="Times New Roman" w:eastAsiaTheme="minorEastAsia" w:hAnsi="Times New Roman"/>
          <w:sz w:val="21"/>
          <w:szCs w:val="21"/>
          <w:lang w:eastAsia="zh-CN"/>
        </w:rPr>
      </w:pPr>
    </w:p>
    <w:p w14:paraId="14983854"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3</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使用目的</w:t>
      </w:r>
    </w:p>
    <w:p w14:paraId="2EB5AAA6" w14:textId="77777777" w:rsidR="00711687" w:rsidRPr="00EA7B98"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乙方</w:t>
      </w:r>
      <w:r w:rsidRPr="00EA7B98">
        <w:rPr>
          <w:rFonts w:ascii="Times New Roman" w:eastAsia="SimSun" w:hAnsi="Times New Roman"/>
          <w:sz w:val="21"/>
          <w:szCs w:val="21"/>
          <w:lang w:eastAsia="zh-CN"/>
        </w:rPr>
        <w:t>必须</w:t>
      </w:r>
      <w:r w:rsidR="00B94618" w:rsidRPr="00B94618">
        <w:rPr>
          <w:rFonts w:ascii="Times New Roman" w:eastAsia="SimSun" w:hAnsi="Times New Roman" w:hint="eastAsia"/>
          <w:sz w:val="21"/>
          <w:szCs w:val="21"/>
          <w:lang w:eastAsia="zh-CN"/>
        </w:rPr>
        <w:t>仅</w:t>
      </w:r>
      <w:r w:rsidRPr="00EA7B98">
        <w:rPr>
          <w:rFonts w:ascii="Times New Roman" w:eastAsia="SimSun" w:hAnsi="Times New Roman"/>
          <w:sz w:val="21"/>
          <w:szCs w:val="21"/>
          <w:lang w:eastAsia="zh-CN"/>
        </w:rPr>
        <w:t>以居住为目的地使用本物件。</w:t>
      </w:r>
    </w:p>
    <w:p w14:paraId="0A606003" w14:textId="77777777" w:rsidR="00711687" w:rsidRPr="00EA7B98" w:rsidRDefault="00711687">
      <w:pPr>
        <w:snapToGrid w:val="0"/>
        <w:ind w:left="229" w:hangingChars="100" w:hanging="229"/>
        <w:rPr>
          <w:rFonts w:ascii="Times New Roman" w:eastAsia="SimSun" w:hAnsi="Times New Roman"/>
          <w:sz w:val="21"/>
          <w:szCs w:val="21"/>
          <w:lang w:eastAsia="zh-CN"/>
        </w:rPr>
      </w:pPr>
    </w:p>
    <w:p w14:paraId="2E5009AD"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4</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房租</w:t>
      </w:r>
    </w:p>
    <w:p w14:paraId="4F9004FB" w14:textId="77777777"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乙方必须按照本文开头（</w:t>
      </w:r>
      <w:r>
        <w:rPr>
          <w:rFonts w:ascii="Times New Roman" w:eastAsia="SimSun" w:hAnsi="Times New Roman"/>
          <w:sz w:val="21"/>
          <w:szCs w:val="21"/>
          <w:lang w:eastAsia="zh-CN"/>
        </w:rPr>
        <w:t>3</w:t>
      </w:r>
      <w:r>
        <w:rPr>
          <w:rFonts w:ascii="Times New Roman" w:eastAsia="SimSun" w:hAnsi="Times New Roman"/>
          <w:sz w:val="21"/>
          <w:szCs w:val="21"/>
          <w:lang w:eastAsia="zh-CN"/>
        </w:rPr>
        <w:t>）所示金额向</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甲方支付房租。</w:t>
      </w:r>
    </w:p>
    <w:p w14:paraId="631BEC2F" w14:textId="77777777"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不满</w:t>
      </w:r>
      <w:r>
        <w:rPr>
          <w:rFonts w:ascii="Times New Roman" w:eastAsia="SimSun" w:hAnsi="Times New Roman"/>
          <w:sz w:val="21"/>
          <w:szCs w:val="21"/>
          <w:lang w:eastAsia="zh-CN"/>
        </w:rPr>
        <w:t>1</w:t>
      </w:r>
      <w:r>
        <w:rPr>
          <w:rFonts w:ascii="Times New Roman" w:eastAsia="SimSun" w:hAnsi="Times New Roman"/>
          <w:sz w:val="21"/>
          <w:szCs w:val="21"/>
          <w:lang w:eastAsia="zh-CN"/>
        </w:rPr>
        <w:t>个月的房租，以</w:t>
      </w:r>
      <w:r>
        <w:rPr>
          <w:rFonts w:ascii="Times New Roman" w:eastAsia="SimSun" w:hAnsi="Times New Roman"/>
          <w:sz w:val="21"/>
          <w:szCs w:val="21"/>
          <w:lang w:eastAsia="zh-CN"/>
        </w:rPr>
        <w:t>1</w:t>
      </w:r>
      <w:r>
        <w:rPr>
          <w:rFonts w:ascii="Times New Roman" w:eastAsia="SimSun" w:hAnsi="Times New Roman"/>
          <w:sz w:val="21"/>
          <w:szCs w:val="21"/>
          <w:lang w:eastAsia="zh-CN"/>
        </w:rPr>
        <w:t>个月为３０天，按日计算金额。</w:t>
      </w:r>
    </w:p>
    <w:p w14:paraId="4140A4E2" w14:textId="77777777"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lang w:eastAsia="zh-CN"/>
        </w:rPr>
        <w:t>属于下述情形之一的</w:t>
      </w:r>
      <w:r>
        <w:rPr>
          <w:rFonts w:ascii="Times New Roman" w:eastAsia="SimSun" w:hAnsi="Times New Roman"/>
          <w:sz w:val="21"/>
          <w:szCs w:val="21"/>
          <w:lang w:eastAsia="zh-CN"/>
        </w:rPr>
        <w:t>，甲方以及乙方可以在协商的基础上更改房租。</w:t>
      </w:r>
    </w:p>
    <w:p w14:paraId="68025BD3"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由于对土地或房屋征收的税金以及其他负担的增减而导致房租不合适时。</w:t>
      </w:r>
    </w:p>
    <w:p w14:paraId="3D8992CE"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由于土地或房屋的价格上涨或下跌以及其他经济情况的变动而导致房租不合适时。</w:t>
      </w:r>
    </w:p>
    <w:p w14:paraId="61D1CAEA"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与附近同类房屋租金相比，房租不合适时。</w:t>
      </w:r>
    </w:p>
    <w:p w14:paraId="48626A4B" w14:textId="77777777" w:rsidR="00711687" w:rsidRDefault="00711687">
      <w:pPr>
        <w:snapToGrid w:val="0"/>
        <w:ind w:left="229" w:hangingChars="100" w:hanging="229"/>
        <w:rPr>
          <w:rFonts w:ascii="Times New Roman" w:eastAsia="SimSun" w:hAnsi="Times New Roman"/>
          <w:sz w:val="21"/>
          <w:szCs w:val="21"/>
          <w:lang w:eastAsia="zh-CN"/>
        </w:rPr>
      </w:pPr>
    </w:p>
    <w:p w14:paraId="02949FAF"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5</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公共负担费用</w:t>
      </w:r>
    </w:p>
    <w:p w14:paraId="1ABEA749" w14:textId="77777777"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乙方应向甲方支付公共负担费用，以用作楼梯、走廊等公用部分的维护管理所需的照明取暖费，上下水道费，清扫费等（以下该条简称</w:t>
      </w:r>
      <w:r>
        <w:rPr>
          <w:rFonts w:ascii="Times New Roman" w:eastAsiaTheme="minorEastAsia" w:hAnsi="Times New Roman" w:hint="eastAsia"/>
          <w:szCs w:val="21"/>
          <w:lang w:eastAsia="zh-CN"/>
        </w:rPr>
        <w:t>“</w:t>
      </w:r>
      <w:r>
        <w:rPr>
          <w:rFonts w:ascii="Times New Roman" w:eastAsia="SimSun" w:hAnsi="Times New Roman"/>
          <w:lang w:eastAsia="zh-CN"/>
        </w:rPr>
        <w:t>维护管理费</w:t>
      </w:r>
      <w:r>
        <w:rPr>
          <w:rFonts w:asciiTheme="minorEastAsia" w:eastAsiaTheme="minorEastAsia" w:hAnsiTheme="minorEastAsia" w:hint="eastAsia"/>
          <w:szCs w:val="21"/>
          <w:lang w:eastAsia="zh-CN"/>
        </w:rPr>
        <w:t>”</w:t>
      </w:r>
      <w:r>
        <w:rPr>
          <w:rFonts w:ascii="Times New Roman" w:eastAsia="SimSun" w:hAnsi="Times New Roman"/>
          <w:lang w:eastAsia="zh-CN"/>
        </w:rPr>
        <w:t>）。</w:t>
      </w:r>
    </w:p>
    <w:p w14:paraId="1F246388" w14:textId="77777777"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前项的公共负担费用，必须按照本文开头（</w:t>
      </w:r>
      <w:r>
        <w:rPr>
          <w:rFonts w:ascii="Times New Roman" w:eastAsia="SimSun" w:hAnsi="Times New Roman"/>
          <w:lang w:eastAsia="zh-CN"/>
        </w:rPr>
        <w:t>3</w:t>
      </w:r>
      <w:r>
        <w:rPr>
          <w:rFonts w:ascii="Times New Roman" w:eastAsia="SimSun" w:hAnsi="Times New Roman"/>
          <w:lang w:eastAsia="zh-CN"/>
        </w:rPr>
        <w:t>）所示金额支付。</w:t>
      </w:r>
    </w:p>
    <w:p w14:paraId="520B11E0" w14:textId="77777777"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不满</w:t>
      </w:r>
      <w:r>
        <w:rPr>
          <w:rFonts w:ascii="Times New Roman" w:eastAsia="SimSun" w:hAnsi="Times New Roman"/>
          <w:lang w:eastAsia="zh-CN"/>
        </w:rPr>
        <w:t>1</w:t>
      </w:r>
      <w:r>
        <w:rPr>
          <w:rFonts w:ascii="Times New Roman" w:eastAsia="SimSun" w:hAnsi="Times New Roman"/>
          <w:lang w:eastAsia="zh-CN"/>
        </w:rPr>
        <w:t>个月的公共负担费用，以</w:t>
      </w:r>
      <w:r>
        <w:rPr>
          <w:rFonts w:ascii="Times New Roman" w:eastAsia="SimSun" w:hAnsi="Times New Roman"/>
          <w:lang w:eastAsia="zh-CN"/>
        </w:rPr>
        <w:t>1</w:t>
      </w:r>
      <w:r>
        <w:rPr>
          <w:rFonts w:ascii="Times New Roman" w:eastAsia="SimSun" w:hAnsi="Times New Roman"/>
          <w:lang w:eastAsia="zh-CN"/>
        </w:rPr>
        <w:t>个月为</w:t>
      </w:r>
      <w:r>
        <w:rPr>
          <w:rFonts w:ascii="Times New Roman" w:eastAsia="SimSun" w:hAnsi="Times New Roman"/>
          <w:lang w:eastAsia="zh-CN"/>
        </w:rPr>
        <w:t>30</w:t>
      </w:r>
      <w:r>
        <w:rPr>
          <w:rFonts w:ascii="Times New Roman" w:eastAsia="SimSun" w:hAnsi="Times New Roman"/>
          <w:lang w:eastAsia="zh-CN"/>
        </w:rPr>
        <w:t>天，按日计算金额。</w:t>
      </w:r>
    </w:p>
    <w:p w14:paraId="0DB9A46E" w14:textId="77777777"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当由于维护管理费的增减而导致公共负担费用不合适时，</w:t>
      </w:r>
      <w:r>
        <w:rPr>
          <w:rFonts w:ascii="Times New Roman" w:eastAsia="SimSun" w:hAnsi="Times New Roman"/>
          <w:lang w:eastAsia="zh-CN"/>
        </w:rPr>
        <w:t xml:space="preserve"> </w:t>
      </w:r>
      <w:r>
        <w:rPr>
          <w:rFonts w:ascii="Times New Roman" w:eastAsia="SimSun" w:hAnsi="Times New Roman"/>
          <w:lang w:eastAsia="zh-CN"/>
        </w:rPr>
        <w:t>甲方以及乙方可以在协商的基础上更改公共负担费用。</w:t>
      </w:r>
    </w:p>
    <w:p w14:paraId="25E5D293" w14:textId="77777777" w:rsidR="00711687" w:rsidRDefault="00711687">
      <w:pPr>
        <w:snapToGrid w:val="0"/>
        <w:ind w:left="229" w:hangingChars="100" w:hanging="229"/>
        <w:rPr>
          <w:rFonts w:ascii="Times New Roman" w:eastAsia="SimSun" w:hAnsi="Times New Roman"/>
          <w:sz w:val="21"/>
          <w:szCs w:val="21"/>
          <w:lang w:eastAsia="zh-CN"/>
        </w:rPr>
      </w:pPr>
    </w:p>
    <w:p w14:paraId="7CCC173B"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6</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押金</w:t>
      </w:r>
    </w:p>
    <w:p w14:paraId="3CA43DBA" w14:textId="77777777"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作为本合同产生的债务担保，乙方应将本文开头（</w:t>
      </w:r>
      <w:r>
        <w:rPr>
          <w:rFonts w:ascii="Times New Roman" w:eastAsia="SimSun" w:hAnsi="Times New Roman"/>
          <w:lang w:eastAsia="zh-CN"/>
        </w:rPr>
        <w:t>3</w:t>
      </w:r>
      <w:r>
        <w:rPr>
          <w:rFonts w:ascii="Times New Roman" w:eastAsia="SimSun" w:hAnsi="Times New Roman"/>
          <w:lang w:eastAsia="zh-CN"/>
        </w:rPr>
        <w:t>）所示押金交付甲方。</w:t>
      </w:r>
    </w:p>
    <w:p w14:paraId="03E0D5D3" w14:textId="77777777"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乙方</w:t>
      </w:r>
      <w:r>
        <w:rPr>
          <w:rFonts w:ascii="Times New Roman" w:eastAsia="SimSun" w:hAnsi="Times New Roman"/>
          <w:sz w:val="21"/>
          <w:szCs w:val="21"/>
          <w:lang w:eastAsia="zh-CN"/>
        </w:rPr>
        <w:t>不履行</w:t>
      </w:r>
      <w:r>
        <w:rPr>
          <w:rFonts w:ascii="Times New Roman" w:eastAsia="SimSun" w:hAnsi="Times New Roman"/>
          <w:lang w:eastAsia="zh-CN"/>
        </w:rPr>
        <w:t>本合同产生的债务时，甲方可以用该押金偿还债务。届时，乙方不能要求在退还本物件之前用押金偿还该债务。</w:t>
      </w:r>
    </w:p>
    <w:p w14:paraId="6377BD8B" w14:textId="77777777"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甲方在本物件退还后，必须立即不计利息地将押金全额返还给乙方。但是在本物件退还时，</w:t>
      </w:r>
      <w:r>
        <w:rPr>
          <w:rFonts w:ascii="Times New Roman" w:eastAsia="SimSun" w:hAnsi="Times New Roman"/>
          <w:lang w:eastAsia="zh-CN"/>
        </w:rPr>
        <w:t xml:space="preserve"> </w:t>
      </w:r>
      <w:r>
        <w:rPr>
          <w:rFonts w:ascii="Times New Roman" w:eastAsia="SimSun" w:hAnsi="Times New Roman"/>
          <w:lang w:eastAsia="zh-CN"/>
        </w:rPr>
        <w:t>如果存在拖欠房租、未支付第</w:t>
      </w:r>
      <w:r>
        <w:rPr>
          <w:rFonts w:ascii="Times New Roman" w:eastAsia="SimSun" w:hAnsi="Times New Roman"/>
          <w:lang w:eastAsia="zh-CN"/>
        </w:rPr>
        <w:t>15</w:t>
      </w:r>
      <w:r>
        <w:rPr>
          <w:rFonts w:ascii="Times New Roman" w:eastAsia="SimSun" w:hAnsi="Times New Roman"/>
          <w:lang w:eastAsia="zh-CN"/>
        </w:rPr>
        <w:t>条中规定的恢复原状所需的费用以及其他因本合同产生的乙方不履行债务时，甲方可以从押金里扣除有关债务的金额后，将余额返还给乙方。</w:t>
      </w:r>
    </w:p>
    <w:p w14:paraId="03AF58B0" w14:textId="77777777"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如发生前项但书的情况，甲方必须向乙方出示从押金中扣除的债务金额明细表。</w:t>
      </w:r>
      <w:r>
        <w:rPr>
          <w:rFonts w:ascii="Times New Roman" w:eastAsia="SimSun" w:hAnsi="Times New Roman"/>
          <w:lang w:eastAsia="zh-CN"/>
        </w:rPr>
        <w:t xml:space="preserve"> </w:t>
      </w:r>
    </w:p>
    <w:p w14:paraId="78EA0D95" w14:textId="77777777" w:rsidR="00711687" w:rsidRDefault="00711687">
      <w:pPr>
        <w:snapToGrid w:val="0"/>
        <w:ind w:left="229" w:hangingChars="100" w:hanging="229"/>
        <w:rPr>
          <w:rFonts w:ascii="Times New Roman" w:eastAsia="SimSun" w:hAnsi="Times New Roman"/>
          <w:sz w:val="21"/>
          <w:szCs w:val="21"/>
          <w:lang w:eastAsia="zh-CN"/>
        </w:rPr>
      </w:pPr>
    </w:p>
    <w:p w14:paraId="46180F6E"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7</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排除反社会势力</w:t>
      </w:r>
    </w:p>
    <w:p w14:paraId="2414C402" w14:textId="77777777" w:rsidR="00711687" w:rsidRDefault="00950C00">
      <w:pPr>
        <w:pStyle w:val="a6"/>
        <w:numPr>
          <w:ilvl w:val="0"/>
          <w:numId w:val="9"/>
        </w:numPr>
        <w:snapToGrid w:val="0"/>
        <w:ind w:leftChars="0"/>
        <w:rPr>
          <w:rFonts w:ascii="Times New Roman" w:eastAsia="SimSun" w:hAnsi="Times New Roman"/>
          <w:lang w:eastAsia="zh-CN"/>
        </w:rPr>
      </w:pPr>
      <w:r>
        <w:rPr>
          <w:rFonts w:ascii="Times New Roman" w:eastAsia="SimSun" w:hAnsi="Times New Roman"/>
          <w:lang w:eastAsia="zh-CN"/>
        </w:rPr>
        <w:t>甲方和乙方应分别向对方承诺以下事项。</w:t>
      </w:r>
    </w:p>
    <w:p w14:paraId="4BB03A6C" w14:textId="77777777" w:rsidR="00711687" w:rsidRDefault="00950C00" w:rsidP="00D917F4">
      <w:pPr>
        <w:pStyle w:val="a6"/>
        <w:snapToGrid w:val="0"/>
        <w:ind w:leftChars="200" w:left="667" w:hangingChars="100" w:hanging="229"/>
        <w:rPr>
          <w:rFonts w:ascii="Times New Roman" w:eastAsia="SimSun" w:hAnsi="Times New Roman"/>
          <w:lang w:eastAsia="zh-CN"/>
        </w:rPr>
      </w:pPr>
      <w:r>
        <w:rPr>
          <w:rFonts w:ascii="Times New Roman" w:eastAsia="SimSun" w:hAnsi="Times New Roman"/>
          <w:sz w:val="21"/>
          <w:szCs w:val="21"/>
          <w:lang w:eastAsia="zh-CN"/>
        </w:rPr>
        <w:t xml:space="preserve">一　</w:t>
      </w:r>
      <w:r>
        <w:rPr>
          <w:rFonts w:ascii="Times New Roman" w:eastAsia="SimSun" w:hAnsi="Times New Roman"/>
          <w:lang w:eastAsia="zh-CN"/>
        </w:rPr>
        <w:t>自己不是暴力团、暴力团相关企业、</w:t>
      </w:r>
      <w:r>
        <w:rPr>
          <w:rFonts w:ascii="Times New Roman" w:eastAsia="SimSun" w:hAnsi="Times New Roman"/>
          <w:lang w:eastAsia="zh-CN"/>
        </w:rPr>
        <w:t>“</w:t>
      </w:r>
      <w:r>
        <w:rPr>
          <w:rFonts w:ascii="Times New Roman" w:eastAsia="SimSun" w:hAnsi="Times New Roman"/>
          <w:lang w:eastAsia="zh-CN"/>
        </w:rPr>
        <w:t>总会屋</w:t>
      </w:r>
      <w:r>
        <w:rPr>
          <w:rFonts w:ascii="Times New Roman" w:eastAsia="SimSun" w:hAnsi="Times New Roman"/>
          <w:lang w:eastAsia="zh-CN"/>
        </w:rPr>
        <w:t>”</w:t>
      </w:r>
      <w:r>
        <w:rPr>
          <w:rFonts w:ascii="Times New Roman" w:eastAsia="SimSun" w:hAnsi="Times New Roman"/>
          <w:lang w:eastAsia="zh-CN"/>
        </w:rPr>
        <w:t>及等类似人员或其组织成员（以下称之为</w:t>
      </w:r>
      <w:r>
        <w:rPr>
          <w:rFonts w:ascii="Times New Roman" w:eastAsia="SimSun" w:hAnsi="Times New Roman"/>
          <w:lang w:eastAsia="zh-CN"/>
        </w:rPr>
        <w:t>“</w:t>
      </w:r>
      <w:r>
        <w:rPr>
          <w:rFonts w:ascii="Times New Roman" w:eastAsia="SimSun" w:hAnsi="Times New Roman"/>
          <w:lang w:eastAsia="zh-CN"/>
        </w:rPr>
        <w:t>反社会势力</w:t>
      </w:r>
      <w:r>
        <w:rPr>
          <w:rFonts w:ascii="Times New Roman" w:eastAsia="SimSun" w:hAnsi="Times New Roman"/>
          <w:lang w:eastAsia="zh-CN"/>
        </w:rPr>
        <w:t>”</w:t>
      </w:r>
      <w:r>
        <w:rPr>
          <w:rFonts w:ascii="Times New Roman" w:eastAsia="SimSun" w:hAnsi="Times New Roman"/>
          <w:lang w:eastAsia="zh-CN"/>
        </w:rPr>
        <w:t>）。</w:t>
      </w:r>
    </w:p>
    <w:p w14:paraId="42BE15D4" w14:textId="77777777"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二　</w:t>
      </w:r>
      <w:r>
        <w:rPr>
          <w:rFonts w:ascii="Times New Roman" w:eastAsia="SimSun" w:hAnsi="Times New Roman"/>
          <w:lang w:eastAsia="zh-CN"/>
        </w:rPr>
        <w:t>己方董事（执行业务的员工、董事、执行董事及同等人员）不是反社会势力。</w:t>
      </w:r>
    </w:p>
    <w:p w14:paraId="115842A1" w14:textId="77777777"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三　</w:t>
      </w:r>
      <w:r>
        <w:rPr>
          <w:rFonts w:ascii="Times New Roman" w:eastAsia="SimSun" w:hAnsi="Times New Roman"/>
          <w:lang w:eastAsia="zh-CN"/>
        </w:rPr>
        <w:t>没有让反社会势力利用自己的名义签订本合同。</w:t>
      </w:r>
    </w:p>
    <w:p w14:paraId="0200E173" w14:textId="77777777"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四　</w:t>
      </w:r>
      <w:r>
        <w:rPr>
          <w:rFonts w:ascii="Times New Roman" w:eastAsia="SimSun" w:hAnsi="Times New Roman"/>
          <w:lang w:eastAsia="zh-CN"/>
        </w:rPr>
        <w:t>自己或利用第三方实施以下行为。</w:t>
      </w:r>
    </w:p>
    <w:p w14:paraId="76D5ACC6" w14:textId="77777777" w:rsidR="00711687" w:rsidRDefault="00950C00">
      <w:pPr>
        <w:snapToGrid w:val="0"/>
        <w:ind w:leftChars="304" w:left="666" w:firstLineChars="80" w:firstLine="183"/>
        <w:rPr>
          <w:rFonts w:ascii="Times New Roman" w:eastAsia="SimSun" w:hAnsi="Times New Roman"/>
          <w:lang w:eastAsia="zh-CN"/>
        </w:rPr>
      </w:pPr>
      <w:r>
        <w:rPr>
          <w:rFonts w:ascii="Times New Roman" w:eastAsia="SimSun" w:hAnsi="Times New Roman"/>
          <w:sz w:val="21"/>
          <w:szCs w:val="21"/>
          <w:lang w:eastAsia="zh-CN"/>
        </w:rPr>
        <w:t>a</w:t>
      </w:r>
      <w:r>
        <w:rPr>
          <w:rFonts w:ascii="Times New Roman" w:eastAsia="SimSun" w:hAnsi="Times New Roman"/>
          <w:sz w:val="21"/>
          <w:szCs w:val="21"/>
          <w:lang w:eastAsia="zh-CN"/>
        </w:rPr>
        <w:t xml:space="preserve">　</w:t>
      </w:r>
      <w:r>
        <w:rPr>
          <w:rFonts w:ascii="Times New Roman" w:eastAsia="SimSun" w:hAnsi="Times New Roman"/>
          <w:lang w:eastAsia="zh-CN"/>
        </w:rPr>
        <w:t>对另一方施以威胁性言行或暴力行为</w:t>
      </w:r>
    </w:p>
    <w:p w14:paraId="7E522A61" w14:textId="77777777" w:rsidR="00711687" w:rsidRDefault="00950C00">
      <w:pPr>
        <w:snapToGrid w:val="0"/>
        <w:ind w:leftChars="304" w:left="666" w:firstLineChars="80" w:firstLine="183"/>
        <w:rPr>
          <w:rFonts w:ascii="Times New Roman" w:eastAsia="SimSun" w:hAnsi="Times New Roman"/>
          <w:lang w:eastAsia="zh-CN"/>
        </w:rPr>
      </w:pPr>
      <w:r>
        <w:rPr>
          <w:rFonts w:ascii="Times New Roman" w:eastAsia="SimSun" w:hAnsi="Times New Roman"/>
          <w:sz w:val="21"/>
          <w:szCs w:val="21"/>
          <w:lang w:eastAsia="zh-CN"/>
        </w:rPr>
        <w:t>b</w:t>
      </w:r>
      <w:r>
        <w:rPr>
          <w:rFonts w:ascii="Times New Roman" w:eastAsia="SimSun" w:hAnsi="Times New Roman"/>
          <w:sz w:val="21"/>
          <w:szCs w:val="21"/>
          <w:lang w:eastAsia="zh-CN"/>
        </w:rPr>
        <w:t xml:space="preserve">　</w:t>
      </w:r>
      <w:r>
        <w:rPr>
          <w:rFonts w:ascii="Times New Roman" w:eastAsia="SimSun" w:hAnsi="Times New Roman"/>
          <w:lang w:eastAsia="zh-CN"/>
        </w:rPr>
        <w:t>使用欺骗或权力妨碍对方业务或破坏对方信誉的行为</w:t>
      </w:r>
    </w:p>
    <w:p w14:paraId="3130C526" w14:textId="77777777" w:rsidR="00711687" w:rsidRDefault="00950C00">
      <w:pPr>
        <w:pStyle w:val="a6"/>
        <w:numPr>
          <w:ilvl w:val="0"/>
          <w:numId w:val="9"/>
        </w:numPr>
        <w:snapToGrid w:val="0"/>
        <w:ind w:leftChars="0"/>
        <w:rPr>
          <w:rFonts w:ascii="Times New Roman" w:eastAsia="SimSun" w:hAnsi="Times New Roman"/>
          <w:lang w:eastAsia="zh-CN"/>
        </w:rPr>
      </w:pPr>
      <w:r>
        <w:rPr>
          <w:rFonts w:ascii="Times New Roman" w:eastAsia="SimSun" w:hAnsi="Times New Roman"/>
          <w:lang w:eastAsia="zh-CN"/>
        </w:rPr>
        <w:lastRenderedPageBreak/>
        <w:t>无论甲方有无承诺，乙方不得将本物件的全部或部分向反社会势力转让租赁权或转租。</w:t>
      </w:r>
    </w:p>
    <w:p w14:paraId="37080AA9" w14:textId="77777777" w:rsidR="00711687" w:rsidRDefault="00711687">
      <w:pPr>
        <w:snapToGrid w:val="0"/>
        <w:ind w:left="229" w:hangingChars="100" w:hanging="229"/>
        <w:rPr>
          <w:rFonts w:ascii="Times New Roman" w:eastAsia="SimSun" w:hAnsi="Times New Roman"/>
          <w:sz w:val="21"/>
          <w:szCs w:val="21"/>
          <w:lang w:eastAsia="zh-CN"/>
        </w:rPr>
      </w:pPr>
    </w:p>
    <w:p w14:paraId="4A8DD6A7"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8</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被禁止或限制的行为</w:t>
      </w:r>
    </w:p>
    <w:p w14:paraId="3E7095AA"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乙方未经甲方的书面许可，不得将本物件的全部或一部分转让租赁权或转租。</w:t>
      </w:r>
    </w:p>
    <w:p w14:paraId="002A822A"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乙方未经甲方的书面许可，不得对本物件进行扩建、改建、迁移、改造或装修或在本物件的院内施工。</w:t>
      </w:r>
    </w:p>
    <w:p w14:paraId="79D02BD8"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乙方在使用本物件时，不得从事附表</w:t>
      </w:r>
      <w:r>
        <w:rPr>
          <w:rFonts w:ascii="Times New Roman" w:eastAsia="SimSun" w:hAnsi="Times New Roman"/>
          <w:sz w:val="21"/>
          <w:szCs w:val="21"/>
          <w:lang w:eastAsia="zh-CN"/>
        </w:rPr>
        <w:t>1</w:t>
      </w:r>
      <w:r>
        <w:rPr>
          <w:rFonts w:ascii="Times New Roman" w:eastAsia="SimSun" w:hAnsi="Times New Roman"/>
          <w:sz w:val="21"/>
          <w:szCs w:val="21"/>
          <w:lang w:eastAsia="zh-CN"/>
        </w:rPr>
        <w:t>所列举的行为。</w:t>
      </w:r>
    </w:p>
    <w:p w14:paraId="422EEC37"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乙方在使用本物件时，未经甲方的书面许可，不得从事附表</w:t>
      </w:r>
      <w:r>
        <w:rPr>
          <w:rFonts w:ascii="Times New Roman" w:eastAsia="SimSun" w:hAnsi="Times New Roman"/>
          <w:sz w:val="21"/>
          <w:szCs w:val="21"/>
          <w:lang w:eastAsia="zh-CN"/>
        </w:rPr>
        <w:t>2</w:t>
      </w:r>
      <w:r>
        <w:rPr>
          <w:rFonts w:ascii="Times New Roman" w:eastAsia="SimSun" w:hAnsi="Times New Roman"/>
          <w:sz w:val="21"/>
          <w:szCs w:val="21"/>
          <w:lang w:eastAsia="zh-CN"/>
        </w:rPr>
        <w:t>所列举的行为。</w:t>
      </w:r>
    </w:p>
    <w:p w14:paraId="1D28CDAE" w14:textId="77777777"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乙方在使用本物件时，如果要从事附表</w:t>
      </w:r>
      <w:r>
        <w:rPr>
          <w:rFonts w:ascii="Times New Roman" w:eastAsia="SimSun" w:hAnsi="Times New Roman"/>
          <w:sz w:val="21"/>
          <w:szCs w:val="21"/>
          <w:lang w:eastAsia="zh-CN"/>
        </w:rPr>
        <w:t>3</w:t>
      </w:r>
      <w:r>
        <w:rPr>
          <w:rFonts w:ascii="Times New Roman" w:eastAsia="SimSun" w:hAnsi="Times New Roman"/>
          <w:sz w:val="21"/>
          <w:szCs w:val="21"/>
          <w:lang w:eastAsia="zh-CN"/>
        </w:rPr>
        <w:t>所列举的行为，必须通知甲方。</w:t>
      </w:r>
    </w:p>
    <w:p w14:paraId="41673B91" w14:textId="77777777" w:rsidR="00711687" w:rsidRDefault="00711687">
      <w:pPr>
        <w:snapToGrid w:val="0"/>
        <w:ind w:left="229" w:hangingChars="100" w:hanging="229"/>
        <w:rPr>
          <w:rFonts w:ascii="Times New Roman" w:eastAsia="SimSun" w:hAnsi="Times New Roman"/>
          <w:sz w:val="21"/>
          <w:szCs w:val="21"/>
          <w:lang w:eastAsia="zh-CN"/>
        </w:rPr>
      </w:pPr>
    </w:p>
    <w:p w14:paraId="3064FBB9"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9</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合同期限内的维修</w:t>
      </w:r>
    </w:p>
    <w:p w14:paraId="2D19BE14"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甲方必须为乙方使用本物件而进行必要的维修。维修所花的费用，如果是归责于乙方的事由造成需要维修的，必须由乙方负担，其他情况由甲方负担。</w:t>
      </w:r>
    </w:p>
    <w:p w14:paraId="4F9DBEE3"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当甲方要根据前项之规定进行维修时，甲方必须将此事事先通知乙方。届时，乙方除非有正当理由，否则不得拒绝实施该项维修。</w:t>
      </w:r>
      <w:r>
        <w:rPr>
          <w:rFonts w:ascii="Times New Roman" w:eastAsia="SimSun" w:hAnsi="Times New Roman"/>
          <w:sz w:val="21"/>
          <w:szCs w:val="21"/>
          <w:lang w:eastAsia="zh-CN"/>
        </w:rPr>
        <w:t xml:space="preserve"> </w:t>
      </w:r>
    </w:p>
    <w:p w14:paraId="71B0D816"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乙方发现本物件内有要维修之处时，必须将情况通知甲方，商议是否有必要维修。</w:t>
      </w:r>
    </w:p>
    <w:p w14:paraId="285ECB17"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根据前项规定进行通知，维修必要性也得到认可，但甲方没有正当理由未实施维修时，乙方可自行维修。这种情况下维修费用按第</w:t>
      </w:r>
      <w:r>
        <w:rPr>
          <w:rFonts w:ascii="Times New Roman" w:eastAsia="SimSun" w:hAnsi="Times New Roman"/>
          <w:sz w:val="21"/>
          <w:szCs w:val="21"/>
          <w:lang w:eastAsia="zh-CN"/>
        </w:rPr>
        <w:t>1</w:t>
      </w:r>
      <w:r>
        <w:rPr>
          <w:rFonts w:ascii="Times New Roman" w:eastAsia="SimSun" w:hAnsi="Times New Roman"/>
          <w:sz w:val="21"/>
          <w:szCs w:val="21"/>
          <w:lang w:eastAsia="zh-CN"/>
        </w:rPr>
        <w:t>项规定处理。</w:t>
      </w:r>
    </w:p>
    <w:p w14:paraId="57A1F803" w14:textId="77777777"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关于附表</w:t>
      </w:r>
      <w:r>
        <w:rPr>
          <w:rFonts w:ascii="Times New Roman" w:eastAsia="SimSun" w:hAnsi="Times New Roman"/>
          <w:sz w:val="21"/>
          <w:szCs w:val="21"/>
          <w:lang w:eastAsia="zh-CN"/>
        </w:rPr>
        <w:t>4</w:t>
      </w:r>
      <w:r>
        <w:rPr>
          <w:rFonts w:ascii="Times New Roman" w:eastAsia="SimSun" w:hAnsi="Times New Roman"/>
          <w:sz w:val="21"/>
          <w:szCs w:val="21"/>
          <w:lang w:eastAsia="zh-CN"/>
        </w:rPr>
        <w:t>所列的维修，乙方除了可以根据第</w:t>
      </w:r>
      <w:r>
        <w:rPr>
          <w:rFonts w:ascii="Times New Roman" w:eastAsia="SimSun" w:hAnsi="Times New Roman"/>
          <w:sz w:val="21"/>
          <w:szCs w:val="21"/>
          <w:lang w:eastAsia="zh-CN"/>
        </w:rPr>
        <w:t>1</w:t>
      </w:r>
      <w:r>
        <w:rPr>
          <w:rFonts w:ascii="Times New Roman" w:eastAsia="SimSun" w:hAnsi="Times New Roman"/>
          <w:sz w:val="21"/>
          <w:szCs w:val="21"/>
          <w:lang w:eastAsia="zh-CN"/>
        </w:rPr>
        <w:t>项规定请甲方维修外，还可以自行维修。乙方自行维修的情况下，维修费用由乙方负担，不需通知甲方或征得甲方同意。</w:t>
      </w:r>
    </w:p>
    <w:p w14:paraId="7BB46FF1" w14:textId="77777777" w:rsidR="00711687" w:rsidRDefault="00711687">
      <w:pPr>
        <w:snapToGrid w:val="0"/>
        <w:ind w:left="229" w:hangingChars="100" w:hanging="229"/>
        <w:rPr>
          <w:rFonts w:ascii="Times New Roman" w:eastAsia="SimSun" w:hAnsi="Times New Roman"/>
          <w:sz w:val="21"/>
          <w:szCs w:val="21"/>
          <w:lang w:eastAsia="zh-CN"/>
        </w:rPr>
      </w:pPr>
    </w:p>
    <w:p w14:paraId="54375D1F" w14:textId="77777777" w:rsidR="00711687" w:rsidRDefault="00711687">
      <w:pPr>
        <w:snapToGrid w:val="0"/>
        <w:ind w:left="229" w:hangingChars="100" w:hanging="229"/>
        <w:rPr>
          <w:rFonts w:ascii="Times New Roman" w:eastAsia="SimSun" w:hAnsi="Times New Roman"/>
          <w:sz w:val="21"/>
          <w:szCs w:val="21"/>
          <w:lang w:eastAsia="zh-CN"/>
        </w:rPr>
      </w:pPr>
    </w:p>
    <w:p w14:paraId="6AFC4FBE"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10</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解除合同</w:t>
      </w:r>
    </w:p>
    <w:p w14:paraId="6C8C11EC" w14:textId="77777777"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在乙方违反了下述义务时，尽管甲方规定了相应的期限催促其履行该义务，但在所规定的期限内未见其履行该义务时，甲方可以解除本合同。</w:t>
      </w:r>
    </w:p>
    <w:p w14:paraId="54988C22"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第４条第１项所规定的支付房租义务。</w:t>
      </w:r>
    </w:p>
    <w:p w14:paraId="7B44E8DD"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第５条第２项所规定的支付公共负担费用义务。</w:t>
      </w:r>
    </w:p>
    <w:p w14:paraId="1DA6516F"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前条第</w:t>
      </w:r>
      <w:r>
        <w:rPr>
          <w:rFonts w:ascii="Times New Roman" w:eastAsia="SimSun" w:hAnsi="Times New Roman"/>
          <w:sz w:val="21"/>
          <w:szCs w:val="21"/>
          <w:lang w:eastAsia="zh-CN"/>
        </w:rPr>
        <w:t>1</w:t>
      </w:r>
      <w:r>
        <w:rPr>
          <w:rFonts w:ascii="Times New Roman" w:eastAsia="SimSun" w:hAnsi="Times New Roman"/>
          <w:sz w:val="21"/>
          <w:szCs w:val="21"/>
          <w:lang w:eastAsia="zh-CN"/>
        </w:rPr>
        <w:t>项后段所规定的乙方负担费用义务。</w:t>
      </w:r>
    </w:p>
    <w:p w14:paraId="108EDF93" w14:textId="77777777"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在乙方违反了下述义务时，尽管甲方规定了相应的期限催促其履行该义务，但在所规定的期限内未见其履行该义务，以致于甲方认为由于乙方违反了该义务而难以维持合同时，甲方可以解除本合同。</w:t>
      </w:r>
    </w:p>
    <w:p w14:paraId="5423D27C"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按照第３条之规定，遵守本物件的使用目的的义务。</w:t>
      </w:r>
    </w:p>
    <w:p w14:paraId="7D4EAED8" w14:textId="77777777" w:rsidR="00711687" w:rsidRDefault="00950C00" w:rsidP="00D917F4">
      <w:pPr>
        <w:pStyle w:val="a6"/>
        <w:snapToGrid w:val="0"/>
        <w:ind w:leftChars="200" w:left="667"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二　第</w:t>
      </w:r>
      <w:r>
        <w:rPr>
          <w:rFonts w:ascii="Times New Roman" w:eastAsia="SimSun" w:hAnsi="Times New Roman"/>
          <w:sz w:val="21"/>
          <w:szCs w:val="21"/>
          <w:lang w:eastAsia="zh-CN"/>
        </w:rPr>
        <w:t>8</w:t>
      </w:r>
      <w:r>
        <w:rPr>
          <w:rFonts w:ascii="Times New Roman" w:eastAsia="SimSun" w:hAnsi="Times New Roman"/>
          <w:sz w:val="21"/>
          <w:szCs w:val="21"/>
          <w:lang w:eastAsia="zh-CN"/>
        </w:rPr>
        <w:t>条各项所规定的义务（同条第</w:t>
      </w:r>
      <w:r>
        <w:rPr>
          <w:rFonts w:ascii="Times New Roman" w:eastAsia="SimSun" w:hAnsi="Times New Roman"/>
          <w:sz w:val="21"/>
          <w:szCs w:val="21"/>
          <w:lang w:eastAsia="zh-CN"/>
        </w:rPr>
        <w:t>3</w:t>
      </w:r>
      <w:r>
        <w:rPr>
          <w:rFonts w:ascii="Times New Roman" w:eastAsia="SimSun" w:hAnsi="Times New Roman"/>
          <w:sz w:val="21"/>
          <w:szCs w:val="21"/>
          <w:lang w:eastAsia="zh-CN"/>
        </w:rPr>
        <w:t>项规定的义务中，附表</w:t>
      </w:r>
      <w:r>
        <w:rPr>
          <w:rFonts w:ascii="Times New Roman" w:eastAsia="SimSun" w:hAnsi="Times New Roman"/>
          <w:sz w:val="21"/>
          <w:szCs w:val="21"/>
          <w:lang w:eastAsia="zh-CN"/>
        </w:rPr>
        <w:t>1</w:t>
      </w:r>
      <w:r>
        <w:rPr>
          <w:rFonts w:ascii="Times New Roman" w:eastAsia="SimSun" w:hAnsi="Times New Roman"/>
          <w:sz w:val="21"/>
          <w:szCs w:val="21"/>
          <w:lang w:eastAsia="zh-CN"/>
        </w:rPr>
        <w:t>第六号至第八号列举的行为除外）。</w:t>
      </w:r>
    </w:p>
    <w:p w14:paraId="4E967F77"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其他本合同书所规定的乙方的义务</w:t>
      </w:r>
    </w:p>
    <w:p w14:paraId="7EA4E0C0" w14:textId="77777777"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甲方或乙方有以下行为之一的，对方可以不经任何催促解除本合同。</w:t>
      </w:r>
    </w:p>
    <w:p w14:paraId="164F34DE"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发现违反第</w:t>
      </w:r>
      <w:r>
        <w:rPr>
          <w:rFonts w:ascii="Times New Roman" w:eastAsia="SimSun" w:hAnsi="Times New Roman"/>
          <w:sz w:val="21"/>
          <w:szCs w:val="21"/>
          <w:lang w:eastAsia="zh-CN"/>
        </w:rPr>
        <w:t>7</w:t>
      </w:r>
      <w:r>
        <w:rPr>
          <w:rFonts w:ascii="Times New Roman" w:eastAsia="SimSun" w:hAnsi="Times New Roman"/>
          <w:sz w:val="21"/>
          <w:szCs w:val="21"/>
          <w:lang w:eastAsia="zh-CN"/>
        </w:rPr>
        <w:t>条第</w:t>
      </w:r>
      <w:r>
        <w:rPr>
          <w:rFonts w:ascii="Times New Roman" w:eastAsia="SimSun" w:hAnsi="Times New Roman"/>
          <w:sz w:val="21"/>
          <w:szCs w:val="21"/>
          <w:lang w:eastAsia="zh-CN"/>
        </w:rPr>
        <w:t>1</w:t>
      </w:r>
      <w:r>
        <w:rPr>
          <w:rFonts w:ascii="Times New Roman" w:eastAsia="SimSun" w:hAnsi="Times New Roman"/>
          <w:sz w:val="21"/>
          <w:szCs w:val="21"/>
          <w:lang w:eastAsia="zh-CN"/>
        </w:rPr>
        <w:t>项各项约定的事实</w:t>
      </w:r>
    </w:p>
    <w:p w14:paraId="77ABD9B9" w14:textId="77777777"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签订合同后自己或董事成为反社会势力</w:t>
      </w:r>
    </w:p>
    <w:p w14:paraId="16CC8D70" w14:textId="77777777"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乙方违反第</w:t>
      </w:r>
      <w:r>
        <w:rPr>
          <w:rFonts w:ascii="Times New Roman" w:eastAsia="SimSun" w:hAnsi="Times New Roman"/>
          <w:sz w:val="21"/>
          <w:szCs w:val="21"/>
          <w:lang w:eastAsia="zh-CN"/>
        </w:rPr>
        <w:t>7</w:t>
      </w:r>
      <w:r>
        <w:rPr>
          <w:rFonts w:ascii="Times New Roman" w:eastAsia="SimSun" w:hAnsi="Times New Roman"/>
          <w:sz w:val="21"/>
          <w:szCs w:val="21"/>
          <w:lang w:eastAsia="zh-CN"/>
        </w:rPr>
        <w:t>条第</w:t>
      </w:r>
      <w:r>
        <w:rPr>
          <w:rFonts w:ascii="Times New Roman" w:eastAsia="SimSun" w:hAnsi="Times New Roman"/>
          <w:sz w:val="21"/>
          <w:szCs w:val="21"/>
          <w:lang w:eastAsia="zh-CN"/>
        </w:rPr>
        <w:t>2</w:t>
      </w:r>
      <w:r>
        <w:rPr>
          <w:rFonts w:ascii="Times New Roman" w:eastAsia="SimSun" w:hAnsi="Times New Roman"/>
          <w:sz w:val="21"/>
          <w:szCs w:val="21"/>
          <w:lang w:eastAsia="zh-CN"/>
        </w:rPr>
        <w:t>项所规定的义务或有附表</w:t>
      </w:r>
      <w:r>
        <w:rPr>
          <w:rFonts w:ascii="Times New Roman" w:eastAsia="SimSun" w:hAnsi="Times New Roman"/>
          <w:sz w:val="21"/>
          <w:szCs w:val="21"/>
          <w:lang w:eastAsia="zh-CN"/>
        </w:rPr>
        <w:t>1</w:t>
      </w:r>
      <w:r>
        <w:rPr>
          <w:rFonts w:ascii="Times New Roman" w:eastAsia="SimSun" w:hAnsi="Times New Roman"/>
          <w:sz w:val="21"/>
          <w:szCs w:val="21"/>
          <w:lang w:eastAsia="zh-CN"/>
        </w:rPr>
        <w:t>第六号至第八号列举的行为时，甲方可以不经任何催促解除本合同。</w:t>
      </w:r>
    </w:p>
    <w:p w14:paraId="405AC5A6" w14:textId="77777777" w:rsidR="00711687" w:rsidRDefault="00711687">
      <w:pPr>
        <w:snapToGrid w:val="0"/>
        <w:ind w:left="229" w:hangingChars="100" w:hanging="229"/>
        <w:rPr>
          <w:rFonts w:ascii="Times New Roman" w:eastAsia="SimSun" w:hAnsi="Times New Roman"/>
          <w:sz w:val="21"/>
          <w:szCs w:val="21"/>
          <w:lang w:eastAsia="zh-CN"/>
        </w:rPr>
      </w:pPr>
    </w:p>
    <w:p w14:paraId="755D417A"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11</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由乙方提出的解约</w:t>
      </w:r>
    </w:p>
    <w:p w14:paraId="15A5CCCD" w14:textId="77777777" w:rsidR="00711687" w:rsidRDefault="00950C00">
      <w:pPr>
        <w:pStyle w:val="a6"/>
        <w:numPr>
          <w:ilvl w:val="0"/>
          <w:numId w:val="13"/>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乙方至少应提前</w:t>
      </w:r>
      <w:r>
        <w:rPr>
          <w:rFonts w:ascii="Times New Roman" w:eastAsia="SimSun" w:hAnsi="Times New Roman"/>
          <w:sz w:val="21"/>
          <w:szCs w:val="21"/>
          <w:lang w:eastAsia="zh-CN"/>
        </w:rPr>
        <w:t>30</w:t>
      </w:r>
      <w:r>
        <w:rPr>
          <w:rFonts w:ascii="Times New Roman" w:eastAsia="SimSun" w:hAnsi="Times New Roman"/>
          <w:sz w:val="21"/>
          <w:szCs w:val="21"/>
          <w:lang w:eastAsia="zh-CN"/>
        </w:rPr>
        <w:t>天向甲方提出解约要求，由此可以解除本合同。</w:t>
      </w:r>
    </w:p>
    <w:p w14:paraId="14AE821B" w14:textId="77777777" w:rsidR="00711687" w:rsidRDefault="00950C00">
      <w:pPr>
        <w:pStyle w:val="a6"/>
        <w:numPr>
          <w:ilvl w:val="0"/>
          <w:numId w:val="13"/>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尽管有前项之规定，但如果乙方从提出解约要求之日起向甲方支付</w:t>
      </w:r>
      <w:r>
        <w:rPr>
          <w:rFonts w:ascii="Times New Roman" w:eastAsia="SimSun" w:hAnsi="Times New Roman"/>
          <w:sz w:val="21"/>
          <w:szCs w:val="21"/>
          <w:lang w:eastAsia="zh-CN"/>
        </w:rPr>
        <w:t>30</w:t>
      </w:r>
      <w:r>
        <w:rPr>
          <w:rFonts w:ascii="Times New Roman" w:eastAsia="SimSun" w:hAnsi="Times New Roman"/>
          <w:sz w:val="21"/>
          <w:szCs w:val="21"/>
          <w:lang w:eastAsia="zh-CN"/>
        </w:rPr>
        <w:t>天的房租（包括本合同解约后相当于房租的金额）</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，那么从提出解约要求之日算起在不超过３０天的期限内，随时可以解除本合同。</w:t>
      </w:r>
    </w:p>
    <w:p w14:paraId="05C2110A" w14:textId="77777777" w:rsidR="00711687" w:rsidRDefault="00711687">
      <w:pPr>
        <w:snapToGrid w:val="0"/>
        <w:ind w:left="229" w:hangingChars="100" w:hanging="229"/>
        <w:rPr>
          <w:rFonts w:ascii="Times New Roman" w:eastAsia="SimSun" w:hAnsi="Times New Roman"/>
          <w:sz w:val="21"/>
          <w:szCs w:val="21"/>
          <w:lang w:eastAsia="zh-CN"/>
        </w:rPr>
      </w:pPr>
    </w:p>
    <w:p w14:paraId="01146E33"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12</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因部分因毁损等租金减额</w:t>
      </w:r>
    </w:p>
    <w:p w14:paraId="07D44B89" w14:textId="77777777" w:rsidR="00711687" w:rsidRDefault="00950C00">
      <w:pPr>
        <w:pStyle w:val="a6"/>
        <w:numPr>
          <w:ilvl w:val="0"/>
          <w:numId w:val="14"/>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本物件的一部分因毁损等原因不能使用时，如果源于不能归责于乙方的事由，则应根据不可使用部分所占的比例，减少租金。在这种情况下，甲方和乙方应就减少金额、期限以及其他必要事项进行协商。</w:t>
      </w:r>
    </w:p>
    <w:p w14:paraId="7662724D" w14:textId="77777777" w:rsidR="00711687" w:rsidRDefault="00950C00">
      <w:pPr>
        <w:pStyle w:val="a6"/>
        <w:numPr>
          <w:ilvl w:val="0"/>
          <w:numId w:val="14"/>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lastRenderedPageBreak/>
        <w:t>本物件的一部分因毁损等原因不能使用时，如果残余部分不能满足乙方租赁的目的，乙方可以解除本合同。</w:t>
      </w:r>
    </w:p>
    <w:p w14:paraId="39C7EDC5" w14:textId="77777777" w:rsidR="00711687" w:rsidRDefault="00711687">
      <w:pPr>
        <w:snapToGrid w:val="0"/>
        <w:ind w:left="229" w:hangingChars="100" w:hanging="229"/>
        <w:rPr>
          <w:rFonts w:ascii="Times New Roman" w:eastAsia="SimSun" w:hAnsi="Times New Roman"/>
          <w:sz w:val="21"/>
          <w:szCs w:val="21"/>
          <w:lang w:eastAsia="zh-CN"/>
        </w:rPr>
      </w:pPr>
    </w:p>
    <w:p w14:paraId="45F96F1D"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13</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终止合同</w:t>
      </w:r>
    </w:p>
    <w:p w14:paraId="0D288F7E"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本物件因全部毁损等原因不能再使用时，本合同就此终结。</w:t>
      </w:r>
    </w:p>
    <w:p w14:paraId="68159416" w14:textId="77777777" w:rsidR="00711687" w:rsidRDefault="00711687">
      <w:pPr>
        <w:snapToGrid w:val="0"/>
        <w:ind w:left="229" w:hangingChars="100" w:hanging="229"/>
        <w:rPr>
          <w:rFonts w:ascii="Times New Roman" w:eastAsia="SimSun" w:hAnsi="Times New Roman"/>
          <w:sz w:val="21"/>
          <w:szCs w:val="21"/>
          <w:lang w:eastAsia="zh-CN"/>
        </w:rPr>
      </w:pPr>
    </w:p>
    <w:p w14:paraId="1EDEFC7E"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14</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退房</w:t>
      </w:r>
    </w:p>
    <w:p w14:paraId="6B8921D9" w14:textId="77777777" w:rsidR="00B378FA" w:rsidRDefault="00B378FA" w:rsidP="00B378FA">
      <w:pPr>
        <w:ind w:left="329" w:hangingChars="150" w:hanging="329"/>
        <w:rPr>
          <w:rFonts w:ascii="ＭＳ 明朝" w:hAnsi="ＭＳ 明朝" w:cs="ＭＳ 明朝"/>
        </w:rPr>
      </w:pPr>
      <w:r>
        <w:t xml:space="preserve">1. </w:t>
      </w:r>
      <w:r>
        <w:rPr>
          <w:rFonts w:hint="eastAsia"/>
        </w:rPr>
        <w:t>乙方必</w:t>
      </w:r>
      <w:r>
        <w:rPr>
          <w:rFonts w:ascii="PMingLiU" w:eastAsia="PMingLiU" w:hAnsi="PMingLiU" w:cs="PMingLiU" w:hint="eastAsia"/>
        </w:rPr>
        <w:t>须</w:t>
      </w:r>
      <w:r>
        <w:rPr>
          <w:rFonts w:ascii="ＭＳ 明朝" w:hAnsi="ＭＳ 明朝" w:cs="ＭＳ 明朝" w:hint="eastAsia"/>
        </w:rPr>
        <w:t>在本合同</w:t>
      </w:r>
      <w:r>
        <w:rPr>
          <w:rFonts w:ascii="PMingLiU" w:eastAsia="PMingLiU" w:hAnsi="PMingLiU" w:cs="PMingLiU" w:hint="eastAsia"/>
        </w:rPr>
        <w:t>终结</w:t>
      </w:r>
      <w:r>
        <w:rPr>
          <w:rFonts w:ascii="ＭＳ 明朝" w:hAnsi="ＭＳ 明朝" w:cs="ＭＳ 明朝" w:hint="eastAsia"/>
        </w:rPr>
        <w:t>之日前（如果甲方没有按照第</w:t>
      </w:r>
      <w:r>
        <w:t>2</w:t>
      </w:r>
      <w:r>
        <w:rPr>
          <w:rFonts w:hint="eastAsia"/>
        </w:rPr>
        <w:t>条第</w:t>
      </w:r>
      <w:r>
        <w:t>3</w:t>
      </w:r>
      <w:r>
        <w:rPr>
          <w:rFonts w:ascii="PMingLiU" w:eastAsia="PMingLiU" w:hAnsi="PMingLiU" w:cs="PMingLiU" w:hint="eastAsia"/>
        </w:rPr>
        <w:t>项</w:t>
      </w:r>
      <w:r>
        <w:rPr>
          <w:rFonts w:ascii="ＭＳ 明朝" w:hAnsi="ＭＳ 明朝" w:cs="ＭＳ 明朝" w:hint="eastAsia"/>
        </w:rPr>
        <w:t>之</w:t>
      </w:r>
      <w:r>
        <w:rPr>
          <w:rFonts w:ascii="PMingLiU" w:eastAsia="PMingLiU" w:hAnsi="PMingLiU" w:cs="PMingLiU" w:hint="eastAsia"/>
        </w:rPr>
        <w:t>规</w:t>
      </w:r>
      <w:r>
        <w:rPr>
          <w:rFonts w:ascii="ＭＳ 明朝" w:hAnsi="ＭＳ 明朝" w:cs="ＭＳ 明朝" w:hint="eastAsia"/>
        </w:rPr>
        <w:t>定</w:t>
      </w:r>
      <w:r>
        <w:rPr>
          <w:rFonts w:ascii="PMingLiU" w:eastAsia="PMingLiU" w:hAnsi="PMingLiU" w:cs="PMingLiU" w:hint="eastAsia"/>
        </w:rPr>
        <w:t>发</w:t>
      </w:r>
      <w:r>
        <w:rPr>
          <w:rFonts w:ascii="ＭＳ 明朝" w:hAnsi="ＭＳ 明朝" w:cs="ＭＳ 明朝" w:hint="eastAsia"/>
        </w:rPr>
        <w:t>出通知</w:t>
      </w:r>
      <w:r>
        <w:rPr>
          <w:rFonts w:ascii="PMingLiU" w:eastAsia="PMingLiU" w:hAnsi="PMingLiU" w:cs="PMingLiU" w:hint="eastAsia"/>
        </w:rPr>
        <w:t>时</w:t>
      </w:r>
      <w:r>
        <w:rPr>
          <w:rFonts w:ascii="ＭＳ 明朝" w:hAnsi="ＭＳ 明朝" w:cs="ＭＳ 明朝" w:hint="eastAsia"/>
        </w:rPr>
        <w:t>，</w:t>
      </w:r>
      <w:r>
        <w:rPr>
          <w:rFonts w:ascii="PMingLiU" w:eastAsia="PMingLiU" w:hAnsi="PMingLiU" w:cs="PMingLiU" w:hint="eastAsia"/>
        </w:rPr>
        <w:t>则</w:t>
      </w:r>
      <w:r>
        <w:rPr>
          <w:rFonts w:ascii="ＭＳ 明朝" w:hAnsi="ＭＳ 明朝" w:cs="ＭＳ 明朝" w:hint="eastAsia"/>
        </w:rPr>
        <w:t>从按</w:t>
      </w:r>
      <w:r>
        <w:rPr>
          <w:rFonts w:ascii="PMingLiU" w:eastAsia="PMingLiU" w:hAnsi="PMingLiU" w:cs="PMingLiU" w:hint="eastAsia"/>
        </w:rPr>
        <w:t>该</w:t>
      </w:r>
      <w:r>
        <w:rPr>
          <w:rFonts w:ascii="ＭＳ 明朝" w:hAnsi="ＭＳ 明朝" w:cs="ＭＳ 明朝" w:hint="eastAsia"/>
        </w:rPr>
        <w:t>条第</w:t>
      </w:r>
      <w:r>
        <w:t>4</w:t>
      </w:r>
      <w:r>
        <w:rPr>
          <w:rFonts w:ascii="PMingLiU" w:eastAsia="PMingLiU" w:hAnsi="PMingLiU" w:cs="PMingLiU" w:hint="eastAsia"/>
        </w:rPr>
        <w:t>项</w:t>
      </w:r>
      <w:r>
        <w:rPr>
          <w:rFonts w:ascii="ＭＳ 明朝" w:hAnsi="ＭＳ 明朝" w:cs="ＭＳ 明朝" w:hint="eastAsia"/>
        </w:rPr>
        <w:t>但</w:t>
      </w:r>
      <w:r>
        <w:rPr>
          <w:rFonts w:ascii="PMingLiU" w:eastAsia="PMingLiU" w:hAnsi="PMingLiU" w:cs="PMingLiU" w:hint="eastAsia"/>
        </w:rPr>
        <w:t>书规</w:t>
      </w:r>
      <w:r>
        <w:rPr>
          <w:rFonts w:ascii="ＭＳ 明朝" w:hAnsi="ＭＳ 明朝" w:cs="ＭＳ 明朝" w:hint="eastAsia"/>
        </w:rPr>
        <w:t>定</w:t>
      </w:r>
      <w:r>
        <w:rPr>
          <w:rFonts w:ascii="PMingLiU" w:eastAsia="PMingLiU" w:hAnsi="PMingLiU" w:cs="PMingLiU" w:hint="eastAsia"/>
        </w:rPr>
        <w:t>发</w:t>
      </w:r>
      <w:r>
        <w:rPr>
          <w:rFonts w:ascii="ＭＳ 明朝" w:hAnsi="ＭＳ 明朝" w:cs="ＭＳ 明朝" w:hint="eastAsia"/>
        </w:rPr>
        <w:t>出通知之日起</w:t>
      </w:r>
      <w:r>
        <w:t>6</w:t>
      </w:r>
      <w:r>
        <w:rPr>
          <w:rFonts w:hint="eastAsia"/>
        </w:rPr>
        <w:t>个月之后）（如果根据第</w:t>
      </w:r>
      <w:r>
        <w:t>10</w:t>
      </w:r>
      <w:r>
        <w:rPr>
          <w:rFonts w:hint="eastAsia"/>
        </w:rPr>
        <w:t>条之</w:t>
      </w:r>
      <w:r>
        <w:rPr>
          <w:rFonts w:ascii="PMingLiU" w:eastAsia="PMingLiU" w:hAnsi="PMingLiU" w:cs="PMingLiU" w:hint="eastAsia"/>
        </w:rPr>
        <w:t>规</w:t>
      </w:r>
      <w:r>
        <w:rPr>
          <w:rFonts w:ascii="ＭＳ 明朝" w:hAnsi="ＭＳ 明朝" w:cs="ＭＳ 明朝" w:hint="eastAsia"/>
        </w:rPr>
        <w:t>定本合同被解除了</w:t>
      </w:r>
      <w:r>
        <w:rPr>
          <w:rFonts w:ascii="PMingLiU" w:eastAsia="PMingLiU" w:hAnsi="PMingLiU" w:cs="PMingLiU" w:hint="eastAsia"/>
        </w:rPr>
        <w:t>时则</w:t>
      </w:r>
      <w:r>
        <w:rPr>
          <w:rFonts w:ascii="ＭＳ 明朝" w:hAnsi="ＭＳ 明朝" w:cs="ＭＳ 明朝" w:hint="eastAsia"/>
        </w:rPr>
        <w:t>必</w:t>
      </w:r>
      <w:r>
        <w:rPr>
          <w:rFonts w:ascii="PMingLiU" w:eastAsia="PMingLiU" w:hAnsi="PMingLiU" w:cs="PMingLiU" w:hint="eastAsia"/>
        </w:rPr>
        <w:t>须</w:t>
      </w:r>
      <w:r>
        <w:rPr>
          <w:rFonts w:ascii="ＭＳ 明朝" w:hAnsi="ＭＳ 明朝" w:cs="ＭＳ 明朝" w:hint="eastAsia"/>
        </w:rPr>
        <w:t>立即），退</w:t>
      </w:r>
      <w:r>
        <w:rPr>
          <w:rFonts w:ascii="PMingLiU" w:eastAsia="PMingLiU" w:hAnsi="PMingLiU" w:cs="PMingLiU" w:hint="eastAsia"/>
        </w:rPr>
        <w:t>还</w:t>
      </w:r>
      <w:r>
        <w:rPr>
          <w:rFonts w:ascii="ＭＳ 明朝" w:hAnsi="ＭＳ 明朝" w:cs="ＭＳ 明朝" w:hint="eastAsia"/>
        </w:rPr>
        <w:t>本物件。届</w:t>
      </w:r>
      <w:r>
        <w:rPr>
          <w:rFonts w:ascii="PMingLiU" w:eastAsia="PMingLiU" w:hAnsi="PMingLiU" w:cs="PMingLiU" w:hint="eastAsia"/>
        </w:rPr>
        <w:t>时</w:t>
      </w:r>
      <w:r>
        <w:rPr>
          <w:rFonts w:ascii="ＭＳ 明朝" w:hAnsi="ＭＳ 明朝" w:cs="ＭＳ 明朝" w:hint="eastAsia"/>
        </w:rPr>
        <w:t>，除非本物件是因平</w:t>
      </w:r>
      <w:r>
        <w:rPr>
          <w:rFonts w:ascii="PMingLiU" w:eastAsia="PMingLiU" w:hAnsi="PMingLiU" w:cs="PMingLiU" w:hint="eastAsia"/>
        </w:rPr>
        <w:t>时</w:t>
      </w:r>
      <w:r>
        <w:rPr>
          <w:rFonts w:ascii="ＭＳ 明朝" w:hAnsi="ＭＳ 明朝" w:cs="ＭＳ 明朝" w:hint="eastAsia"/>
        </w:rPr>
        <w:t>使用</w:t>
      </w:r>
      <w:r>
        <w:rPr>
          <w:rFonts w:ascii="PMingLiU" w:eastAsia="PMingLiU" w:hAnsi="PMingLiU" w:cs="PMingLiU" w:hint="eastAsia"/>
        </w:rPr>
        <w:t>产</w:t>
      </w:r>
      <w:r>
        <w:rPr>
          <w:rFonts w:ascii="ＭＳ 明朝" w:hAnsi="ＭＳ 明朝" w:cs="ＭＳ 明朝" w:hint="eastAsia"/>
        </w:rPr>
        <w:t>生的</w:t>
      </w:r>
      <w:r>
        <w:rPr>
          <w:rFonts w:ascii="PMingLiU" w:eastAsia="PMingLiU" w:hAnsi="PMingLiU" w:cs="PMingLiU" w:hint="eastAsia"/>
        </w:rPr>
        <w:t>损</w:t>
      </w:r>
      <w:r>
        <w:rPr>
          <w:rFonts w:ascii="ＭＳ 明朝" w:hAnsi="ＭＳ 明朝" w:cs="ＭＳ 明朝" w:hint="eastAsia"/>
        </w:rPr>
        <w:t>耗，否</w:t>
      </w:r>
      <w:r>
        <w:rPr>
          <w:rFonts w:ascii="PMingLiU" w:eastAsia="PMingLiU" w:hAnsi="PMingLiU" w:cs="PMingLiU" w:hint="eastAsia"/>
        </w:rPr>
        <w:t>则</w:t>
      </w:r>
      <w:r>
        <w:rPr>
          <w:rFonts w:ascii="ＭＳ 明朝" w:hAnsi="ＭＳ 明朝" w:cs="ＭＳ 明朝" w:hint="eastAsia"/>
        </w:rPr>
        <w:t>乙方必</w:t>
      </w:r>
      <w:r>
        <w:rPr>
          <w:rFonts w:ascii="PMingLiU" w:eastAsia="PMingLiU" w:hAnsi="PMingLiU" w:cs="PMingLiU" w:hint="eastAsia"/>
        </w:rPr>
        <w:t>须</w:t>
      </w:r>
      <w:r>
        <w:rPr>
          <w:rFonts w:ascii="ＭＳ 明朝" w:hAnsi="ＭＳ 明朝" w:cs="ＭＳ 明朝" w:hint="eastAsia"/>
        </w:rPr>
        <w:t>将本物件恢复原状。</w:t>
      </w:r>
    </w:p>
    <w:p w14:paraId="06E464E4" w14:textId="77777777" w:rsidR="00B378FA" w:rsidRDefault="00B378FA" w:rsidP="00B378FA">
      <w:pPr>
        <w:pStyle w:val="a6"/>
        <w:snapToGrid w:val="0"/>
        <w:ind w:leftChars="0" w:left="0"/>
        <w:rPr>
          <w:rFonts w:ascii="Times New Roman" w:eastAsia="SimSun" w:hAnsi="Times New Roman"/>
          <w:sz w:val="21"/>
          <w:szCs w:val="21"/>
          <w:lang w:eastAsia="zh-CN"/>
        </w:rPr>
      </w:pPr>
      <w:r>
        <w:t xml:space="preserve">2. </w:t>
      </w:r>
      <w:r>
        <w:rPr>
          <w:rFonts w:hint="eastAsia"/>
        </w:rPr>
        <w:t>乙方在前</w:t>
      </w:r>
      <w:r>
        <w:rPr>
          <w:rFonts w:ascii="PMingLiU" w:eastAsia="PMingLiU" w:hAnsi="PMingLiU" w:cs="PMingLiU" w:hint="eastAsia"/>
        </w:rPr>
        <w:t>项</w:t>
      </w:r>
      <w:r>
        <w:rPr>
          <w:rFonts w:ascii="ＭＳ 明朝" w:hAnsi="ＭＳ 明朝" w:cs="ＭＳ 明朝" w:hint="eastAsia"/>
        </w:rPr>
        <w:t>前段所述的退房</w:t>
      </w:r>
      <w:r>
        <w:rPr>
          <w:rFonts w:ascii="PMingLiU" w:eastAsia="PMingLiU" w:hAnsi="PMingLiU" w:cs="PMingLiU" w:hint="eastAsia"/>
        </w:rPr>
        <w:t>时</w:t>
      </w:r>
      <w:r>
        <w:rPr>
          <w:rFonts w:ascii="ＭＳ 明朝" w:hAnsi="ＭＳ 明朝" w:cs="ＭＳ 明朝" w:hint="eastAsia"/>
        </w:rPr>
        <w:t>，必</w:t>
      </w:r>
      <w:r>
        <w:rPr>
          <w:rFonts w:ascii="PMingLiU" w:eastAsia="PMingLiU" w:hAnsi="PMingLiU" w:cs="PMingLiU" w:hint="eastAsia"/>
        </w:rPr>
        <w:t>须</w:t>
      </w:r>
      <w:r>
        <w:rPr>
          <w:rFonts w:ascii="ＭＳ 明朝" w:hAnsi="ＭＳ 明朝" w:cs="ＭＳ 明朝" w:hint="eastAsia"/>
        </w:rPr>
        <w:t>事先通知甲方退房的日期。</w:t>
      </w:r>
    </w:p>
    <w:p w14:paraId="02FF3767" w14:textId="77777777" w:rsidR="00711687" w:rsidRDefault="00711687">
      <w:pPr>
        <w:snapToGrid w:val="0"/>
        <w:ind w:left="229" w:hangingChars="100" w:hanging="229"/>
        <w:rPr>
          <w:rFonts w:ascii="Times New Roman" w:eastAsia="SimSun" w:hAnsi="Times New Roman"/>
          <w:sz w:val="21"/>
          <w:szCs w:val="21"/>
          <w:lang w:eastAsia="zh-CN"/>
        </w:rPr>
      </w:pPr>
    </w:p>
    <w:p w14:paraId="13FD2337"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15</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退房时恢复原状</w:t>
      </w:r>
    </w:p>
    <w:p w14:paraId="713CC2AE" w14:textId="77777777" w:rsidR="00711687" w:rsidRDefault="00950C00">
      <w:pPr>
        <w:pStyle w:val="a6"/>
        <w:numPr>
          <w:ilvl w:val="0"/>
          <w:numId w:val="1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除了正常使用造成的本物件损耗以及本物件自然老化之外，乙方必须将本物件恢复原状。</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但是，因不可归责于乙方责任的事由造成的损耗不需恢复原状。</w:t>
      </w:r>
    </w:p>
    <w:p w14:paraId="43058BEA" w14:textId="77777777" w:rsidR="00711687" w:rsidRDefault="00950C00">
      <w:pPr>
        <w:pStyle w:val="a6"/>
        <w:numPr>
          <w:ilvl w:val="0"/>
          <w:numId w:val="1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退还本物件时，甲方以及乙方应根据签订合同时的特别约定（如有），以及附表</w:t>
      </w:r>
      <w:r>
        <w:rPr>
          <w:rFonts w:ascii="Times New Roman" w:eastAsia="SimSun" w:hAnsi="Times New Roman"/>
          <w:sz w:val="21"/>
          <w:szCs w:val="21"/>
          <w:lang w:eastAsia="zh-CN"/>
        </w:rPr>
        <w:t>5</w:t>
      </w:r>
      <w:r>
        <w:rPr>
          <w:rFonts w:ascii="Times New Roman" w:eastAsia="SimSun" w:hAnsi="Times New Roman"/>
          <w:sz w:val="21"/>
          <w:szCs w:val="21"/>
          <w:lang w:eastAsia="zh-CN"/>
        </w:rPr>
        <w:t>的规定，就乙方负责的恢复原状的内容及方法进行协商。</w:t>
      </w:r>
    </w:p>
    <w:p w14:paraId="46D56FD7" w14:textId="77777777" w:rsidR="00711687" w:rsidRDefault="00711687">
      <w:pPr>
        <w:snapToGrid w:val="0"/>
        <w:ind w:left="229" w:hangingChars="100" w:hanging="229"/>
        <w:rPr>
          <w:rFonts w:ascii="Times New Roman" w:eastAsia="SimSun" w:hAnsi="Times New Roman"/>
          <w:sz w:val="21"/>
          <w:szCs w:val="21"/>
          <w:lang w:eastAsia="zh-CN"/>
        </w:rPr>
      </w:pPr>
    </w:p>
    <w:p w14:paraId="05307129" w14:textId="77777777"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16</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入屋检查</w:t>
      </w:r>
    </w:p>
    <w:p w14:paraId="2E71F482" w14:textId="77777777"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如果因本物件的防火、本物件结构上的保护以及其他在本物件的管理上特别需要时，甲方在事先得到乙方的许可后可以进入本物件内实施检查。</w:t>
      </w:r>
    </w:p>
    <w:p w14:paraId="64BDE50F" w14:textId="77777777"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乙方除非有正当理由，否则不能拒绝甲方根据前项之规定实施进入检查。</w:t>
      </w:r>
    </w:p>
    <w:p w14:paraId="64095560" w14:textId="77777777"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当希望在本合同终结后租赁本物件者或受让本物件者要进行预先检查时，甲方或进行预先检查者在事先得到乙方的许可后，可以进入本物件内实施检查。</w:t>
      </w:r>
    </w:p>
    <w:p w14:paraId="551D376A" w14:textId="77777777"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如果必须防止火灾蔓延以及其他需要紧急处理时，甲方可以事先不经乙方许可就进入本物件内实施检查。届时，甲方如果是在乙方不在家时实施了进入检</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查，甲方必须在进入检查后将其情况通知乙方。</w:t>
      </w:r>
    </w:p>
    <w:p w14:paraId="5CE3BACB" w14:textId="77777777" w:rsidR="00711687" w:rsidRDefault="00711687">
      <w:pPr>
        <w:snapToGrid w:val="0"/>
        <w:ind w:left="229" w:hangingChars="100" w:hanging="229"/>
        <w:rPr>
          <w:rFonts w:ascii="Times New Roman" w:eastAsia="SimSun" w:hAnsi="Times New Roman"/>
          <w:sz w:val="21"/>
          <w:szCs w:val="21"/>
          <w:lang w:eastAsia="zh-CN"/>
        </w:rPr>
      </w:pPr>
    </w:p>
    <w:p w14:paraId="2781DD0F" w14:textId="77777777" w:rsidR="0072615C" w:rsidRPr="0072615C" w:rsidRDefault="0072615C" w:rsidP="0072615C">
      <w:pPr>
        <w:snapToGrid w:val="0"/>
        <w:ind w:left="229" w:hangingChars="100" w:hanging="229"/>
        <w:rPr>
          <w:rFonts w:asciiTheme="minorEastAsia" w:eastAsia="SimSun" w:hAnsiTheme="minorEastAsia"/>
          <w:bCs/>
          <w:color w:val="000000" w:themeColor="text1"/>
          <w:sz w:val="21"/>
          <w:szCs w:val="21"/>
          <w:lang w:eastAsia="zh-CN"/>
        </w:rPr>
      </w:pPr>
      <w:r w:rsidRPr="0072615C">
        <w:rPr>
          <w:rFonts w:asciiTheme="minorEastAsia" w:eastAsiaTheme="minorEastAsia" w:hAnsiTheme="minorEastAsia" w:hint="eastAsia"/>
          <w:bCs/>
          <w:color w:val="000000" w:themeColor="text1"/>
          <w:sz w:val="21"/>
          <w:szCs w:val="21"/>
          <w:lang w:eastAsia="zh-CN"/>
        </w:rPr>
        <w:t>第17条</w:t>
      </w:r>
      <w:r w:rsidRPr="0072615C">
        <w:rPr>
          <w:rFonts w:asciiTheme="minorEastAsia" w:eastAsiaTheme="minorEastAsia" w:hAnsiTheme="minorEastAsia" w:hint="eastAsia"/>
          <w:bCs/>
          <w:color w:val="000000" w:themeColor="text1"/>
          <w:sz w:val="21"/>
          <w:szCs w:val="21"/>
        </w:rPr>
        <w:t xml:space="preserve"> </w:t>
      </w:r>
      <w:r w:rsidRPr="0072615C">
        <w:rPr>
          <w:rFonts w:ascii="SimSun" w:eastAsia="SimSun" w:hAnsi="SimSun" w:cs="SimSun" w:hint="eastAsia"/>
          <w:bCs/>
          <w:color w:val="000000" w:themeColor="text1"/>
          <w:sz w:val="21"/>
          <w:szCs w:val="21"/>
          <w:lang w:eastAsia="zh-CN"/>
        </w:rPr>
        <w:t>连带保证人</w:t>
      </w:r>
    </w:p>
    <w:p w14:paraId="3C0A3DB9" w14:textId="77777777" w:rsidR="0072615C" w:rsidRPr="0072615C" w:rsidRDefault="0072615C" w:rsidP="0072615C">
      <w:pPr>
        <w:pStyle w:val="a6"/>
        <w:numPr>
          <w:ilvl w:val="0"/>
          <w:numId w:val="19"/>
        </w:numPr>
        <w:snapToGrid w:val="0"/>
        <w:ind w:leftChars="0"/>
        <w:rPr>
          <w:rFonts w:ascii="SimSun" w:eastAsia="SimSun" w:hAnsi="SimSun" w:cs="SimSun"/>
          <w:color w:val="000000" w:themeColor="text1"/>
          <w:sz w:val="21"/>
          <w:szCs w:val="21"/>
          <w:lang w:eastAsia="zh-CN"/>
        </w:rPr>
      </w:pPr>
      <w:r w:rsidRPr="0072615C">
        <w:rPr>
          <w:rFonts w:ascii="SimSun" w:eastAsia="SimSun" w:hAnsi="SimSun" w:cs="SimSun" w:hint="eastAsia"/>
          <w:color w:val="000000" w:themeColor="text1"/>
          <w:sz w:val="21"/>
          <w:szCs w:val="21"/>
          <w:lang w:eastAsia="zh-CN"/>
        </w:rPr>
        <w:t>连带</w:t>
      </w:r>
      <w:r w:rsidRPr="0072615C">
        <w:rPr>
          <w:rFonts w:ascii="SimSun" w:eastAsia="SimSun" w:hAnsi="SimSun" w:cs="SimSun"/>
          <w:color w:val="000000" w:themeColor="text1"/>
          <w:sz w:val="21"/>
          <w:szCs w:val="21"/>
          <w:lang w:eastAsia="zh-CN"/>
        </w:rPr>
        <w:t>保</w:t>
      </w:r>
      <w:r w:rsidRPr="0072615C">
        <w:rPr>
          <w:rFonts w:ascii="SimSun" w:eastAsia="SimSun" w:hAnsi="SimSun" w:cs="SimSun" w:hint="eastAsia"/>
          <w:color w:val="000000" w:themeColor="text1"/>
          <w:sz w:val="21"/>
          <w:szCs w:val="21"/>
          <w:lang w:eastAsia="zh-CN"/>
        </w:rPr>
        <w:t>证</w:t>
      </w:r>
      <w:r w:rsidRPr="0072615C">
        <w:rPr>
          <w:rFonts w:ascii="SimSun" w:eastAsia="SimSun" w:hAnsi="SimSun" w:cs="SimSun"/>
          <w:color w:val="000000" w:themeColor="text1"/>
          <w:sz w:val="21"/>
          <w:szCs w:val="21"/>
          <w:lang w:eastAsia="zh-CN"/>
        </w:rPr>
        <w:t>人（以下称“丙方”）</w:t>
      </w:r>
      <w:r w:rsidRPr="0072615C">
        <w:rPr>
          <w:rFonts w:ascii="SimSun" w:eastAsia="SimSun" w:hAnsi="SimSun" w:cs="SimSun" w:hint="eastAsia"/>
          <w:color w:val="000000" w:themeColor="text1"/>
          <w:sz w:val="21"/>
          <w:szCs w:val="21"/>
          <w:lang w:eastAsia="zh-CN"/>
        </w:rPr>
        <w:t>对因本合同产生的乙方债务负有连带责任。本合同延续时亦同。</w:t>
      </w:r>
    </w:p>
    <w:p w14:paraId="6FEEC1AA" w14:textId="77777777" w:rsidR="0072615C" w:rsidRPr="0072615C" w:rsidRDefault="0072615C" w:rsidP="0072615C">
      <w:pPr>
        <w:pStyle w:val="a6"/>
        <w:numPr>
          <w:ilvl w:val="0"/>
          <w:numId w:val="19"/>
        </w:numPr>
        <w:snapToGrid w:val="0"/>
        <w:ind w:leftChars="0"/>
        <w:rPr>
          <w:rFonts w:ascii="SimSun" w:eastAsia="SimSun" w:hAnsi="SimSun" w:cs="SimSun"/>
          <w:color w:val="000000" w:themeColor="text1"/>
          <w:sz w:val="21"/>
          <w:szCs w:val="21"/>
          <w:lang w:eastAsia="zh-CN"/>
        </w:rPr>
      </w:pPr>
      <w:r w:rsidRPr="0072615C">
        <w:rPr>
          <w:rFonts w:ascii="SimSun" w:eastAsia="SimSun" w:hAnsi="SimSun" w:cs="SimSun" w:hint="eastAsia"/>
          <w:color w:val="000000" w:themeColor="text1"/>
          <w:sz w:val="21"/>
          <w:szCs w:val="21"/>
          <w:lang w:eastAsia="zh-CN"/>
        </w:rPr>
        <w:t>前项中丙方的负担金额以开头（6）签字盖章栏中记载的最高限额为限度。</w:t>
      </w:r>
    </w:p>
    <w:p w14:paraId="35888055" w14:textId="77777777" w:rsidR="0072615C" w:rsidRPr="0072615C" w:rsidRDefault="0072615C" w:rsidP="0072615C">
      <w:pPr>
        <w:pStyle w:val="a6"/>
        <w:numPr>
          <w:ilvl w:val="0"/>
          <w:numId w:val="19"/>
        </w:numPr>
        <w:snapToGrid w:val="0"/>
        <w:ind w:leftChars="0"/>
        <w:rPr>
          <w:rFonts w:ascii="SimSun" w:eastAsia="SimSun" w:hAnsi="SimSun" w:cs="SimSun"/>
          <w:color w:val="000000" w:themeColor="text1"/>
          <w:sz w:val="21"/>
          <w:szCs w:val="21"/>
          <w:lang w:eastAsia="zh-CN"/>
        </w:rPr>
      </w:pPr>
      <w:r w:rsidRPr="0072615C">
        <w:rPr>
          <w:rFonts w:ascii="SimSun" w:eastAsia="SimSun" w:hAnsi="SimSun" w:cs="SimSun" w:hint="eastAsia"/>
          <w:color w:val="000000" w:themeColor="text1"/>
          <w:sz w:val="21"/>
          <w:szCs w:val="21"/>
          <w:lang w:eastAsia="zh-CN"/>
        </w:rPr>
        <w:t>丙方负担的债务本金，以乙方或丙方死亡时确定的金额为准。</w:t>
      </w:r>
    </w:p>
    <w:p w14:paraId="50B0142B" w14:textId="77777777" w:rsidR="0072615C" w:rsidRPr="0072615C" w:rsidRDefault="0072615C" w:rsidP="0072615C">
      <w:pPr>
        <w:pStyle w:val="a6"/>
        <w:numPr>
          <w:ilvl w:val="0"/>
          <w:numId w:val="19"/>
        </w:numPr>
        <w:snapToGrid w:val="0"/>
        <w:ind w:leftChars="0"/>
        <w:rPr>
          <w:rFonts w:ascii="SimSun" w:eastAsia="SimSun" w:hAnsi="SimSun" w:cs="SimSun"/>
          <w:color w:val="000000" w:themeColor="text1"/>
          <w:sz w:val="21"/>
          <w:szCs w:val="21"/>
          <w:lang w:eastAsia="zh-CN"/>
        </w:rPr>
      </w:pPr>
      <w:r w:rsidRPr="0072615C">
        <w:rPr>
          <w:rFonts w:ascii="SimSun" w:eastAsia="SimSun" w:hAnsi="SimSun" w:cs="SimSun" w:hint="eastAsia"/>
          <w:color w:val="000000" w:themeColor="text1"/>
          <w:sz w:val="21"/>
          <w:szCs w:val="21"/>
          <w:lang w:eastAsia="zh-CN"/>
        </w:rPr>
        <w:t>丙方提出要求时，甲方应及时向丙方提供租金、公益费等的支付状况、滞纳金额、损失赔偿金额等与乙方所有债务相关的信息。</w:t>
      </w:r>
    </w:p>
    <w:p w14:paraId="0E02A6EB" w14:textId="15133953" w:rsidR="00711687" w:rsidRDefault="00711687" w:rsidP="0072615C">
      <w:pPr>
        <w:snapToGrid w:val="0"/>
        <w:rPr>
          <w:rFonts w:ascii="Times New Roman" w:eastAsiaTheme="minorEastAsia" w:hAnsi="Times New Roman"/>
          <w:strike/>
          <w:sz w:val="21"/>
          <w:szCs w:val="21"/>
        </w:rPr>
      </w:pPr>
    </w:p>
    <w:p w14:paraId="5CBFB275" w14:textId="77777777" w:rsidR="00956364" w:rsidRDefault="00956364" w:rsidP="00956364">
      <w:pPr>
        <w:snapToGrid w:val="0"/>
        <w:ind w:left="229" w:hangingChars="100" w:hanging="229"/>
        <w:rPr>
          <w:rFonts w:ascii="Arial" w:hAnsi="Arial" w:cs="Arial"/>
          <w:color w:val="000000" w:themeColor="text1"/>
          <w:sz w:val="21"/>
          <w:szCs w:val="21"/>
        </w:rPr>
      </w:pPr>
      <w:r>
        <w:rPr>
          <w:rFonts w:ascii="Arial" w:hAnsi="Arial" w:cs="Arial"/>
          <w:color w:val="000000" w:themeColor="text1"/>
          <w:sz w:val="21"/>
          <w:szCs w:val="21"/>
        </w:rPr>
        <w:t>第</w:t>
      </w:r>
      <w:r>
        <w:rPr>
          <w:rFonts w:ascii="Arial" w:hAnsi="Arial" w:cs="Arial"/>
          <w:color w:val="000000" w:themeColor="text1"/>
          <w:sz w:val="21"/>
          <w:szCs w:val="21"/>
        </w:rPr>
        <w:t>18</w:t>
      </w:r>
      <w:r>
        <w:rPr>
          <w:rFonts w:ascii="Arial" w:hAnsi="Arial" w:cs="Arial"/>
          <w:color w:val="000000" w:themeColor="text1"/>
          <w:sz w:val="21"/>
          <w:szCs w:val="21"/>
        </w:rPr>
        <w:t>条　续约</w:t>
      </w:r>
    </w:p>
    <w:p w14:paraId="412E0869" w14:textId="77777777" w:rsidR="00956364" w:rsidRDefault="00956364" w:rsidP="00956364">
      <w:pPr>
        <w:snapToGrid w:val="0"/>
        <w:ind w:left="229" w:hangingChars="100" w:hanging="229"/>
        <w:rPr>
          <w:rFonts w:ascii="Arial" w:hAnsi="Arial" w:cs="Arial"/>
          <w:color w:val="000000" w:themeColor="text1"/>
          <w:sz w:val="21"/>
          <w:szCs w:val="21"/>
        </w:rPr>
      </w:pPr>
      <w:r>
        <w:rPr>
          <w:rFonts w:ascii="Arial" w:hAnsi="Arial" w:cs="Arial" w:hint="eastAsia"/>
          <w:color w:val="000000" w:themeColor="text1"/>
          <w:sz w:val="21"/>
          <w:szCs w:val="21"/>
        </w:rPr>
        <w:t>1</w:t>
      </w:r>
      <w:r>
        <w:rPr>
          <w:rFonts w:ascii="Arial" w:hAnsi="Arial" w:cs="Arial" w:hint="eastAsia"/>
          <w:color w:val="000000" w:themeColor="text1"/>
          <w:sz w:val="21"/>
          <w:szCs w:val="21"/>
        </w:rPr>
        <w:t xml:space="preserve">　</w:t>
      </w:r>
      <w:r>
        <w:rPr>
          <w:rFonts w:ascii="Arial" w:hAnsi="Arial" w:cs="Arial"/>
          <w:color w:val="000000" w:themeColor="text1"/>
          <w:sz w:val="21"/>
          <w:szCs w:val="21"/>
        </w:rPr>
        <w:t>甲方如有续约意向，应在第</w:t>
      </w:r>
      <w:r>
        <w:rPr>
          <w:rFonts w:ascii="Arial" w:hAnsi="Arial" w:cs="Arial"/>
          <w:color w:val="000000" w:themeColor="text1"/>
          <w:sz w:val="21"/>
          <w:szCs w:val="21"/>
        </w:rPr>
        <w:t>2</w:t>
      </w:r>
      <w:r>
        <w:rPr>
          <w:rFonts w:ascii="Arial" w:hAnsi="Arial" w:cs="Arial"/>
          <w:color w:val="000000" w:themeColor="text1"/>
          <w:sz w:val="21"/>
          <w:szCs w:val="21"/>
        </w:rPr>
        <w:t>条第</w:t>
      </w:r>
      <w:r>
        <w:rPr>
          <w:rFonts w:ascii="Arial" w:hAnsi="Arial" w:cs="Arial"/>
          <w:color w:val="000000" w:themeColor="text1"/>
          <w:sz w:val="21"/>
          <w:szCs w:val="21"/>
        </w:rPr>
        <w:t>3</w:t>
      </w:r>
      <w:r>
        <w:rPr>
          <w:rFonts w:ascii="Arial" w:hAnsi="Arial" w:cs="Arial" w:hint="eastAsia"/>
          <w:color w:val="000000" w:themeColor="text1"/>
          <w:sz w:val="21"/>
          <w:szCs w:val="21"/>
        </w:rPr>
        <w:t>款</w:t>
      </w:r>
      <w:r>
        <w:rPr>
          <w:rFonts w:ascii="Arial" w:hAnsi="Arial" w:cs="Arial"/>
          <w:color w:val="000000" w:themeColor="text1"/>
          <w:sz w:val="21"/>
          <w:szCs w:val="21"/>
        </w:rPr>
        <w:t>规定的通知文件</w:t>
      </w:r>
      <w:r>
        <w:rPr>
          <w:rFonts w:ascii="Arial" w:hAnsi="Arial" w:cs="Arial" w:hint="eastAsia"/>
          <w:color w:val="000000" w:themeColor="text1"/>
          <w:sz w:val="21"/>
          <w:szCs w:val="21"/>
        </w:rPr>
        <w:t>中注明</w:t>
      </w:r>
      <w:r>
        <w:rPr>
          <w:rFonts w:ascii="Arial" w:hAnsi="Arial" w:cs="Arial"/>
          <w:color w:val="000000" w:themeColor="text1"/>
          <w:sz w:val="21"/>
          <w:szCs w:val="21"/>
        </w:rPr>
        <w:t>。</w:t>
      </w:r>
    </w:p>
    <w:p w14:paraId="1E057478" w14:textId="77777777" w:rsidR="00956364" w:rsidRDefault="00956364" w:rsidP="00956364">
      <w:pPr>
        <w:snapToGrid w:val="0"/>
        <w:ind w:left="229" w:hangingChars="100" w:hanging="229"/>
        <w:rPr>
          <w:rFonts w:ascii="Arial" w:hAnsi="Arial" w:cs="Arial"/>
          <w:color w:val="000000" w:themeColor="text1"/>
          <w:sz w:val="21"/>
          <w:szCs w:val="21"/>
        </w:rPr>
      </w:pPr>
      <w:r>
        <w:rPr>
          <w:rFonts w:ascii="Arial" w:hAnsi="Arial" w:cs="Arial" w:hint="eastAsia"/>
          <w:color w:val="000000" w:themeColor="text1"/>
          <w:sz w:val="21"/>
          <w:szCs w:val="21"/>
        </w:rPr>
        <w:t>2</w:t>
      </w:r>
      <w:r>
        <w:rPr>
          <w:rFonts w:ascii="Arial" w:hAnsi="Arial" w:cs="Arial"/>
          <w:color w:val="000000" w:themeColor="text1"/>
          <w:sz w:val="21"/>
          <w:szCs w:val="21"/>
        </w:rPr>
        <w:t xml:space="preserve">　已经续约</w:t>
      </w:r>
      <w:r>
        <w:rPr>
          <w:rFonts w:ascii="Arial" w:hAnsi="Arial" w:cs="Arial" w:hint="eastAsia"/>
          <w:color w:val="000000" w:themeColor="text1"/>
          <w:sz w:val="21"/>
          <w:szCs w:val="21"/>
        </w:rPr>
        <w:t>的情况下</w:t>
      </w:r>
      <w:r>
        <w:rPr>
          <w:rFonts w:ascii="Arial" w:hAnsi="Arial" w:cs="Arial"/>
          <w:color w:val="000000" w:themeColor="text1"/>
          <w:sz w:val="21"/>
          <w:szCs w:val="21"/>
        </w:rPr>
        <w:t>，不适用第</w:t>
      </w:r>
      <w:r>
        <w:rPr>
          <w:rFonts w:ascii="Arial" w:hAnsi="Arial" w:cs="Arial"/>
          <w:color w:val="000000" w:themeColor="text1"/>
          <w:sz w:val="21"/>
          <w:szCs w:val="21"/>
        </w:rPr>
        <w:t>14</w:t>
      </w:r>
      <w:r>
        <w:rPr>
          <w:rFonts w:ascii="Arial" w:hAnsi="Arial" w:cs="Arial"/>
          <w:color w:val="000000" w:themeColor="text1"/>
          <w:sz w:val="21"/>
          <w:szCs w:val="21"/>
        </w:rPr>
        <w:t>条规定。</w:t>
      </w:r>
      <w:r>
        <w:rPr>
          <w:rFonts w:ascii="Arial" w:hAnsi="Arial" w:cs="Arial" w:hint="eastAsia"/>
          <w:color w:val="000000" w:themeColor="text1"/>
          <w:sz w:val="21"/>
          <w:szCs w:val="21"/>
        </w:rPr>
        <w:t>此时</w:t>
      </w:r>
      <w:r>
        <w:rPr>
          <w:rFonts w:ascii="Arial" w:hAnsi="Arial" w:cs="Arial"/>
          <w:color w:val="000000" w:themeColor="text1"/>
          <w:sz w:val="21"/>
          <w:szCs w:val="21"/>
        </w:rPr>
        <w:t>，关于本合同中</w:t>
      </w:r>
      <w:r>
        <w:rPr>
          <w:rFonts w:ascii="Arial" w:hAnsi="Arial" w:cs="Arial" w:hint="eastAsia"/>
          <w:color w:val="000000" w:themeColor="text1"/>
          <w:sz w:val="21"/>
          <w:szCs w:val="21"/>
        </w:rPr>
        <w:t>恢复</w:t>
      </w:r>
      <w:r>
        <w:rPr>
          <w:rFonts w:ascii="Arial" w:hAnsi="Arial" w:cs="Arial"/>
          <w:color w:val="000000" w:themeColor="text1"/>
          <w:sz w:val="21"/>
          <w:szCs w:val="21"/>
        </w:rPr>
        <w:t>原状</w:t>
      </w:r>
      <w:r>
        <w:rPr>
          <w:rFonts w:ascii="Arial" w:hAnsi="Arial" w:cs="Arial" w:hint="eastAsia"/>
          <w:color w:val="000000" w:themeColor="text1"/>
          <w:sz w:val="21"/>
          <w:szCs w:val="21"/>
        </w:rPr>
        <w:t>义务</w:t>
      </w:r>
      <w:r>
        <w:rPr>
          <w:rFonts w:ascii="Arial" w:hAnsi="Arial" w:cs="Arial"/>
          <w:color w:val="000000" w:themeColor="text1"/>
          <w:sz w:val="21"/>
          <w:szCs w:val="21"/>
        </w:rPr>
        <w:t>的履行，应</w:t>
      </w:r>
      <w:r>
        <w:rPr>
          <w:rFonts w:ascii="Arial" w:hAnsi="Arial" w:cs="Arial" w:hint="eastAsia"/>
          <w:color w:val="000000" w:themeColor="text1"/>
          <w:sz w:val="21"/>
          <w:szCs w:val="21"/>
        </w:rPr>
        <w:t>不迟于</w:t>
      </w:r>
      <w:r>
        <w:rPr>
          <w:rFonts w:ascii="Arial" w:hAnsi="Arial" w:cs="Arial"/>
          <w:color w:val="000000" w:themeColor="text1"/>
          <w:sz w:val="21"/>
          <w:szCs w:val="21"/>
        </w:rPr>
        <w:t>续约</w:t>
      </w:r>
      <w:r>
        <w:rPr>
          <w:rFonts w:ascii="Arial" w:hAnsi="Arial" w:cs="Arial" w:hint="eastAsia"/>
          <w:color w:val="000000" w:themeColor="text1"/>
          <w:sz w:val="21"/>
          <w:szCs w:val="21"/>
        </w:rPr>
        <w:t>合同中规定的租赁终止</w:t>
      </w:r>
      <w:r>
        <w:rPr>
          <w:rFonts w:ascii="Arial" w:hAnsi="Arial" w:cs="Arial"/>
          <w:color w:val="000000" w:themeColor="text1"/>
          <w:sz w:val="21"/>
          <w:szCs w:val="21"/>
        </w:rPr>
        <w:t>日，关于押金的返还，</w:t>
      </w:r>
      <w:r>
        <w:rPr>
          <w:rFonts w:ascii="Arial" w:hAnsi="Arial" w:cs="Arial" w:hint="eastAsia"/>
          <w:color w:val="000000" w:themeColor="text1"/>
          <w:sz w:val="21"/>
          <w:szCs w:val="21"/>
        </w:rPr>
        <w:t>应在退房后，</w:t>
      </w:r>
      <w:r>
        <w:rPr>
          <w:rFonts w:ascii="Arial" w:hAnsi="Arial" w:cs="Arial"/>
          <w:color w:val="000000" w:themeColor="text1"/>
          <w:sz w:val="21"/>
          <w:szCs w:val="21"/>
        </w:rPr>
        <w:t>依据第</w:t>
      </w:r>
      <w:r>
        <w:rPr>
          <w:rFonts w:ascii="Arial" w:hAnsi="Arial" w:cs="Arial"/>
          <w:color w:val="000000" w:themeColor="text1"/>
          <w:sz w:val="21"/>
          <w:szCs w:val="21"/>
        </w:rPr>
        <w:t>6</w:t>
      </w:r>
      <w:r>
        <w:rPr>
          <w:rFonts w:ascii="Arial" w:hAnsi="Arial" w:cs="Arial"/>
          <w:color w:val="000000" w:themeColor="text1"/>
          <w:sz w:val="21"/>
          <w:szCs w:val="21"/>
        </w:rPr>
        <w:t>条第</w:t>
      </w:r>
      <w:r>
        <w:rPr>
          <w:rFonts w:ascii="Arial" w:hAnsi="Arial" w:cs="Arial"/>
          <w:color w:val="000000" w:themeColor="text1"/>
          <w:sz w:val="21"/>
          <w:szCs w:val="21"/>
        </w:rPr>
        <w:t>3</w:t>
      </w:r>
      <w:r>
        <w:rPr>
          <w:rFonts w:ascii="Arial" w:hAnsi="Arial" w:cs="Arial" w:hint="eastAsia"/>
          <w:color w:val="000000" w:themeColor="text1"/>
          <w:sz w:val="21"/>
          <w:szCs w:val="21"/>
        </w:rPr>
        <w:t>款的</w:t>
      </w:r>
      <w:r>
        <w:rPr>
          <w:rFonts w:ascii="Arial" w:hAnsi="Arial" w:cs="Arial"/>
          <w:color w:val="000000" w:themeColor="text1"/>
          <w:sz w:val="21"/>
          <w:szCs w:val="21"/>
        </w:rPr>
        <w:t>规定</w:t>
      </w:r>
      <w:r>
        <w:rPr>
          <w:rFonts w:ascii="Arial" w:hAnsi="Arial" w:cs="Arial" w:hint="eastAsia"/>
          <w:color w:val="000000" w:themeColor="text1"/>
          <w:sz w:val="21"/>
          <w:szCs w:val="21"/>
        </w:rPr>
        <w:t>处理</w:t>
      </w:r>
      <w:r>
        <w:rPr>
          <w:rFonts w:ascii="Arial" w:hAnsi="Arial" w:cs="Arial"/>
          <w:color w:val="000000" w:themeColor="text1"/>
          <w:sz w:val="21"/>
          <w:szCs w:val="21"/>
        </w:rPr>
        <w:t>。</w:t>
      </w:r>
    </w:p>
    <w:p w14:paraId="2561508E" w14:textId="77777777" w:rsidR="00956364" w:rsidRPr="0072615C" w:rsidRDefault="00956364" w:rsidP="0072615C">
      <w:pPr>
        <w:snapToGrid w:val="0"/>
        <w:rPr>
          <w:rFonts w:ascii="Times New Roman" w:eastAsiaTheme="minorEastAsia" w:hAnsi="Times New Roman" w:hint="eastAsia"/>
          <w:strike/>
          <w:sz w:val="21"/>
          <w:szCs w:val="21"/>
        </w:rPr>
      </w:pPr>
    </w:p>
    <w:p w14:paraId="16CA2B10" w14:textId="4711E88D"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w:t>
      </w:r>
      <w:r w:rsidR="00956364">
        <w:rPr>
          <w:rFonts w:ascii="Times New Roman" w:eastAsia="SimSun" w:hAnsi="Times New Roman"/>
          <w:sz w:val="21"/>
          <w:szCs w:val="21"/>
          <w:lang w:eastAsia="zh-CN"/>
        </w:rPr>
        <w:t>9</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协商</w:t>
      </w:r>
    </w:p>
    <w:p w14:paraId="64E2C64C" w14:textId="77777777" w:rsidR="00711687" w:rsidRDefault="00950C00">
      <w:pPr>
        <w:snapToGrid w:val="0"/>
        <w:ind w:left="1"/>
        <w:rPr>
          <w:rFonts w:ascii="Times New Roman" w:eastAsia="SimSun" w:hAnsi="Times New Roman"/>
          <w:sz w:val="21"/>
          <w:szCs w:val="21"/>
          <w:lang w:eastAsia="zh-CN"/>
        </w:rPr>
      </w:pPr>
      <w:r>
        <w:rPr>
          <w:rFonts w:ascii="Times New Roman" w:eastAsia="SimSun" w:hAnsi="Times New Roman"/>
          <w:sz w:val="21"/>
          <w:szCs w:val="21"/>
          <w:lang w:eastAsia="zh-CN"/>
        </w:rPr>
        <w:t>当产生本合同书中未规定的事项以及对本合同书的条款解释产生了疑义时，甲方以及乙方应根据民法以及其他法令与惯例，本着诚意进行协商并解决之。</w:t>
      </w:r>
    </w:p>
    <w:p w14:paraId="6ADE485E" w14:textId="77777777" w:rsidR="00711687" w:rsidRDefault="00711687">
      <w:pPr>
        <w:snapToGrid w:val="0"/>
        <w:ind w:left="229" w:hangingChars="100" w:hanging="229"/>
        <w:rPr>
          <w:rFonts w:ascii="Times New Roman" w:eastAsia="SimSun" w:hAnsi="Times New Roman"/>
          <w:sz w:val="21"/>
          <w:szCs w:val="21"/>
          <w:lang w:eastAsia="zh-CN"/>
        </w:rPr>
      </w:pPr>
    </w:p>
    <w:p w14:paraId="6C8B3A87" w14:textId="2E5B2D06"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sidR="00956364">
        <w:rPr>
          <w:rFonts w:ascii="Times New Roman" w:eastAsia="SimSun" w:hAnsi="Times New Roman"/>
          <w:sz w:val="21"/>
          <w:szCs w:val="21"/>
          <w:lang w:eastAsia="zh-CN"/>
        </w:rPr>
        <w:t>20</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特约条款</w:t>
      </w:r>
    </w:p>
    <w:p w14:paraId="34513AF7" w14:textId="42CEA151"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除了第</w:t>
      </w:r>
      <w:r>
        <w:rPr>
          <w:rFonts w:ascii="Times New Roman" w:eastAsia="SimSun" w:hAnsi="Times New Roman"/>
          <w:sz w:val="21"/>
          <w:szCs w:val="21"/>
          <w:lang w:eastAsia="zh-CN"/>
        </w:rPr>
        <w:t>1</w:t>
      </w:r>
      <w:r w:rsidR="00956364">
        <w:rPr>
          <w:rFonts w:ascii="Times New Roman" w:eastAsia="SimSun" w:hAnsi="Times New Roman"/>
          <w:sz w:val="21"/>
          <w:szCs w:val="21"/>
          <w:lang w:eastAsia="zh-CN"/>
        </w:rPr>
        <w:t>9</w:t>
      </w:r>
      <w:r>
        <w:rPr>
          <w:rFonts w:ascii="Times New Roman" w:eastAsia="SimSun" w:hAnsi="Times New Roman"/>
          <w:sz w:val="21"/>
          <w:szCs w:val="21"/>
          <w:lang w:eastAsia="zh-CN"/>
        </w:rPr>
        <w:t>条前的规定以外，关于本合同的特约条款，如下所述。</w:t>
      </w:r>
    </w:p>
    <w:p w14:paraId="2B4FDB31" w14:textId="77777777" w:rsidR="00711687" w:rsidRDefault="00950C00">
      <w:pPr>
        <w:rPr>
          <w:rFonts w:ascii="Times New Roman" w:eastAsia="SimSun" w:hAnsi="Times New Roman"/>
          <w:sz w:val="18"/>
          <w:szCs w:val="18"/>
          <w:lang w:eastAsia="zh-CN"/>
        </w:rPr>
      </w:pPr>
      <w:r>
        <w:rPr>
          <w:rFonts w:ascii="Times New Roman" w:eastAsia="SimSun" w:hAnsi="Times New Roman"/>
          <w:noProof/>
          <w:sz w:val="18"/>
          <w:szCs w:val="18"/>
        </w:rPr>
        <mc:AlternateContent>
          <mc:Choice Requires="wps">
            <w:drawing>
              <wp:anchor distT="0" distB="0" distL="114300" distR="114300" simplePos="0" relativeHeight="251666432" behindDoc="0" locked="0" layoutInCell="1" allowOverlap="1" wp14:anchorId="4059E232" wp14:editId="53476CAF">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0C91F" id="Rectangle 15" o:spid="_x0000_s1026" style="position:absolute;left:0;text-align:left;margin-left:7.05pt;margin-top:5.5pt;width:470.5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14:paraId="3198A8E4" w14:textId="77777777" w:rsidR="00711687" w:rsidRDefault="00711687">
      <w:pPr>
        <w:rPr>
          <w:rFonts w:ascii="Times New Roman" w:eastAsia="SimSun" w:hAnsi="Times New Roman"/>
          <w:sz w:val="18"/>
          <w:szCs w:val="18"/>
          <w:lang w:eastAsia="zh-CN"/>
        </w:rPr>
      </w:pPr>
    </w:p>
    <w:p w14:paraId="4893EE3F" w14:textId="77777777" w:rsidR="00711687" w:rsidRDefault="00950C00">
      <w:pPr>
        <w:rPr>
          <w:rFonts w:ascii="Times New Roman" w:eastAsia="SimSun" w:hAnsi="Times New Roman"/>
          <w:sz w:val="18"/>
          <w:szCs w:val="18"/>
          <w:lang w:eastAsia="zh-CN"/>
        </w:rPr>
      </w:pPr>
      <w:r>
        <w:rPr>
          <w:rFonts w:ascii="Times New Roman" w:eastAsia="SimSun" w:hAnsi="Times New Roman"/>
          <w:noProof/>
          <w:sz w:val="18"/>
          <w:szCs w:val="18"/>
        </w:rPr>
        <w:lastRenderedPageBreak/>
        <mc:AlternateContent>
          <mc:Choice Requires="wps">
            <w:drawing>
              <wp:anchor distT="0" distB="0" distL="114300" distR="114300" simplePos="0" relativeHeight="251687936" behindDoc="0" locked="0" layoutInCell="1" allowOverlap="1" wp14:anchorId="76214B37" wp14:editId="764F6E6B">
                <wp:simplePos x="0" y="0"/>
                <wp:positionH relativeFrom="column">
                  <wp:posOffset>1066973</wp:posOffset>
                </wp:positionH>
                <wp:positionV relativeFrom="paragraph">
                  <wp:posOffset>175722</wp:posOffset>
                </wp:positionV>
                <wp:extent cx="3096491"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491"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595BF" w14:textId="77777777"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甲</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p w14:paraId="050E9788" w14:textId="77777777"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乙</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84pt;margin-top:13.85pt;width:243.8pt;height:3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eEt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" filled="f" stroked="f">
                <v:textbox inset="5.85pt,.7pt,5.85pt,.7pt">
                  <w:txbxContent>
                    <w:p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甲</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p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乙</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txbxContent>
                </v:textbox>
              </v:shape>
            </w:pict>
          </mc:Fallback>
        </mc:AlternateContent>
      </w:r>
    </w:p>
    <w:p w14:paraId="6E27C24C" w14:textId="77777777" w:rsidR="00711687" w:rsidRDefault="00950C00">
      <w:pPr>
        <w:widowControl/>
        <w:jc w:val="left"/>
        <w:rPr>
          <w:rFonts w:ascii="Times New Roman" w:eastAsia="SimSun" w:hAnsi="Times New Roman"/>
          <w:sz w:val="18"/>
          <w:szCs w:val="18"/>
          <w:lang w:eastAsia="zh-CN"/>
        </w:rPr>
      </w:pPr>
      <w:r>
        <w:rPr>
          <w:rFonts w:ascii="Times New Roman" w:eastAsia="SimSun" w:hAnsi="Times New Roman"/>
          <w:sz w:val="18"/>
          <w:szCs w:val="18"/>
          <w:lang w:eastAsia="zh-CN"/>
        </w:rPr>
        <w:br w:type="page"/>
      </w:r>
      <w:r>
        <w:rPr>
          <w:rFonts w:ascii="Times New Roman" w:eastAsia="SimSun" w:hAnsi="Times New Roman"/>
          <w:sz w:val="21"/>
          <w:szCs w:val="21"/>
          <w:lang w:eastAsia="zh-CN"/>
        </w:rPr>
        <w:lastRenderedPageBreak/>
        <w:t>附表</w:t>
      </w:r>
      <w:r>
        <w:rPr>
          <w:rFonts w:ascii="Times New Roman" w:eastAsia="SimSun" w:hAnsi="Times New Roman"/>
          <w:sz w:val="21"/>
          <w:szCs w:val="21"/>
          <w:lang w:eastAsia="zh-CN"/>
        </w:rPr>
        <w:t>1</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3</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14:paraId="24E0E0B2" w14:textId="77777777">
        <w:tc>
          <w:tcPr>
            <w:tcW w:w="9072" w:type="dxa"/>
            <w:vAlign w:val="center"/>
          </w:tcPr>
          <w:p w14:paraId="0655CE88"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制造或保管枪支、刀剑或具有易爆、易燃性的危险品等。</w:t>
            </w:r>
          </w:p>
        </w:tc>
      </w:tr>
      <w:tr w:rsidR="00711687" w14:paraId="6B0B9130" w14:textId="77777777">
        <w:tc>
          <w:tcPr>
            <w:tcW w:w="9072" w:type="dxa"/>
            <w:vAlign w:val="center"/>
          </w:tcPr>
          <w:p w14:paraId="6218C35C"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搬入或放置大型保险柜以及其他沉重的物品。</w:t>
            </w:r>
          </w:p>
        </w:tc>
      </w:tr>
      <w:tr w:rsidR="00711687" w14:paraId="32429506" w14:textId="77777777">
        <w:tc>
          <w:tcPr>
            <w:tcW w:w="9072" w:type="dxa"/>
            <w:vAlign w:val="center"/>
          </w:tcPr>
          <w:p w14:paraId="35CDC670"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三　倒入有可能腐蚀排水管的液体。</w:t>
            </w:r>
          </w:p>
        </w:tc>
      </w:tr>
      <w:tr w:rsidR="00711687" w14:paraId="4105834F" w14:textId="77777777">
        <w:tc>
          <w:tcPr>
            <w:tcW w:w="9072" w:type="dxa"/>
            <w:vAlign w:val="center"/>
          </w:tcPr>
          <w:p w14:paraId="3F5BD4F5"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四　将电视、录音机等的声音调得极大，或弹奏钢琴等。</w:t>
            </w:r>
          </w:p>
        </w:tc>
      </w:tr>
      <w:tr w:rsidR="00711687" w14:paraId="7AE5180D" w14:textId="77777777">
        <w:tc>
          <w:tcPr>
            <w:tcW w:w="9072" w:type="dxa"/>
            <w:vAlign w:val="center"/>
          </w:tcPr>
          <w:p w14:paraId="0B8B5268"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五　饲养猛兽、毒蛇等明显会给邻居带来困扰的动物。</w:t>
            </w:r>
          </w:p>
        </w:tc>
      </w:tr>
      <w:tr w:rsidR="00711687" w14:paraId="2CC0DED9" w14:textId="77777777">
        <w:tc>
          <w:tcPr>
            <w:tcW w:w="9072" w:type="dxa"/>
            <w:vAlign w:val="center"/>
          </w:tcPr>
          <w:p w14:paraId="41D8945F"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六　将本物件用于反社会势力事务所及其活动据点。</w:t>
            </w:r>
          </w:p>
        </w:tc>
      </w:tr>
      <w:tr w:rsidR="00711687" w14:paraId="5E1B40FA" w14:textId="77777777">
        <w:tc>
          <w:tcPr>
            <w:tcW w:w="9072" w:type="dxa"/>
            <w:vAlign w:val="center"/>
          </w:tcPr>
          <w:p w14:paraId="7E31F89B"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七　在本物件及本物件周围，言行粗鲁蛮横，或示以威力，令附近的居民或路人感到不安。</w:t>
            </w:r>
          </w:p>
        </w:tc>
      </w:tr>
      <w:tr w:rsidR="00711687" w14:paraId="37962230" w14:textId="77777777">
        <w:tc>
          <w:tcPr>
            <w:tcW w:w="9072" w:type="dxa"/>
            <w:vAlign w:val="center"/>
          </w:tcPr>
          <w:p w14:paraId="56989B99"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八　让反社会势力者住在本物件内，或让反社会势力者持续反复出入本物件。</w:t>
            </w:r>
          </w:p>
        </w:tc>
      </w:tr>
      <w:tr w:rsidR="00711687" w14:paraId="40FCD481" w14:textId="77777777">
        <w:tc>
          <w:tcPr>
            <w:tcW w:w="9072" w:type="dxa"/>
            <w:vAlign w:val="center"/>
          </w:tcPr>
          <w:p w14:paraId="15AA4A9B" w14:textId="77777777" w:rsidR="00711687" w:rsidRDefault="00711687">
            <w:pPr>
              <w:spacing w:line="300" w:lineRule="auto"/>
              <w:ind w:left="199" w:hangingChars="100" w:hanging="199"/>
              <w:rPr>
                <w:rFonts w:ascii="Times New Roman" w:eastAsia="SimSun" w:hAnsi="Times New Roman"/>
                <w:sz w:val="18"/>
                <w:szCs w:val="18"/>
                <w:lang w:eastAsia="zh-CN"/>
              </w:rPr>
            </w:pPr>
          </w:p>
        </w:tc>
      </w:tr>
      <w:tr w:rsidR="00711687" w14:paraId="190625CE" w14:textId="77777777">
        <w:tc>
          <w:tcPr>
            <w:tcW w:w="9072" w:type="dxa"/>
            <w:vAlign w:val="center"/>
          </w:tcPr>
          <w:p w14:paraId="3E713B8B" w14:textId="77777777" w:rsidR="00711687" w:rsidRDefault="00711687">
            <w:pPr>
              <w:spacing w:line="300" w:lineRule="auto"/>
              <w:ind w:left="199" w:hangingChars="100" w:hanging="199"/>
              <w:rPr>
                <w:rFonts w:ascii="Times New Roman" w:eastAsia="SimSun" w:hAnsi="Times New Roman"/>
                <w:sz w:val="18"/>
                <w:szCs w:val="18"/>
                <w:lang w:eastAsia="zh-CN"/>
              </w:rPr>
            </w:pPr>
          </w:p>
        </w:tc>
      </w:tr>
    </w:tbl>
    <w:p w14:paraId="1BE50F4D" w14:textId="77777777" w:rsidR="00711687" w:rsidRDefault="00711687">
      <w:pPr>
        <w:rPr>
          <w:rFonts w:ascii="Times New Roman" w:eastAsia="SimSun" w:hAnsi="Times New Roman"/>
          <w:sz w:val="18"/>
          <w:szCs w:val="18"/>
          <w:lang w:eastAsia="zh-CN"/>
        </w:rPr>
      </w:pPr>
    </w:p>
    <w:p w14:paraId="3D88D10B" w14:textId="77777777" w:rsidR="00711687" w:rsidRDefault="00950C00">
      <w:pPr>
        <w:widowControl/>
        <w:jc w:val="left"/>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2</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4</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14:paraId="56DEEC9B" w14:textId="77777777">
        <w:tc>
          <w:tcPr>
            <w:tcW w:w="9072" w:type="dxa"/>
            <w:vAlign w:val="center"/>
          </w:tcPr>
          <w:p w14:paraId="44C86531"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在楼梯、走廊等公用地方放置物品。</w:t>
            </w:r>
          </w:p>
        </w:tc>
      </w:tr>
      <w:tr w:rsidR="00711687" w14:paraId="2F189719" w14:textId="77777777">
        <w:tc>
          <w:tcPr>
            <w:tcW w:w="9072" w:type="dxa"/>
            <w:vAlign w:val="center"/>
          </w:tcPr>
          <w:p w14:paraId="4127CE0D"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在楼梯、走廊等公用地方挂招牌、贴广告画等宣传物品。</w:t>
            </w:r>
          </w:p>
        </w:tc>
      </w:tr>
      <w:tr w:rsidR="00711687" w14:paraId="318B36AB" w14:textId="77777777">
        <w:tc>
          <w:tcPr>
            <w:tcW w:w="9072" w:type="dxa"/>
            <w:vAlign w:val="center"/>
          </w:tcPr>
          <w:p w14:paraId="5D6973C5"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三　除了观赏用的小鸟、鱼等动物，饲养狗、猫一类明显会给邻居带来困扰的动物（不包括附表１第五号所列举的动物）</w:t>
            </w:r>
            <w:r>
              <w:rPr>
                <w:rFonts w:ascii="Times New Roman" w:eastAsia="SimSun" w:hAnsi="Times New Roman"/>
                <w:sz w:val="18"/>
                <w:szCs w:val="18"/>
                <w:lang w:eastAsia="zh-CN"/>
              </w:rPr>
              <w:t xml:space="preserve"> </w:t>
            </w:r>
            <w:r>
              <w:rPr>
                <w:rFonts w:ascii="Times New Roman" w:eastAsia="SimSun" w:hAnsi="Times New Roman"/>
                <w:sz w:val="18"/>
                <w:szCs w:val="18"/>
                <w:lang w:eastAsia="zh-CN"/>
              </w:rPr>
              <w:t>。</w:t>
            </w:r>
          </w:p>
        </w:tc>
      </w:tr>
      <w:tr w:rsidR="00711687" w14:paraId="20B83ECE" w14:textId="77777777">
        <w:tc>
          <w:tcPr>
            <w:tcW w:w="9072" w:type="dxa"/>
            <w:vAlign w:val="center"/>
          </w:tcPr>
          <w:p w14:paraId="44BCF964" w14:textId="77777777" w:rsidR="00711687" w:rsidRDefault="00711687">
            <w:pPr>
              <w:spacing w:line="300" w:lineRule="auto"/>
              <w:rPr>
                <w:rFonts w:ascii="Times New Roman" w:eastAsia="SimSun" w:hAnsi="Times New Roman"/>
                <w:sz w:val="18"/>
                <w:szCs w:val="18"/>
                <w:lang w:eastAsia="zh-CN"/>
              </w:rPr>
            </w:pPr>
          </w:p>
        </w:tc>
      </w:tr>
      <w:tr w:rsidR="00711687" w14:paraId="6EB910AC" w14:textId="77777777">
        <w:tc>
          <w:tcPr>
            <w:tcW w:w="9072" w:type="dxa"/>
            <w:vAlign w:val="center"/>
          </w:tcPr>
          <w:p w14:paraId="574E37A1" w14:textId="77777777" w:rsidR="00711687" w:rsidRDefault="00711687">
            <w:pPr>
              <w:spacing w:line="300" w:lineRule="auto"/>
              <w:rPr>
                <w:rFonts w:ascii="Times New Roman" w:eastAsia="SimSun" w:hAnsi="Times New Roman"/>
                <w:sz w:val="18"/>
                <w:szCs w:val="18"/>
                <w:lang w:eastAsia="zh-CN"/>
              </w:rPr>
            </w:pPr>
          </w:p>
        </w:tc>
      </w:tr>
    </w:tbl>
    <w:p w14:paraId="4CC199FC" w14:textId="77777777" w:rsidR="00711687" w:rsidRDefault="00711687">
      <w:pPr>
        <w:rPr>
          <w:rFonts w:ascii="Times New Roman" w:eastAsia="SimSun" w:hAnsi="Times New Roman"/>
          <w:sz w:val="18"/>
          <w:szCs w:val="18"/>
          <w:lang w:eastAsia="zh-CN"/>
        </w:rPr>
      </w:pPr>
    </w:p>
    <w:p w14:paraId="3A3D29FF" w14:textId="77777777"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3</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5</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14:paraId="0622DFDB" w14:textId="77777777">
        <w:tc>
          <w:tcPr>
            <w:tcW w:w="9072" w:type="dxa"/>
            <w:vAlign w:val="center"/>
          </w:tcPr>
          <w:p w14:paraId="5780E01F"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在本文开头（</w:t>
            </w:r>
            <w:r>
              <w:rPr>
                <w:rFonts w:ascii="Times New Roman" w:eastAsia="SimSun" w:hAnsi="Times New Roman"/>
                <w:sz w:val="18"/>
                <w:szCs w:val="18"/>
                <w:lang w:eastAsia="zh-CN"/>
              </w:rPr>
              <w:t>5</w:t>
            </w:r>
            <w:r>
              <w:rPr>
                <w:rFonts w:ascii="Times New Roman" w:eastAsia="SimSun" w:hAnsi="Times New Roman"/>
                <w:sz w:val="18"/>
                <w:szCs w:val="18"/>
                <w:lang w:eastAsia="zh-CN"/>
              </w:rPr>
              <w:t>）所示的同住者一栏中追加新的同住者（不包括新生儿）。</w:t>
            </w:r>
          </w:p>
        </w:tc>
      </w:tr>
      <w:tr w:rsidR="00711687" w14:paraId="2B120D32" w14:textId="77777777">
        <w:tc>
          <w:tcPr>
            <w:tcW w:w="9072" w:type="dxa"/>
            <w:vAlign w:val="center"/>
          </w:tcPr>
          <w:p w14:paraId="02F278D4" w14:textId="77777777"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连续</w:t>
            </w:r>
            <w:r>
              <w:rPr>
                <w:rFonts w:ascii="Times New Roman" w:eastAsia="SimSun" w:hAnsi="Times New Roman"/>
                <w:sz w:val="18"/>
                <w:szCs w:val="18"/>
                <w:lang w:eastAsia="zh-CN"/>
              </w:rPr>
              <w:t>1</w:t>
            </w:r>
            <w:r>
              <w:rPr>
                <w:rFonts w:ascii="Times New Roman" w:eastAsia="SimSun" w:hAnsi="Times New Roman"/>
                <w:sz w:val="18"/>
                <w:szCs w:val="18"/>
                <w:lang w:eastAsia="zh-CN"/>
              </w:rPr>
              <w:t>个月以上不在本物件内。</w:t>
            </w:r>
          </w:p>
        </w:tc>
      </w:tr>
      <w:tr w:rsidR="00711687" w14:paraId="4D18699E" w14:textId="77777777">
        <w:tc>
          <w:tcPr>
            <w:tcW w:w="9072" w:type="dxa"/>
            <w:vAlign w:val="center"/>
          </w:tcPr>
          <w:p w14:paraId="6E910923" w14:textId="77777777" w:rsidR="00711687" w:rsidRDefault="00711687">
            <w:pPr>
              <w:spacing w:line="300" w:lineRule="auto"/>
              <w:rPr>
                <w:rFonts w:ascii="Times New Roman" w:eastAsia="SimSun" w:hAnsi="Times New Roman"/>
                <w:sz w:val="18"/>
                <w:szCs w:val="18"/>
                <w:lang w:eastAsia="zh-CN"/>
              </w:rPr>
            </w:pPr>
          </w:p>
        </w:tc>
      </w:tr>
      <w:tr w:rsidR="00711687" w14:paraId="48426FC3" w14:textId="77777777">
        <w:tc>
          <w:tcPr>
            <w:tcW w:w="9072" w:type="dxa"/>
            <w:vAlign w:val="center"/>
          </w:tcPr>
          <w:p w14:paraId="3C98AD70" w14:textId="77777777" w:rsidR="00711687" w:rsidRDefault="00711687">
            <w:pPr>
              <w:spacing w:line="300" w:lineRule="auto"/>
              <w:rPr>
                <w:rFonts w:ascii="Times New Roman" w:eastAsia="SimSun" w:hAnsi="Times New Roman"/>
                <w:sz w:val="18"/>
                <w:szCs w:val="18"/>
                <w:lang w:eastAsia="zh-CN"/>
              </w:rPr>
            </w:pPr>
          </w:p>
        </w:tc>
      </w:tr>
    </w:tbl>
    <w:p w14:paraId="37C67005" w14:textId="77777777" w:rsidR="00711687" w:rsidRDefault="00711687">
      <w:pPr>
        <w:rPr>
          <w:rFonts w:ascii="Times New Roman" w:eastAsia="SimSun" w:hAnsi="Times New Roman"/>
          <w:sz w:val="18"/>
          <w:szCs w:val="18"/>
          <w:lang w:eastAsia="zh-CN"/>
        </w:rPr>
      </w:pPr>
    </w:p>
    <w:p w14:paraId="52C44409" w14:textId="77777777"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4</w:t>
      </w:r>
      <w:r>
        <w:rPr>
          <w:rFonts w:ascii="Times New Roman" w:eastAsia="SimSun" w:hAnsi="Times New Roman"/>
          <w:sz w:val="21"/>
          <w:szCs w:val="21"/>
          <w:lang w:eastAsia="zh-CN"/>
        </w:rPr>
        <w:t>（有关第</w:t>
      </w:r>
      <w:r>
        <w:rPr>
          <w:rFonts w:ascii="Times New Roman" w:eastAsia="SimSun" w:hAnsi="Times New Roman"/>
          <w:sz w:val="21"/>
          <w:szCs w:val="21"/>
          <w:lang w:eastAsia="zh-CN"/>
        </w:rPr>
        <w:t>9</w:t>
      </w:r>
      <w:r>
        <w:rPr>
          <w:rFonts w:ascii="Times New Roman" w:eastAsia="SimSun" w:hAnsi="Times New Roman"/>
          <w:sz w:val="21"/>
          <w:szCs w:val="21"/>
          <w:lang w:eastAsia="zh-CN"/>
        </w:rPr>
        <w:t>条第</w:t>
      </w:r>
      <w:r>
        <w:rPr>
          <w:rFonts w:ascii="Times New Roman" w:eastAsia="SimSun" w:hAnsi="Times New Roman"/>
          <w:sz w:val="21"/>
          <w:szCs w:val="21"/>
          <w:lang w:eastAsia="zh-CN"/>
        </w:rPr>
        <w:t>5</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3260"/>
        <w:gridCol w:w="3544"/>
      </w:tblGrid>
      <w:tr w:rsidR="00711687" w14:paraId="6BAA6CAC" w14:textId="77777777">
        <w:tc>
          <w:tcPr>
            <w:tcW w:w="3260" w:type="dxa"/>
          </w:tcPr>
          <w:p w14:paraId="4E72ED67" w14:textId="77777777" w:rsidR="00711687" w:rsidRDefault="00EA7B98">
            <w:pPr>
              <w:spacing w:line="300" w:lineRule="auto"/>
              <w:rPr>
                <w:rFonts w:ascii="Times New Roman" w:eastAsia="SimSun" w:hAnsi="Times New Roman"/>
                <w:strike/>
                <w:sz w:val="18"/>
                <w:szCs w:val="18"/>
                <w:lang w:eastAsia="zh-TW"/>
              </w:rPr>
            </w:pPr>
            <w:r>
              <w:rPr>
                <w:rFonts w:ascii="Times New Roman" w:eastAsia="SimSun" w:hAnsi="Times New Roman"/>
                <w:sz w:val="18"/>
                <w:szCs w:val="18"/>
              </w:rPr>
              <w:t>更换保险丝</w:t>
            </w:r>
          </w:p>
        </w:tc>
        <w:tc>
          <w:tcPr>
            <w:tcW w:w="3544" w:type="dxa"/>
          </w:tcPr>
          <w:p w14:paraId="2A0A63FB" w14:textId="77777777" w:rsidR="00711687" w:rsidRDefault="00711687">
            <w:pPr>
              <w:spacing w:line="300" w:lineRule="auto"/>
              <w:rPr>
                <w:rFonts w:ascii="Times New Roman" w:eastAsia="SimSun" w:hAnsi="Times New Roman"/>
                <w:sz w:val="18"/>
                <w:szCs w:val="18"/>
              </w:rPr>
            </w:pPr>
          </w:p>
        </w:tc>
      </w:tr>
      <w:tr w:rsidR="00711687" w14:paraId="520A6E11" w14:textId="77777777">
        <w:tc>
          <w:tcPr>
            <w:tcW w:w="3260" w:type="dxa"/>
          </w:tcPr>
          <w:p w14:paraId="0417F02F" w14:textId="77777777" w:rsidR="00711687" w:rsidRDefault="00EA7B98">
            <w:pPr>
              <w:spacing w:line="300" w:lineRule="auto"/>
              <w:rPr>
                <w:rFonts w:ascii="Times New Roman" w:eastAsia="SimSun" w:hAnsi="Times New Roman"/>
                <w:strike/>
                <w:sz w:val="18"/>
                <w:szCs w:val="18"/>
              </w:rPr>
            </w:pPr>
            <w:r>
              <w:rPr>
                <w:rFonts w:ascii="Times New Roman" w:eastAsia="SimSun" w:hAnsi="Times New Roman"/>
                <w:sz w:val="18"/>
                <w:szCs w:val="18"/>
                <w:lang w:eastAsia="zh-CN"/>
              </w:rPr>
              <w:t>更换水龙头垫片、调节栓</w:t>
            </w:r>
          </w:p>
        </w:tc>
        <w:tc>
          <w:tcPr>
            <w:tcW w:w="3544" w:type="dxa"/>
          </w:tcPr>
          <w:p w14:paraId="2565EB8E" w14:textId="77777777" w:rsidR="00711687" w:rsidRDefault="00711687">
            <w:pPr>
              <w:spacing w:line="300" w:lineRule="auto"/>
              <w:rPr>
                <w:rFonts w:ascii="Times New Roman" w:eastAsia="SimSun" w:hAnsi="Times New Roman"/>
                <w:sz w:val="18"/>
                <w:szCs w:val="18"/>
                <w:lang w:eastAsia="zh-CN"/>
              </w:rPr>
            </w:pPr>
          </w:p>
        </w:tc>
      </w:tr>
      <w:tr w:rsidR="00711687" w14:paraId="7285240C" w14:textId="77777777">
        <w:tc>
          <w:tcPr>
            <w:tcW w:w="3260" w:type="dxa"/>
          </w:tcPr>
          <w:p w14:paraId="752D66F4" w14:textId="77777777" w:rsidR="00711687" w:rsidRDefault="00EA7B98">
            <w:pPr>
              <w:spacing w:line="300" w:lineRule="auto"/>
              <w:rPr>
                <w:rFonts w:ascii="Times New Roman" w:eastAsia="SimSun" w:hAnsi="Times New Roman"/>
                <w:strike/>
                <w:sz w:val="18"/>
                <w:szCs w:val="18"/>
                <w:lang w:eastAsia="zh-CN"/>
              </w:rPr>
            </w:pPr>
            <w:r>
              <w:rPr>
                <w:rFonts w:ascii="Times New Roman" w:eastAsia="SimSun" w:hAnsi="Times New Roman"/>
                <w:sz w:val="18"/>
                <w:szCs w:val="18"/>
                <w:lang w:eastAsia="zh-CN"/>
              </w:rPr>
              <w:t>更换洗澡池的橡胶塞，链条</w:t>
            </w:r>
          </w:p>
        </w:tc>
        <w:tc>
          <w:tcPr>
            <w:tcW w:w="3544" w:type="dxa"/>
          </w:tcPr>
          <w:p w14:paraId="69D3843E" w14:textId="77777777" w:rsidR="00711687" w:rsidRDefault="00711687">
            <w:pPr>
              <w:spacing w:line="300" w:lineRule="auto"/>
              <w:rPr>
                <w:rFonts w:ascii="Times New Roman" w:eastAsia="SimSun" w:hAnsi="Times New Roman"/>
                <w:sz w:val="18"/>
                <w:szCs w:val="18"/>
                <w:lang w:eastAsia="zh-CN"/>
              </w:rPr>
            </w:pPr>
          </w:p>
        </w:tc>
      </w:tr>
      <w:tr w:rsidR="00711687" w14:paraId="00FCFCDE" w14:textId="77777777">
        <w:tc>
          <w:tcPr>
            <w:tcW w:w="3260" w:type="dxa"/>
            <w:tcBorders>
              <w:bottom w:val="single" w:sz="4" w:space="0" w:color="auto"/>
            </w:tcBorders>
          </w:tcPr>
          <w:p w14:paraId="78C4E547" w14:textId="77777777" w:rsidR="00711687" w:rsidRPr="00EA7B98" w:rsidRDefault="00950C00">
            <w:pPr>
              <w:spacing w:line="300" w:lineRule="auto"/>
              <w:rPr>
                <w:rFonts w:ascii="Times New Roman" w:eastAsiaTheme="minorEastAsia" w:hAnsi="Times New Roman"/>
                <w:sz w:val="18"/>
                <w:szCs w:val="18"/>
              </w:rPr>
            </w:pPr>
            <w:r>
              <w:rPr>
                <w:rFonts w:ascii="Times New Roman" w:eastAsia="SimSun" w:hAnsi="Times New Roman"/>
                <w:sz w:val="18"/>
                <w:szCs w:val="18"/>
                <w:lang w:eastAsia="zh-CN"/>
              </w:rPr>
              <w:t>更换灯泡，日光灯</w:t>
            </w:r>
          </w:p>
        </w:tc>
        <w:tc>
          <w:tcPr>
            <w:tcW w:w="3544" w:type="dxa"/>
            <w:tcBorders>
              <w:bottom w:val="single" w:sz="4" w:space="0" w:color="auto"/>
            </w:tcBorders>
          </w:tcPr>
          <w:p w14:paraId="349CDDFD" w14:textId="77777777" w:rsidR="00711687" w:rsidRPr="00EA7B98" w:rsidRDefault="00711687" w:rsidP="00EA7B98">
            <w:pPr>
              <w:rPr>
                <w:rFonts w:ascii="Times New Roman" w:eastAsiaTheme="minorEastAsia" w:hAnsi="Times New Roman"/>
                <w:sz w:val="18"/>
                <w:szCs w:val="18"/>
              </w:rPr>
            </w:pPr>
          </w:p>
        </w:tc>
      </w:tr>
      <w:tr w:rsidR="00711687" w14:paraId="54221BDC" w14:textId="77777777">
        <w:tc>
          <w:tcPr>
            <w:tcW w:w="3260" w:type="dxa"/>
            <w:tcBorders>
              <w:left w:val="single" w:sz="4" w:space="0" w:color="auto"/>
              <w:bottom w:val="single" w:sz="4" w:space="0" w:color="000000" w:themeColor="text1"/>
              <w:right w:val="single" w:sz="4" w:space="0" w:color="000000" w:themeColor="text1"/>
            </w:tcBorders>
          </w:tcPr>
          <w:p w14:paraId="047D8ED8" w14:textId="77777777" w:rsidR="00711687" w:rsidRDefault="00EA7B98">
            <w:pPr>
              <w:spacing w:line="300" w:lineRule="auto"/>
              <w:rPr>
                <w:rFonts w:ascii="Times New Roman" w:eastAsia="SimSun" w:hAnsi="Times New Roman"/>
                <w:sz w:val="18"/>
                <w:szCs w:val="18"/>
              </w:rPr>
            </w:pPr>
            <w:r>
              <w:rPr>
                <w:rFonts w:ascii="Times New Roman" w:eastAsia="SimSun" w:hAnsi="Times New Roman"/>
                <w:sz w:val="18"/>
                <w:szCs w:val="18"/>
              </w:rPr>
              <w:t>其他费用少的轻微维修</w:t>
            </w:r>
          </w:p>
        </w:tc>
        <w:tc>
          <w:tcPr>
            <w:tcW w:w="3544" w:type="dxa"/>
            <w:tcBorders>
              <w:left w:val="single" w:sz="4" w:space="0" w:color="000000" w:themeColor="text1"/>
              <w:bottom w:val="single" w:sz="4" w:space="0" w:color="000000" w:themeColor="text1"/>
              <w:right w:val="single" w:sz="4" w:space="0" w:color="000000" w:themeColor="text1"/>
            </w:tcBorders>
          </w:tcPr>
          <w:p w14:paraId="5FDD9ECE" w14:textId="77777777" w:rsidR="00711687" w:rsidRDefault="00711687">
            <w:pPr>
              <w:spacing w:line="300" w:lineRule="auto"/>
              <w:rPr>
                <w:rFonts w:ascii="Times New Roman" w:eastAsia="SimSun" w:hAnsi="Times New Roman"/>
                <w:sz w:val="18"/>
                <w:szCs w:val="18"/>
              </w:rPr>
            </w:pPr>
          </w:p>
        </w:tc>
      </w:tr>
      <w:tr w:rsidR="00711687" w14:paraId="05F97975"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3AB67" w14:textId="77777777" w:rsidR="00711687" w:rsidRDefault="00711687">
            <w:pPr>
              <w:spacing w:line="300" w:lineRule="auto"/>
              <w:rPr>
                <w:rFonts w:ascii="Times New Roman" w:eastAsia="SimSun" w:hAnsi="Times New Roman"/>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35826" w14:textId="77777777" w:rsidR="00711687" w:rsidRDefault="00711687">
            <w:pPr>
              <w:spacing w:line="300" w:lineRule="auto"/>
              <w:rPr>
                <w:rFonts w:ascii="Times New Roman" w:eastAsia="SimSun" w:hAnsi="Times New Roman"/>
                <w:sz w:val="18"/>
                <w:szCs w:val="18"/>
              </w:rPr>
            </w:pPr>
          </w:p>
        </w:tc>
      </w:tr>
    </w:tbl>
    <w:p w14:paraId="4EB53433" w14:textId="77777777" w:rsidR="00711687" w:rsidRDefault="00711687">
      <w:pPr>
        <w:rPr>
          <w:rFonts w:ascii="Times New Roman" w:eastAsia="SimSun" w:hAnsi="Times New Roman"/>
          <w:sz w:val="18"/>
          <w:szCs w:val="18"/>
        </w:rPr>
      </w:pPr>
    </w:p>
    <w:p w14:paraId="18A0794C" w14:textId="77777777" w:rsidR="00711687" w:rsidRDefault="00950C00">
      <w:pPr>
        <w:widowControl/>
        <w:jc w:val="left"/>
        <w:rPr>
          <w:rFonts w:ascii="Times New Roman" w:eastAsia="SimSun" w:hAnsi="Times New Roman"/>
          <w:sz w:val="18"/>
          <w:szCs w:val="18"/>
        </w:rPr>
      </w:pPr>
      <w:r>
        <w:rPr>
          <w:rFonts w:ascii="Times New Roman" w:eastAsia="SimSun" w:hAnsi="Times New Roman"/>
          <w:sz w:val="18"/>
          <w:szCs w:val="18"/>
        </w:rPr>
        <w:br w:type="page"/>
      </w:r>
    </w:p>
    <w:p w14:paraId="5F5A1A3F" w14:textId="77777777"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lastRenderedPageBreak/>
        <w:t>附表</w:t>
      </w:r>
      <w:r>
        <w:rPr>
          <w:rFonts w:ascii="Times New Roman" w:eastAsia="SimSun" w:hAnsi="Times New Roman"/>
          <w:sz w:val="21"/>
          <w:szCs w:val="21"/>
          <w:lang w:eastAsia="zh-CN"/>
        </w:rPr>
        <w:t>5</w:t>
      </w:r>
      <w:r>
        <w:rPr>
          <w:rFonts w:ascii="Times New Roman" w:eastAsia="SimSun" w:hAnsi="Times New Roman"/>
          <w:sz w:val="21"/>
          <w:szCs w:val="21"/>
          <w:lang w:eastAsia="zh-CN"/>
        </w:rPr>
        <w:t>（有关第</w:t>
      </w:r>
      <w:r>
        <w:rPr>
          <w:rFonts w:ascii="Times New Roman" w:eastAsia="SimSun" w:hAnsi="Times New Roman"/>
          <w:sz w:val="21"/>
          <w:szCs w:val="21"/>
          <w:lang w:eastAsia="zh-CN"/>
        </w:rPr>
        <w:t>15</w:t>
      </w:r>
      <w:r>
        <w:rPr>
          <w:rFonts w:ascii="Times New Roman" w:eastAsia="SimSun" w:hAnsi="Times New Roman"/>
          <w:sz w:val="21"/>
          <w:szCs w:val="21"/>
          <w:lang w:eastAsia="zh-CN"/>
        </w:rPr>
        <w:t>条）</w:t>
      </w:r>
    </w:p>
    <w:tbl>
      <w:tblPr>
        <w:tblStyle w:val="a3"/>
        <w:tblW w:w="9781" w:type="dxa"/>
        <w:tblInd w:w="340" w:type="dxa"/>
        <w:tblLayout w:type="fixed"/>
        <w:tblLook w:val="04A0" w:firstRow="1" w:lastRow="0" w:firstColumn="1" w:lastColumn="0" w:noHBand="0" w:noVBand="1"/>
      </w:tblPr>
      <w:tblGrid>
        <w:gridCol w:w="9781"/>
      </w:tblGrid>
      <w:tr w:rsidR="00711687" w14:paraId="139E219D" w14:textId="77777777">
        <w:trPr>
          <w:trHeight w:val="13286"/>
        </w:trPr>
        <w:tc>
          <w:tcPr>
            <w:tcW w:w="9781" w:type="dxa"/>
          </w:tcPr>
          <w:p w14:paraId="1EADC139" w14:textId="77777777" w:rsidR="00711687" w:rsidRDefault="00950C00">
            <w:pPr>
              <w:snapToGrid w:val="0"/>
              <w:rPr>
                <w:rFonts w:ascii="Times New Roman" w:eastAsia="SimSun" w:hAnsi="Times New Roman"/>
                <w:b/>
                <w:bCs/>
                <w:sz w:val="18"/>
                <w:szCs w:val="18"/>
                <w:lang w:eastAsia="zh-CN"/>
              </w:rPr>
            </w:pPr>
            <w:r>
              <w:rPr>
                <w:rFonts w:ascii="Times New Roman" w:eastAsia="SimSun" w:hAnsi="Times New Roman"/>
                <w:b/>
                <w:bCs/>
                <w:sz w:val="21"/>
                <w:szCs w:val="21"/>
                <w:lang w:eastAsia="zh-CN"/>
              </w:rPr>
              <w:t>关于恢复原状的条件</w:t>
            </w:r>
          </w:p>
          <w:p w14:paraId="0ADA757C" w14:textId="77777777" w:rsidR="00711687" w:rsidRDefault="00950C00">
            <w:pPr>
              <w:snapToGrid w:val="0"/>
              <w:ind w:firstLineChars="100" w:firstLine="199"/>
              <w:rPr>
                <w:rFonts w:ascii="Times New Roman" w:eastAsia="SimSun" w:hAnsi="Times New Roman"/>
                <w:sz w:val="21"/>
                <w:szCs w:val="21"/>
              </w:rPr>
            </w:pPr>
            <w:r>
              <w:rPr>
                <w:rFonts w:ascii="Times New Roman" w:eastAsia="SimSun" w:hAnsi="Times New Roman"/>
                <w:sz w:val="18"/>
                <w:szCs w:val="18"/>
                <w:lang w:eastAsia="zh-CN"/>
              </w:rPr>
              <w:t>关于本物件的恢复原状的条件，除了基于下述</w:t>
            </w:r>
            <w:r>
              <w:rPr>
                <w:rFonts w:ascii="Times New Roman" w:eastAsia="SimSun" w:hAnsi="Times New Roman"/>
                <w:sz w:val="18"/>
                <w:szCs w:val="18"/>
                <w:lang w:eastAsia="zh-CN"/>
              </w:rPr>
              <w:t>II</w:t>
            </w:r>
            <w:r>
              <w:rPr>
                <w:rFonts w:ascii="Times New Roman" w:eastAsia="SimSun" w:hAnsi="Times New Roman"/>
                <w:sz w:val="18"/>
                <w:szCs w:val="18"/>
                <w:lang w:eastAsia="zh-CN"/>
              </w:rPr>
              <w:t>的</w:t>
            </w:r>
            <w:r>
              <w:rPr>
                <w:rFonts w:ascii="Times New Roman" w:eastAsia="SimSun" w:hAnsi="Times New Roman"/>
                <w:sz w:val="18"/>
                <w:szCs w:val="18"/>
                <w:lang w:eastAsia="zh-CN"/>
              </w:rPr>
              <w:t>“</w:t>
            </w:r>
            <w:r>
              <w:rPr>
                <w:rFonts w:ascii="Times New Roman" w:eastAsia="SimSun" w:hAnsi="Times New Roman"/>
                <w:sz w:val="18"/>
                <w:szCs w:val="18"/>
                <w:lang w:eastAsia="zh-CN"/>
              </w:rPr>
              <w:t>作为例外的特殊约定</w:t>
            </w:r>
            <w:r>
              <w:rPr>
                <w:rFonts w:ascii="Times New Roman" w:eastAsia="SimSun" w:hAnsi="Times New Roman"/>
                <w:sz w:val="18"/>
                <w:szCs w:val="18"/>
                <w:lang w:eastAsia="zh-CN"/>
              </w:rPr>
              <w:t>”</w:t>
            </w:r>
            <w:r>
              <w:rPr>
                <w:rFonts w:ascii="Times New Roman" w:eastAsia="SimSun" w:hAnsi="Times New Roman"/>
                <w:sz w:val="18"/>
                <w:szCs w:val="18"/>
                <w:lang w:eastAsia="zh-CN"/>
              </w:rPr>
              <w:t>以外，还要根据有关恢复出租房屋原状的成本负担的一般原则。</w:t>
            </w:r>
            <w:r>
              <w:rPr>
                <w:rFonts w:ascii="Times New Roman" w:eastAsia="SimSun" w:hAnsi="Times New Roman"/>
                <w:sz w:val="18"/>
                <w:szCs w:val="18"/>
              </w:rPr>
              <w:t>即：</w:t>
            </w:r>
          </w:p>
          <w:p w14:paraId="79D9DE59" w14:textId="77777777" w:rsidR="00711687" w:rsidRDefault="00950C00">
            <w:pPr>
              <w:pStyle w:val="a6"/>
              <w:numPr>
                <w:ilvl w:val="0"/>
                <w:numId w:val="18"/>
              </w:numPr>
              <w:snapToGrid w:val="0"/>
              <w:ind w:leftChars="0"/>
              <w:rPr>
                <w:rFonts w:ascii="Times New Roman" w:eastAsia="SimSun" w:hAnsi="Times New Roman"/>
                <w:sz w:val="18"/>
                <w:szCs w:val="18"/>
                <w:lang w:eastAsia="zh-CN"/>
              </w:rPr>
            </w:pPr>
            <w:r>
              <w:rPr>
                <w:rFonts w:ascii="Times New Roman" w:eastAsia="SimSun" w:hAnsi="Times New Roman"/>
                <w:sz w:val="18"/>
                <w:szCs w:val="18"/>
                <w:lang w:eastAsia="zh-CN"/>
              </w:rPr>
              <w:t>由于租借人的故意或疏忽、</w:t>
            </w:r>
            <w:r>
              <w:rPr>
                <w:rFonts w:ascii="Times New Roman" w:eastAsia="SimSun" w:hAnsi="Times New Roman" w:cs="SimSun" w:hint="eastAsia"/>
                <w:sz w:val="18"/>
                <w:szCs w:val="18"/>
                <w:lang w:eastAsia="zh-CN"/>
              </w:rPr>
              <w:t>违</w:t>
            </w:r>
            <w:r>
              <w:rPr>
                <w:rFonts w:ascii="Times New Roman" w:eastAsia="SimSun" w:hAnsi="Times New Roman" w:cs="ＭＳ 明朝"/>
                <w:sz w:val="18"/>
                <w:szCs w:val="18"/>
                <w:lang w:eastAsia="zh-CN"/>
              </w:rPr>
              <w:t>反作</w:t>
            </w:r>
            <w:r>
              <w:rPr>
                <w:rFonts w:ascii="Times New Roman" w:eastAsia="SimSun" w:hAnsi="Times New Roman" w:cs="SimSun" w:hint="eastAsia"/>
                <w:sz w:val="18"/>
                <w:szCs w:val="18"/>
                <w:lang w:eastAsia="zh-CN"/>
              </w:rPr>
              <w:t>为</w:t>
            </w:r>
            <w:r>
              <w:rPr>
                <w:rFonts w:ascii="Times New Roman" w:eastAsia="SimSun" w:hAnsi="Times New Roman" w:cs="ＭＳ 明朝"/>
                <w:sz w:val="18"/>
                <w:szCs w:val="18"/>
                <w:lang w:eastAsia="zh-CN"/>
              </w:rPr>
              <w:t>善良管理人的注意</w:t>
            </w:r>
            <w:r>
              <w:rPr>
                <w:rFonts w:ascii="Times New Roman" w:eastAsia="SimSun" w:hAnsi="Times New Roman" w:cs="SimSun" w:hint="eastAsia"/>
                <w:sz w:val="18"/>
                <w:szCs w:val="18"/>
                <w:lang w:eastAsia="zh-CN"/>
              </w:rPr>
              <w:t>义务</w:t>
            </w:r>
            <w:r>
              <w:rPr>
                <w:rFonts w:ascii="Times New Roman" w:eastAsia="SimSun" w:hAnsi="Times New Roman" w:cs="ＭＳ 明朝"/>
                <w:sz w:val="18"/>
                <w:szCs w:val="18"/>
                <w:lang w:eastAsia="zh-CN"/>
              </w:rPr>
              <w:t>，以及因超出通常使用方法而</w:t>
            </w:r>
            <w:r>
              <w:rPr>
                <w:rFonts w:ascii="Times New Roman" w:eastAsia="SimSun" w:hAnsi="Times New Roman" w:cs="SimSun" w:hint="eastAsia"/>
                <w:sz w:val="18"/>
                <w:szCs w:val="18"/>
                <w:lang w:eastAsia="zh-CN"/>
              </w:rPr>
              <w:t>导</w:t>
            </w:r>
            <w:r>
              <w:rPr>
                <w:rFonts w:ascii="Times New Roman" w:eastAsia="SimSun" w:hAnsi="Times New Roman" w:cs="ＭＳ 明朝"/>
                <w:sz w:val="18"/>
                <w:szCs w:val="18"/>
                <w:lang w:eastAsia="zh-CN"/>
              </w:rPr>
              <w:t>致的</w:t>
            </w:r>
            <w:r>
              <w:rPr>
                <w:rFonts w:ascii="Times New Roman" w:eastAsia="SimSun" w:hAnsi="Times New Roman" w:cs="SimSun" w:hint="eastAsia"/>
                <w:sz w:val="18"/>
                <w:szCs w:val="18"/>
                <w:lang w:eastAsia="zh-CN"/>
              </w:rPr>
              <w:t>损</w:t>
            </w:r>
            <w:r>
              <w:rPr>
                <w:rFonts w:ascii="Times New Roman" w:eastAsia="SimSun" w:hAnsi="Times New Roman" w:cs="ＭＳ 明朝"/>
                <w:sz w:val="18"/>
                <w:szCs w:val="18"/>
                <w:lang w:eastAsia="zh-CN"/>
              </w:rPr>
              <w:t>耗等，均由租借人</w:t>
            </w:r>
            <w:r>
              <w:rPr>
                <w:rFonts w:ascii="Times New Roman" w:eastAsia="SimSun" w:hAnsi="Times New Roman" w:cs="SimSun" w:hint="eastAsia"/>
                <w:sz w:val="18"/>
                <w:szCs w:val="18"/>
                <w:lang w:eastAsia="zh-CN"/>
              </w:rPr>
              <w:t>负</w:t>
            </w:r>
            <w:r>
              <w:rPr>
                <w:rFonts w:ascii="Times New Roman" w:eastAsia="SimSun" w:hAnsi="Times New Roman" w:cs="ＭＳ 明朝"/>
                <w:sz w:val="18"/>
                <w:szCs w:val="18"/>
                <w:lang w:eastAsia="zh-CN"/>
              </w:rPr>
              <w:t>担</w:t>
            </w:r>
            <w:r>
              <w:rPr>
                <w:rFonts w:ascii="Times New Roman" w:eastAsia="SimSun" w:hAnsi="Times New Roman" w:cs="SimSun" w:hint="eastAsia"/>
                <w:sz w:val="18"/>
                <w:szCs w:val="18"/>
                <w:lang w:eastAsia="zh-CN"/>
              </w:rPr>
              <w:t>费</w:t>
            </w:r>
            <w:r>
              <w:rPr>
                <w:rFonts w:ascii="Times New Roman" w:eastAsia="SimSun" w:hAnsi="Times New Roman" w:cs="ＭＳ 明朝"/>
                <w:sz w:val="18"/>
                <w:szCs w:val="18"/>
                <w:lang w:eastAsia="zh-CN"/>
              </w:rPr>
              <w:t>用。</w:t>
            </w:r>
            <w:r>
              <w:rPr>
                <w:rFonts w:ascii="Times New Roman" w:eastAsia="SimSun" w:hAnsi="Times New Roman"/>
                <w:sz w:val="18"/>
                <w:szCs w:val="18"/>
                <w:lang w:eastAsia="zh-CN"/>
              </w:rPr>
              <w:t>地震等不可抗力造成的损耗、楼上居住者等与租借人无关的第三方造成的损耗等，不应由租借人负担。</w:t>
            </w:r>
          </w:p>
          <w:p w14:paraId="36340766" w14:textId="77777777" w:rsidR="00711687" w:rsidRDefault="00950C00">
            <w:pPr>
              <w:pStyle w:val="a6"/>
              <w:numPr>
                <w:ilvl w:val="0"/>
                <w:numId w:val="18"/>
              </w:numPr>
              <w:snapToGrid w:val="0"/>
              <w:ind w:leftChars="0"/>
              <w:rPr>
                <w:rFonts w:ascii="Times New Roman" w:eastAsia="SimSun" w:hAnsi="Times New Roman"/>
                <w:sz w:val="18"/>
                <w:szCs w:val="18"/>
                <w:lang w:eastAsia="zh-CN"/>
              </w:rPr>
            </w:pPr>
            <w:r>
              <w:rPr>
                <w:rFonts w:ascii="Times New Roman" w:eastAsia="SimSun" w:hAnsi="Times New Roman"/>
                <w:sz w:val="18"/>
                <w:szCs w:val="18"/>
                <w:lang w:eastAsia="zh-CN"/>
              </w:rPr>
              <w:t>建筑物和设施等的自然劣化、损耗等（老化）以及租借人正常使用引起的损耗（正常磨损），由出租人负担费用。</w:t>
            </w:r>
          </w:p>
          <w:p w14:paraId="050CB2B1" w14:textId="77777777" w:rsidR="00711687" w:rsidRDefault="00950C00">
            <w:pPr>
              <w:snapToGrid w:val="0"/>
              <w:ind w:firstLineChars="100" w:firstLine="199"/>
              <w:rPr>
                <w:rFonts w:ascii="Times New Roman" w:eastAsia="SimSun" w:hAnsi="Times New Roman"/>
                <w:sz w:val="18"/>
                <w:szCs w:val="18"/>
                <w:lang w:eastAsia="zh-CN"/>
              </w:rPr>
            </w:pPr>
            <w:r>
              <w:rPr>
                <w:rFonts w:ascii="Times New Roman" w:eastAsia="SimSun" w:hAnsi="Times New Roman"/>
                <w:sz w:val="18"/>
                <w:szCs w:val="18"/>
                <w:lang w:eastAsia="zh-CN"/>
              </w:rPr>
              <w:t>具体内容详见国土交通省</w:t>
            </w:r>
            <w:r>
              <w:rPr>
                <w:rFonts w:ascii="Times New Roman" w:eastAsia="SimSun" w:hAnsi="Times New Roman"/>
                <w:sz w:val="18"/>
                <w:szCs w:val="18"/>
                <w:lang w:eastAsia="zh-CN"/>
              </w:rPr>
              <w:t>“</w:t>
            </w:r>
            <w:r>
              <w:rPr>
                <w:rFonts w:ascii="Times New Roman" w:eastAsia="SimSun" w:hAnsi="Times New Roman"/>
                <w:sz w:val="18"/>
                <w:szCs w:val="18"/>
                <w:lang w:eastAsia="zh-CN"/>
              </w:rPr>
              <w:t>有关恢复原状的纠纷及指导原则（再修订版）</w:t>
            </w:r>
            <w:r>
              <w:rPr>
                <w:rFonts w:ascii="Times New Roman" w:eastAsia="SimSun" w:hAnsi="Times New Roman"/>
                <w:sz w:val="18"/>
                <w:szCs w:val="18"/>
                <w:lang w:eastAsia="zh-CN"/>
              </w:rPr>
              <w:t>”</w:t>
            </w:r>
            <w:r>
              <w:rPr>
                <w:rFonts w:ascii="Times New Roman" w:eastAsia="SimSun" w:hAnsi="Times New Roman"/>
                <w:sz w:val="18"/>
                <w:szCs w:val="18"/>
                <w:lang w:eastAsia="zh-CN"/>
              </w:rPr>
              <w:t>中规定的附表</w:t>
            </w:r>
            <w:r>
              <w:rPr>
                <w:rFonts w:ascii="Times New Roman" w:eastAsia="SimSun" w:hAnsi="Times New Roman"/>
                <w:sz w:val="18"/>
                <w:szCs w:val="18"/>
                <w:lang w:eastAsia="zh-CN"/>
              </w:rPr>
              <w:t>1</w:t>
            </w:r>
            <w:r>
              <w:rPr>
                <w:rFonts w:ascii="Times New Roman" w:eastAsia="SimSun" w:hAnsi="Times New Roman"/>
                <w:sz w:val="18"/>
                <w:szCs w:val="18"/>
                <w:lang w:eastAsia="zh-CN"/>
              </w:rPr>
              <w:t>和附表</w:t>
            </w:r>
            <w:r>
              <w:rPr>
                <w:rFonts w:ascii="Times New Roman" w:eastAsia="SimSun" w:hAnsi="Times New Roman"/>
                <w:sz w:val="18"/>
                <w:szCs w:val="18"/>
                <w:lang w:eastAsia="zh-CN"/>
              </w:rPr>
              <w:t>2</w:t>
            </w:r>
            <w:r>
              <w:rPr>
                <w:rFonts w:ascii="Times New Roman" w:eastAsia="SimSun" w:hAnsi="Times New Roman"/>
                <w:sz w:val="18"/>
                <w:szCs w:val="18"/>
                <w:lang w:eastAsia="zh-CN"/>
              </w:rPr>
              <w:t>，</w:t>
            </w:r>
            <w:r>
              <w:rPr>
                <w:rFonts w:ascii="Times New Roman" w:eastAsia="SimSun" w:hAnsi="Times New Roman" w:hint="eastAsia"/>
                <w:sz w:val="18"/>
                <w:szCs w:val="18"/>
                <w:lang w:eastAsia="zh-CN"/>
              </w:rPr>
              <w:t>其内容</w:t>
            </w:r>
            <w:r>
              <w:rPr>
                <w:rFonts w:ascii="Times New Roman" w:eastAsia="SimSun" w:hAnsi="Times New Roman"/>
                <w:sz w:val="18"/>
                <w:szCs w:val="18"/>
                <w:lang w:eastAsia="zh-CN"/>
              </w:rPr>
              <w:t>概括</w:t>
            </w:r>
            <w:r>
              <w:rPr>
                <w:rFonts w:ascii="Times New Roman" w:eastAsia="SimSun" w:hAnsi="Times New Roman" w:hint="eastAsia"/>
                <w:sz w:val="18"/>
                <w:szCs w:val="18"/>
                <w:lang w:eastAsia="zh-CN"/>
              </w:rPr>
              <w:t>为下方条款</w:t>
            </w:r>
            <w:r>
              <w:rPr>
                <w:rFonts w:ascii="Times New Roman" w:eastAsia="SimSun" w:hAnsi="Times New Roman" w:hint="eastAsia"/>
                <w:sz w:val="18"/>
                <w:szCs w:val="18"/>
                <w:lang w:eastAsia="zh-CN"/>
              </w:rPr>
              <w:t>I</w:t>
            </w:r>
            <w:r>
              <w:rPr>
                <w:rFonts w:ascii="Times New Roman" w:eastAsia="SimSun" w:hAnsi="Times New Roman" w:hint="eastAsia"/>
                <w:sz w:val="18"/>
                <w:szCs w:val="18"/>
                <w:lang w:eastAsia="zh-CN"/>
              </w:rPr>
              <w:t>。</w:t>
            </w:r>
          </w:p>
          <w:p w14:paraId="532FF396" w14:textId="77777777" w:rsidR="00711687" w:rsidRDefault="00711687">
            <w:pPr>
              <w:snapToGrid w:val="0"/>
              <w:rPr>
                <w:rFonts w:ascii="Times New Roman" w:eastAsia="SimSun" w:hAnsi="Times New Roman"/>
                <w:sz w:val="18"/>
                <w:szCs w:val="18"/>
                <w:lang w:eastAsia="zh-CN"/>
              </w:rPr>
            </w:pPr>
          </w:p>
          <w:p w14:paraId="71A09FAD" w14:textId="77777777" w:rsidR="00711687" w:rsidRDefault="00950C00">
            <w:pPr>
              <w:snapToGrid w:val="0"/>
              <w:rPr>
                <w:rFonts w:ascii="Times New Roman" w:eastAsia="SimSun" w:hAnsi="Times New Roman"/>
                <w:b/>
                <w:szCs w:val="18"/>
                <w:lang w:eastAsia="zh-CN"/>
              </w:rPr>
            </w:pPr>
            <w:r>
              <w:rPr>
                <w:rFonts w:ascii="Times New Roman" w:eastAsia="SimSun" w:hAnsi="Times New Roman"/>
                <w:b/>
                <w:szCs w:val="18"/>
                <w:lang w:eastAsia="zh-CN"/>
              </w:rPr>
              <w:t>Ⅰ</w:t>
            </w:r>
            <w:r>
              <w:rPr>
                <w:rFonts w:ascii="Times New Roman" w:eastAsia="SimSun" w:hAnsi="Times New Roman"/>
                <w:b/>
                <w:szCs w:val="18"/>
                <w:lang w:eastAsia="zh-CN"/>
              </w:rPr>
              <w:t xml:space="preserve">　本物件恢复原状的条件</w:t>
            </w:r>
          </w:p>
          <w:p w14:paraId="3A1A960D" w14:textId="77777777" w:rsidR="00711687" w:rsidRDefault="00950C00">
            <w:pPr>
              <w:snapToGrid w:val="0"/>
              <w:rPr>
                <w:rFonts w:ascii="Times New Roman" w:eastAsia="SimSun" w:hAnsi="Times New Roman"/>
                <w:sz w:val="18"/>
                <w:szCs w:val="18"/>
                <w:lang w:eastAsia="zh-CN"/>
              </w:rPr>
            </w:pPr>
            <w:r>
              <w:rPr>
                <w:rFonts w:ascii="Times New Roman" w:eastAsia="SimSun" w:hAnsi="Times New Roman"/>
                <w:sz w:val="18"/>
                <w:szCs w:val="18"/>
                <w:lang w:eastAsia="zh-CN"/>
              </w:rPr>
              <w:t>（但是，关于不违反民法第</w:t>
            </w:r>
            <w:r>
              <w:rPr>
                <w:rFonts w:ascii="Times New Roman" w:eastAsia="SimSun" w:hAnsi="Times New Roman"/>
                <w:sz w:val="18"/>
                <w:szCs w:val="18"/>
                <w:lang w:eastAsia="zh-CN"/>
              </w:rPr>
              <w:t>90</w:t>
            </w:r>
            <w:r>
              <w:rPr>
                <w:rFonts w:ascii="Times New Roman" w:eastAsia="SimSun" w:hAnsi="Times New Roman"/>
                <w:sz w:val="18"/>
                <w:szCs w:val="18"/>
                <w:lang w:eastAsia="zh-CN"/>
              </w:rPr>
              <w:t>条以及消费者合同法第</w:t>
            </w:r>
            <w:r>
              <w:rPr>
                <w:rFonts w:ascii="Times New Roman" w:eastAsia="SimSun" w:hAnsi="Times New Roman"/>
                <w:sz w:val="18"/>
                <w:szCs w:val="18"/>
                <w:lang w:eastAsia="zh-CN"/>
              </w:rPr>
              <w:t>8</w:t>
            </w:r>
            <w:r>
              <w:rPr>
                <w:rFonts w:ascii="Times New Roman" w:eastAsia="SimSun" w:hAnsi="Times New Roman"/>
                <w:sz w:val="18"/>
                <w:szCs w:val="18"/>
                <w:lang w:eastAsia="zh-CN"/>
              </w:rPr>
              <w:t>条、第</w:t>
            </w:r>
            <w:r>
              <w:rPr>
                <w:rFonts w:ascii="Times New Roman" w:eastAsia="SimSun" w:hAnsi="Times New Roman"/>
                <w:sz w:val="18"/>
                <w:szCs w:val="18"/>
                <w:lang w:eastAsia="zh-CN"/>
              </w:rPr>
              <w:t>8</w:t>
            </w:r>
            <w:r>
              <w:rPr>
                <w:rFonts w:ascii="Times New Roman" w:eastAsia="SimSun" w:hAnsi="Times New Roman"/>
                <w:sz w:val="18"/>
                <w:szCs w:val="18"/>
                <w:lang w:eastAsia="zh-CN"/>
              </w:rPr>
              <w:t>条之</w:t>
            </w:r>
            <w:r>
              <w:rPr>
                <w:rFonts w:ascii="Times New Roman" w:eastAsia="SimSun" w:hAnsi="Times New Roman"/>
                <w:sz w:val="18"/>
                <w:szCs w:val="18"/>
                <w:lang w:eastAsia="zh-CN"/>
              </w:rPr>
              <w:t>2</w:t>
            </w:r>
            <w:r>
              <w:rPr>
                <w:rFonts w:ascii="Times New Roman" w:eastAsia="SimSun" w:hAnsi="Times New Roman"/>
                <w:sz w:val="18"/>
                <w:szCs w:val="18"/>
                <w:lang w:eastAsia="zh-CN"/>
              </w:rPr>
              <w:t>、第</w:t>
            </w:r>
            <w:r>
              <w:rPr>
                <w:rFonts w:ascii="Times New Roman" w:eastAsia="SimSun" w:hAnsi="Times New Roman"/>
                <w:sz w:val="18"/>
                <w:szCs w:val="18"/>
                <w:lang w:eastAsia="zh-CN"/>
              </w:rPr>
              <w:t>9</w:t>
            </w:r>
            <w:r>
              <w:rPr>
                <w:rFonts w:ascii="Times New Roman" w:eastAsia="SimSun" w:hAnsi="Times New Roman"/>
                <w:sz w:val="18"/>
                <w:szCs w:val="18"/>
                <w:lang w:eastAsia="zh-CN"/>
              </w:rPr>
              <w:t>条和第</w:t>
            </w:r>
            <w:r>
              <w:rPr>
                <w:rFonts w:ascii="Times New Roman" w:eastAsia="SimSun" w:hAnsi="Times New Roman"/>
                <w:sz w:val="18"/>
                <w:szCs w:val="18"/>
                <w:lang w:eastAsia="zh-CN"/>
              </w:rPr>
              <w:t>10</w:t>
            </w:r>
            <w:r>
              <w:rPr>
                <w:rFonts w:ascii="Times New Roman" w:eastAsia="SimSun" w:hAnsi="Times New Roman"/>
                <w:sz w:val="18"/>
                <w:szCs w:val="18"/>
                <w:lang w:eastAsia="zh-CN"/>
              </w:rPr>
              <w:t>条的内容，且达成以下</w:t>
            </w:r>
            <w:r>
              <w:rPr>
                <w:rFonts w:ascii="Times New Roman" w:eastAsia="SimSun" w:hAnsi="Times New Roman"/>
                <w:sz w:val="18"/>
                <w:szCs w:val="18"/>
                <w:lang w:eastAsia="zh-CN"/>
              </w:rPr>
              <w:t>Ⅱ</w:t>
            </w:r>
            <w:r>
              <w:rPr>
                <w:rFonts w:ascii="Times New Roman" w:eastAsia="SimSun" w:hAnsi="Times New Roman"/>
                <w:sz w:val="18"/>
                <w:szCs w:val="18"/>
                <w:lang w:eastAsia="zh-CN"/>
              </w:rPr>
              <w:t>的</w:t>
            </w:r>
            <w:r>
              <w:rPr>
                <w:rFonts w:ascii="Times New Roman" w:eastAsia="SimSun" w:hAnsi="Times New Roman"/>
                <w:sz w:val="18"/>
                <w:szCs w:val="18"/>
                <w:lang w:eastAsia="zh-CN"/>
              </w:rPr>
              <w:t>“</w:t>
            </w:r>
            <w:r>
              <w:rPr>
                <w:rFonts w:ascii="Times New Roman" w:eastAsia="SimSun" w:hAnsi="Times New Roman"/>
                <w:sz w:val="18"/>
                <w:szCs w:val="18"/>
                <w:lang w:eastAsia="zh-CN"/>
              </w:rPr>
              <w:t>作为例外的特殊约定</w:t>
            </w:r>
            <w:r>
              <w:rPr>
                <w:rFonts w:ascii="Times New Roman" w:eastAsia="SimSun" w:hAnsi="Times New Roman"/>
                <w:sz w:val="18"/>
                <w:szCs w:val="18"/>
                <w:lang w:eastAsia="zh-CN"/>
              </w:rPr>
              <w:t>”</w:t>
            </w:r>
            <w:r>
              <w:rPr>
                <w:rFonts w:ascii="Times New Roman" w:eastAsia="SimSun" w:hAnsi="Times New Roman"/>
                <w:sz w:val="18"/>
                <w:szCs w:val="18"/>
                <w:lang w:eastAsia="zh-CN"/>
              </w:rPr>
              <w:t>时，可按此执行。）</w:t>
            </w:r>
          </w:p>
          <w:p w14:paraId="28FB4146" w14:textId="77777777" w:rsidR="00711687" w:rsidRDefault="00711687">
            <w:pPr>
              <w:snapToGrid w:val="0"/>
              <w:rPr>
                <w:rFonts w:ascii="Times New Roman" w:eastAsia="SimSun" w:hAnsi="Times New Roman"/>
                <w:sz w:val="18"/>
                <w:szCs w:val="18"/>
              </w:rPr>
            </w:pPr>
          </w:p>
          <w:p w14:paraId="4A03D805" w14:textId="77777777" w:rsidR="00711687" w:rsidRDefault="00950C00">
            <w:pPr>
              <w:snapToGrid w:val="0"/>
              <w:rPr>
                <w:rFonts w:ascii="Times New Roman" w:eastAsia="SimSun" w:hAnsi="Times New Roman"/>
                <w:sz w:val="18"/>
                <w:szCs w:val="18"/>
                <w:lang w:eastAsia="zh-CN"/>
              </w:rPr>
            </w:pPr>
            <w:r>
              <w:rPr>
                <w:rFonts w:ascii="Times New Roman" w:eastAsia="SimSun" w:hAnsi="Times New Roman"/>
                <w:sz w:val="18"/>
                <w:szCs w:val="18"/>
              </w:rPr>
              <w:t xml:space="preserve">　</w:t>
            </w:r>
            <w:r>
              <w:rPr>
                <w:rFonts w:ascii="Times New Roman" w:eastAsia="SimSun" w:hAnsi="Times New Roman"/>
                <w:sz w:val="18"/>
                <w:szCs w:val="18"/>
                <w:lang w:eastAsia="zh-CN"/>
              </w:rPr>
              <w:t>1</w:t>
            </w:r>
            <w:r>
              <w:rPr>
                <w:rFonts w:ascii="Times New Roman" w:eastAsia="SimSun" w:hAnsi="Times New Roman"/>
                <w:sz w:val="18"/>
                <w:szCs w:val="18"/>
                <w:lang w:eastAsia="zh-CN"/>
              </w:rPr>
              <w:t xml:space="preserve">　出租人和租借人的维修分担表</w:t>
            </w:r>
          </w:p>
          <w:tbl>
            <w:tblPr>
              <w:tblStyle w:val="a3"/>
              <w:tblW w:w="0" w:type="auto"/>
              <w:jc w:val="center"/>
              <w:tblLayout w:type="fixed"/>
              <w:tblLook w:val="04A0" w:firstRow="1" w:lastRow="0" w:firstColumn="1" w:lastColumn="0" w:noHBand="0" w:noVBand="1"/>
            </w:tblPr>
            <w:tblGrid>
              <w:gridCol w:w="4536"/>
              <w:gridCol w:w="4536"/>
            </w:tblGrid>
            <w:tr w:rsidR="00711687" w14:paraId="1493CC82" w14:textId="77777777">
              <w:trPr>
                <w:jc w:val="center"/>
              </w:trPr>
              <w:tc>
                <w:tcPr>
                  <w:tcW w:w="4536" w:type="dxa"/>
                  <w:vAlign w:val="center"/>
                </w:tcPr>
                <w:p w14:paraId="10831D7F" w14:textId="77777777"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8"/>
                      <w:szCs w:val="18"/>
                      <w:lang w:eastAsia="zh-CN"/>
                    </w:rPr>
                    <w:t>由出租人负担费用的项目</w:t>
                  </w:r>
                </w:p>
              </w:tc>
              <w:tc>
                <w:tcPr>
                  <w:tcW w:w="4536" w:type="dxa"/>
                  <w:vAlign w:val="center"/>
                </w:tcPr>
                <w:p w14:paraId="110F5746" w14:textId="77777777"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8"/>
                      <w:szCs w:val="18"/>
                      <w:lang w:eastAsia="zh-CN"/>
                    </w:rPr>
                    <w:t>由租借人负担费用的项目</w:t>
                  </w:r>
                </w:p>
              </w:tc>
            </w:tr>
            <w:tr w:rsidR="00711687" w14:paraId="37B53D28" w14:textId="77777777">
              <w:trPr>
                <w:jc w:val="center"/>
              </w:trPr>
              <w:tc>
                <w:tcPr>
                  <w:tcW w:w="9072" w:type="dxa"/>
                  <w:gridSpan w:val="2"/>
                  <w:vAlign w:val="center"/>
                </w:tcPr>
                <w:p w14:paraId="051953EC" w14:textId="77777777" w:rsidR="00711687" w:rsidRDefault="00950C00">
                  <w:pPr>
                    <w:snapToGrid w:val="0"/>
                    <w:jc w:val="center"/>
                    <w:rPr>
                      <w:rFonts w:ascii="Times New Roman" w:eastAsiaTheme="minorEastAsia" w:hAnsi="Times New Roman"/>
                      <w:b/>
                      <w:bCs/>
                      <w:sz w:val="16"/>
                      <w:szCs w:val="18"/>
                    </w:rPr>
                  </w:pPr>
                  <w:r>
                    <w:rPr>
                      <w:rFonts w:ascii="Times New Roman" w:eastAsia="SimSun" w:hAnsi="Times New Roman"/>
                      <w:b/>
                      <w:bCs/>
                      <w:sz w:val="16"/>
                      <w:szCs w:val="16"/>
                    </w:rPr>
                    <w:t>地板（榻榻米、地板、地毯等）</w:t>
                  </w:r>
                </w:p>
              </w:tc>
            </w:tr>
            <w:tr w:rsidR="00711687" w14:paraId="52778E7F" w14:textId="77777777">
              <w:trPr>
                <w:jc w:val="center"/>
              </w:trPr>
              <w:tc>
                <w:tcPr>
                  <w:tcW w:w="4536" w:type="dxa"/>
                </w:tcPr>
                <w:p w14:paraId="3EF7F8C1"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hint="eastAsia"/>
                      <w:sz w:val="16"/>
                      <w:szCs w:val="16"/>
                      <w:lang w:eastAsia="zh-CN"/>
                    </w:rPr>
                    <w:t>榻榻米表面</w:t>
                  </w:r>
                  <w:r>
                    <w:rPr>
                      <w:rFonts w:ascii="Times New Roman" w:eastAsia="SimSun" w:hAnsi="Times New Roman"/>
                      <w:sz w:val="16"/>
                      <w:szCs w:val="16"/>
                      <w:lang w:eastAsia="zh-CN"/>
                    </w:rPr>
                    <w:t>的更换、翻面（虽然没有破损，但为方便后面的租借人</w:t>
                  </w:r>
                  <w:r>
                    <w:rPr>
                      <w:rFonts w:ascii="Times New Roman" w:eastAsia="SimSun" w:hAnsi="Times New Roman" w:hint="eastAsia"/>
                      <w:sz w:val="16"/>
                      <w:szCs w:val="16"/>
                      <w:lang w:eastAsia="zh-CN"/>
                    </w:rPr>
                    <w:t>而</w:t>
                  </w:r>
                  <w:r>
                    <w:rPr>
                      <w:rFonts w:ascii="Times New Roman" w:eastAsia="SimSun" w:hAnsi="Times New Roman"/>
                      <w:sz w:val="16"/>
                      <w:szCs w:val="16"/>
                      <w:lang w:eastAsia="zh-CN"/>
                    </w:rPr>
                    <w:t>实施）</w:t>
                  </w:r>
                </w:p>
                <w:p w14:paraId="4A0EDA0E"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地板打蜡</w:t>
                  </w:r>
                </w:p>
                <w:p w14:paraId="36D0320A"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因放置家具使地面、地毯凹陷，或压痕</w:t>
                  </w:r>
                </w:p>
                <w:p w14:paraId="6C1C7323"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4. </w:t>
                  </w:r>
                  <w:r>
                    <w:rPr>
                      <w:rFonts w:ascii="Times New Roman" w:eastAsia="SimSun" w:hAnsi="Times New Roman"/>
                      <w:sz w:val="16"/>
                      <w:szCs w:val="16"/>
                      <w:lang w:eastAsia="zh-CN"/>
                    </w:rPr>
                    <w:t>榻榻米变色、地板掉色（因日照、房屋结构缺陷漏雨等导致）</w:t>
                  </w:r>
                </w:p>
              </w:tc>
              <w:tc>
                <w:tcPr>
                  <w:tcW w:w="4536" w:type="dxa"/>
                </w:tcPr>
                <w:p w14:paraId="1A79E6D3"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饮料等洒在地毯上留下斑点（如果没有马上擦试等）</w:t>
                  </w:r>
                </w:p>
                <w:p w14:paraId="5198EFB6"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冰箱底部的锈迹（没及时处理生锈，造成地面脏污等）</w:t>
                  </w:r>
                </w:p>
                <w:p w14:paraId="733108C2"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3. </w:t>
                  </w:r>
                  <w:r>
                    <w:rPr>
                      <w:rFonts w:ascii="Times New Roman" w:eastAsia="SimSun" w:hAnsi="Times New Roman"/>
                      <w:sz w:val="16"/>
                      <w:szCs w:val="16"/>
                      <w:lang w:eastAsia="zh-CN"/>
                    </w:rPr>
                    <w:t>搬家等造成的划痕</w:t>
                  </w:r>
                </w:p>
                <w:p w14:paraId="3B29ED0B"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4. </w:t>
                  </w:r>
                  <w:r>
                    <w:rPr>
                      <w:rFonts w:ascii="Times New Roman" w:eastAsia="SimSun" w:hAnsi="Times New Roman"/>
                      <w:sz w:val="16"/>
                      <w:szCs w:val="16"/>
                      <w:lang w:eastAsia="zh-CN"/>
                    </w:rPr>
                    <w:t>地板掉色（因租借人不注意雨水随风吹进屋内等造成）</w:t>
                  </w:r>
                </w:p>
              </w:tc>
            </w:tr>
            <w:tr w:rsidR="00711687" w14:paraId="254675FD" w14:textId="77777777">
              <w:trPr>
                <w:jc w:val="center"/>
              </w:trPr>
              <w:tc>
                <w:tcPr>
                  <w:tcW w:w="9072" w:type="dxa"/>
                  <w:gridSpan w:val="2"/>
                  <w:vAlign w:val="center"/>
                </w:tcPr>
                <w:p w14:paraId="4FA26D43" w14:textId="77777777" w:rsidR="00711687" w:rsidRDefault="00950C00">
                  <w:pPr>
                    <w:snapToGrid w:val="0"/>
                    <w:jc w:val="center"/>
                    <w:rPr>
                      <w:rFonts w:ascii="Times New Roman" w:eastAsia="SimSun" w:hAnsi="Times New Roman"/>
                      <w:b/>
                      <w:bCs/>
                      <w:sz w:val="16"/>
                      <w:szCs w:val="18"/>
                      <w:lang w:eastAsia="zh-CN"/>
                    </w:rPr>
                  </w:pPr>
                  <w:r>
                    <w:rPr>
                      <w:rFonts w:ascii="Times New Roman" w:eastAsia="SimSun" w:hAnsi="Times New Roman"/>
                      <w:b/>
                      <w:bCs/>
                      <w:sz w:val="16"/>
                      <w:szCs w:val="16"/>
                      <w:lang w:eastAsia="zh-CN"/>
                    </w:rPr>
                    <w:t>墙壁、天花板（</w:t>
                  </w:r>
                  <w:r>
                    <w:rPr>
                      <w:rFonts w:ascii="Times New Roman" w:eastAsia="SimSun" w:hAnsi="Times New Roman" w:hint="eastAsia"/>
                      <w:b/>
                      <w:bCs/>
                      <w:sz w:val="16"/>
                      <w:szCs w:val="16"/>
                      <w:lang w:eastAsia="zh-CN"/>
                    </w:rPr>
                    <w:t>墙纸</w:t>
                  </w:r>
                  <w:r>
                    <w:rPr>
                      <w:rFonts w:ascii="Times New Roman" w:eastAsia="SimSun" w:hAnsi="Times New Roman"/>
                      <w:b/>
                      <w:bCs/>
                      <w:sz w:val="16"/>
                      <w:szCs w:val="16"/>
                      <w:lang w:eastAsia="zh-CN"/>
                    </w:rPr>
                    <w:t>等）</w:t>
                  </w:r>
                </w:p>
              </w:tc>
            </w:tr>
            <w:tr w:rsidR="00711687" w14:paraId="0A66DD8D" w14:textId="77777777">
              <w:trPr>
                <w:jc w:val="center"/>
              </w:trPr>
              <w:tc>
                <w:tcPr>
                  <w:tcW w:w="4536" w:type="dxa"/>
                </w:tcPr>
                <w:p w14:paraId="1B292BCD"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电视、冰箱等后面的墙壁的暗斑（即电烧）</w:t>
                  </w:r>
                </w:p>
                <w:p w14:paraId="1582167E"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贴在墙上的海报、绘画的痕迹</w:t>
                  </w:r>
                </w:p>
                <w:p w14:paraId="3AA58A09"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墙壁上图灯、别针等留下的孔（不需重新更换底层板）</w:t>
                  </w:r>
                </w:p>
                <w:p w14:paraId="7BAD3FD3"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安装空调（租借人所有）在墙壁上打洞痕迹</w:t>
                  </w:r>
                </w:p>
                <w:p w14:paraId="40768993"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布变色（日照等自然现象引起）</w:t>
                  </w:r>
                </w:p>
              </w:tc>
              <w:tc>
                <w:tcPr>
                  <w:tcW w:w="4536" w:type="dxa"/>
                </w:tcPr>
                <w:p w14:paraId="1E889310"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由于租借人忽视日常清洁造成厨房油污严重（因使用后未及时清洁使煤烟、油污附着）</w:t>
                  </w:r>
                </w:p>
                <w:p w14:paraId="787E8B4D"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由于租借人未及时处理露水最终形成斑点、霉菌（没有通知出租人，自己也不注意及时擦除，导致腐蚀墙壁等）</w:t>
                  </w:r>
                </w:p>
                <w:p w14:paraId="29B2F58C"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水从冷却器中泄漏，租借人未及时擦干，造成墙壁腐蚀</w:t>
                  </w:r>
                </w:p>
                <w:p w14:paraId="5182B6FA"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烟草等的气味、异味（因抽烟使墙纸等变色、气味粘附）</w:t>
                  </w:r>
                </w:p>
                <w:p w14:paraId="1EB27ABA"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墙壁上的钉孔、螺钉孔（为挂重物打的孔洞，需要更换底层板）</w:t>
                  </w:r>
                </w:p>
                <w:p w14:paraId="401AE63F"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6.</w:t>
                  </w:r>
                  <w:r>
                    <w:rPr>
                      <w:rFonts w:ascii="Times New Roman" w:eastAsia="SimSun" w:hAnsi="Times New Roman"/>
                      <w:sz w:val="16"/>
                      <w:szCs w:val="16"/>
                      <w:lang w:eastAsia="zh-CN"/>
                    </w:rPr>
                    <w:t>租借人直接安装在天花板上的照明电器设备的痕迹</w:t>
                  </w:r>
                </w:p>
                <w:p w14:paraId="62FFCCF6" w14:textId="77777777" w:rsidR="00711687" w:rsidRDefault="00950C00">
                  <w:pPr>
                    <w:snapToGrid w:val="0"/>
                    <w:ind w:left="179" w:hangingChars="100" w:hanging="179"/>
                    <w:rPr>
                      <w:rFonts w:ascii="Times New Roman" w:eastAsia="SimSun" w:hAnsi="Times New Roman"/>
                      <w:sz w:val="16"/>
                      <w:szCs w:val="16"/>
                    </w:rPr>
                  </w:pPr>
                  <w:r>
                    <w:rPr>
                      <w:rFonts w:ascii="Times New Roman" w:eastAsia="SimSun" w:hAnsi="Times New Roman"/>
                      <w:sz w:val="16"/>
                      <w:szCs w:val="16"/>
                      <w:lang w:eastAsia="zh-CN"/>
                    </w:rPr>
                    <w:t>7.</w:t>
                  </w:r>
                  <w:r>
                    <w:rPr>
                      <w:rFonts w:ascii="Times New Roman" w:eastAsia="SimSun" w:hAnsi="Times New Roman"/>
                      <w:sz w:val="16"/>
                      <w:szCs w:val="16"/>
                      <w:lang w:eastAsia="zh-CN"/>
                    </w:rPr>
                    <w:t>涂鸦等故意损坏</w:t>
                  </w:r>
                </w:p>
              </w:tc>
            </w:tr>
            <w:tr w:rsidR="00711687" w14:paraId="79FE9765" w14:textId="77777777">
              <w:trPr>
                <w:jc w:val="center"/>
              </w:trPr>
              <w:tc>
                <w:tcPr>
                  <w:tcW w:w="9072" w:type="dxa"/>
                  <w:gridSpan w:val="2"/>
                  <w:vAlign w:val="center"/>
                </w:tcPr>
                <w:p w14:paraId="274E1815" w14:textId="77777777"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6"/>
                      <w:szCs w:val="16"/>
                      <w:lang w:eastAsia="zh-CN"/>
                    </w:rPr>
                    <w:t>配件等、推拉门、柱子等</w:t>
                  </w:r>
                </w:p>
              </w:tc>
            </w:tr>
            <w:tr w:rsidR="00711687" w14:paraId="42ACDF98" w14:textId="77777777">
              <w:trPr>
                <w:jc w:val="center"/>
              </w:trPr>
              <w:tc>
                <w:tcPr>
                  <w:tcW w:w="4536" w:type="dxa"/>
                </w:tcPr>
                <w:p w14:paraId="3702FF9E"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更换纱窗（虽然没有破损，但为方便后面的租借人实施）</w:t>
                  </w:r>
                </w:p>
                <w:p w14:paraId="0915290B"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因地震破裂的玻璃</w:t>
                  </w:r>
                </w:p>
                <w:p w14:paraId="0BD439E8"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钢化玻璃裂缝（因结构自然发生）</w:t>
                  </w:r>
                </w:p>
              </w:tc>
              <w:tc>
                <w:tcPr>
                  <w:tcW w:w="4536" w:type="dxa"/>
                </w:tcPr>
                <w:p w14:paraId="67BE2184"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因饲养宠物造成柱子等伤痕、异味（宠物在柱子或墙纸上的抓痕、异味附着）</w:t>
                  </w:r>
                </w:p>
                <w:p w14:paraId="0418B38D" w14:textId="77777777" w:rsidR="00711687" w:rsidRDefault="00950C00">
                  <w:pPr>
                    <w:snapToGrid w:val="0"/>
                    <w:ind w:left="179" w:hangingChars="100" w:hanging="179"/>
                    <w:rPr>
                      <w:rFonts w:ascii="Times New Roman" w:eastAsia="SimSun" w:hAnsi="Times New Roman"/>
                      <w:sz w:val="16"/>
                      <w:szCs w:val="16"/>
                    </w:rPr>
                  </w:pPr>
                  <w:r>
                    <w:rPr>
                      <w:rFonts w:ascii="Times New Roman" w:eastAsia="SimSun" w:hAnsi="Times New Roman"/>
                      <w:sz w:val="16"/>
                      <w:szCs w:val="16"/>
                      <w:lang w:eastAsia="zh-CN"/>
                    </w:rPr>
                    <w:t xml:space="preserve">2. </w:t>
                  </w:r>
                  <w:r>
                    <w:rPr>
                      <w:rFonts w:ascii="Times New Roman" w:eastAsia="SimSun" w:hAnsi="Times New Roman"/>
                      <w:sz w:val="16"/>
                      <w:szCs w:val="16"/>
                      <w:lang w:eastAsia="zh-CN"/>
                    </w:rPr>
                    <w:t>涂鸦等故意损坏</w:t>
                  </w:r>
                </w:p>
              </w:tc>
            </w:tr>
            <w:tr w:rsidR="00711687" w14:paraId="1D9AB5BC" w14:textId="77777777">
              <w:trPr>
                <w:jc w:val="center"/>
              </w:trPr>
              <w:tc>
                <w:tcPr>
                  <w:tcW w:w="9072" w:type="dxa"/>
                  <w:gridSpan w:val="2"/>
                  <w:vAlign w:val="center"/>
                </w:tcPr>
                <w:p w14:paraId="7D0AACF9" w14:textId="77777777" w:rsidR="00711687" w:rsidRDefault="00950C00">
                  <w:pPr>
                    <w:snapToGrid w:val="0"/>
                    <w:jc w:val="center"/>
                    <w:rPr>
                      <w:rFonts w:ascii="Times New Roman" w:eastAsiaTheme="minorEastAsia" w:hAnsi="Times New Roman"/>
                      <w:sz w:val="16"/>
                      <w:szCs w:val="18"/>
                    </w:rPr>
                  </w:pPr>
                  <w:r>
                    <w:rPr>
                      <w:rFonts w:ascii="Times New Roman" w:eastAsia="SimSun" w:hAnsi="Times New Roman"/>
                      <w:sz w:val="16"/>
                      <w:szCs w:val="16"/>
                      <w:lang w:eastAsia="zh-CN"/>
                    </w:rPr>
                    <w:t>电器设备</w:t>
                  </w:r>
                  <w:r>
                    <w:rPr>
                      <w:rFonts w:ascii="Times New Roman" w:eastAsia="SimSun" w:hAnsi="Times New Roman"/>
                      <w:sz w:val="16"/>
                      <w:szCs w:val="16"/>
                    </w:rPr>
                    <w:t>、</w:t>
                  </w:r>
                  <w:r>
                    <w:rPr>
                      <w:rFonts w:ascii="Times New Roman" w:eastAsia="SimSun" w:hAnsi="Times New Roman"/>
                      <w:sz w:val="16"/>
                      <w:szCs w:val="16"/>
                      <w:lang w:eastAsia="zh-CN"/>
                    </w:rPr>
                    <w:t>其他</w:t>
                  </w:r>
                </w:p>
              </w:tc>
            </w:tr>
            <w:tr w:rsidR="00711687" w14:paraId="387BC1E0" w14:textId="77777777">
              <w:trPr>
                <w:jc w:val="center"/>
              </w:trPr>
              <w:tc>
                <w:tcPr>
                  <w:tcW w:w="4536" w:type="dxa"/>
                </w:tcPr>
                <w:p w14:paraId="533AA8B7"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专业公司整体清洁房屋（因租借人未日常清洁）</w:t>
                  </w:r>
                </w:p>
                <w:p w14:paraId="0C674FE5"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空调内部清洁（没有因吸烟等附着异味时）</w:t>
                  </w:r>
                </w:p>
                <w:p w14:paraId="7270CEBE"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消毒（厨房和厕所）</w:t>
                  </w:r>
                </w:p>
                <w:p w14:paraId="6CB844F5"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更换浴池、浴缸等（虽然没有破损，但为方便后面的租借人实施）</w:t>
                  </w:r>
                </w:p>
                <w:p w14:paraId="743A679B"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更换钥匙（钥匙未破损、丢失时）</w:t>
                  </w:r>
                </w:p>
                <w:p w14:paraId="7FA5A834"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6.</w:t>
                  </w:r>
                  <w:r>
                    <w:rPr>
                      <w:rFonts w:ascii="Times New Roman" w:eastAsia="SimSun" w:hAnsi="Times New Roman"/>
                      <w:sz w:val="16"/>
                      <w:szCs w:val="16"/>
                      <w:lang w:eastAsia="zh-CN"/>
                    </w:rPr>
                    <w:t>电器设备故障、不可用（因电器设备寿命）</w:t>
                  </w:r>
                </w:p>
              </w:tc>
              <w:tc>
                <w:tcPr>
                  <w:tcW w:w="4536" w:type="dxa"/>
                </w:tcPr>
                <w:p w14:paraId="1132DFAF"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燃气灶区、换气扇等油污、煤烟（由于租借人忽视日常清洁造成油污严重）</w:t>
                  </w:r>
                </w:p>
                <w:p w14:paraId="67BBFBBD"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浴室、厕所、洗脸台水垢、霉菌等（由于租借人忽视日常清洁造成污垢严重）</w:t>
                  </w:r>
                </w:p>
                <w:p w14:paraId="31B56039"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由于日常维护不当或使用方法不当导致电器设备损坏</w:t>
                  </w:r>
                </w:p>
                <w:p w14:paraId="16392707"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因钥匙丢失或损坏而更换</w:t>
                  </w:r>
                </w:p>
                <w:p w14:paraId="299AF37D" w14:textId="77777777"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独户住宅庭院内杂草丛生</w:t>
                  </w:r>
                </w:p>
              </w:tc>
            </w:tr>
          </w:tbl>
          <w:p w14:paraId="7EC98271" w14:textId="77777777" w:rsidR="00711687" w:rsidRDefault="00711687">
            <w:pPr>
              <w:snapToGrid w:val="0"/>
              <w:rPr>
                <w:rFonts w:ascii="Times New Roman" w:eastAsia="SimSun" w:hAnsi="Times New Roman"/>
                <w:sz w:val="18"/>
                <w:szCs w:val="18"/>
                <w:lang w:eastAsia="zh-CN"/>
              </w:rPr>
            </w:pPr>
          </w:p>
        </w:tc>
      </w:tr>
    </w:tbl>
    <w:p w14:paraId="347C418D" w14:textId="77777777" w:rsidR="00711687" w:rsidRDefault="00711687">
      <w:pPr>
        <w:outlineLvl w:val="0"/>
        <w:rPr>
          <w:rFonts w:ascii="Times New Roman" w:eastAsia="SimSun" w:hAnsi="Times New Roman"/>
          <w:lang w:eastAsia="zh-CN"/>
        </w:rPr>
      </w:pPr>
    </w:p>
    <w:tbl>
      <w:tblPr>
        <w:tblStyle w:val="a3"/>
        <w:tblW w:w="9781" w:type="dxa"/>
        <w:tblInd w:w="340" w:type="dxa"/>
        <w:tblLayout w:type="fixed"/>
        <w:tblLook w:val="04A0" w:firstRow="1" w:lastRow="0" w:firstColumn="1" w:lastColumn="0" w:noHBand="0" w:noVBand="1"/>
      </w:tblPr>
      <w:tblGrid>
        <w:gridCol w:w="9781"/>
      </w:tblGrid>
      <w:tr w:rsidR="00711687" w14:paraId="1428C8B9" w14:textId="77777777">
        <w:tc>
          <w:tcPr>
            <w:tcW w:w="9781" w:type="dxa"/>
          </w:tcPr>
          <w:p w14:paraId="1DEB9CEF"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8"/>
                <w:szCs w:val="18"/>
                <w:lang w:eastAsia="zh-CN"/>
              </w:rPr>
              <w:t xml:space="preserve">　</w:t>
            </w:r>
            <w:r>
              <w:rPr>
                <w:rFonts w:ascii="Times New Roman" w:eastAsia="SimSun" w:hAnsi="Times New Roman"/>
                <w:sz w:val="18"/>
                <w:szCs w:val="18"/>
                <w:lang w:eastAsia="zh-CN"/>
              </w:rPr>
              <w:t>2</w:t>
            </w:r>
            <w:r>
              <w:rPr>
                <w:rFonts w:ascii="Times New Roman" w:eastAsia="SimSun" w:hAnsi="Times New Roman"/>
                <w:sz w:val="18"/>
                <w:szCs w:val="18"/>
                <w:lang w:eastAsia="zh-CN"/>
              </w:rPr>
              <w:t xml:space="preserve">　</w:t>
            </w:r>
            <w:r>
              <w:rPr>
                <w:rFonts w:ascii="Times New Roman" w:eastAsia="SimSun" w:hAnsi="Times New Roman"/>
                <w:sz w:val="16"/>
                <w:szCs w:val="16"/>
                <w:lang w:eastAsia="zh-CN"/>
              </w:rPr>
              <w:t>租借人负担单位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711687" w14:paraId="10B6527D" w14:textId="77777777">
              <w:trPr>
                <w:jc w:val="center"/>
              </w:trPr>
              <w:tc>
                <w:tcPr>
                  <w:tcW w:w="960" w:type="dxa"/>
                  <w:gridSpan w:val="2"/>
                </w:tcPr>
                <w:p w14:paraId="72F04713" w14:textId="77777777"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负担内容</w:t>
                  </w:r>
                </w:p>
              </w:tc>
              <w:tc>
                <w:tcPr>
                  <w:tcW w:w="4711" w:type="dxa"/>
                  <w:gridSpan w:val="2"/>
                  <w:vAlign w:val="center"/>
                </w:tcPr>
                <w:p w14:paraId="06E3A455" w14:textId="77777777"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租借人负担单位</w:t>
                  </w:r>
                </w:p>
              </w:tc>
              <w:tc>
                <w:tcPr>
                  <w:tcW w:w="3402" w:type="dxa"/>
                  <w:vAlign w:val="center"/>
                </w:tcPr>
                <w:p w14:paraId="6624113E" w14:textId="77777777"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老化等考量</w:t>
                  </w:r>
                </w:p>
              </w:tc>
            </w:tr>
            <w:tr w:rsidR="00711687" w14:paraId="3F20DEE1" w14:textId="77777777">
              <w:trPr>
                <w:jc w:val="center"/>
              </w:trPr>
              <w:tc>
                <w:tcPr>
                  <w:tcW w:w="393" w:type="dxa"/>
                  <w:vMerge w:val="restart"/>
                  <w:textDirection w:val="tbRlV"/>
                  <w:vAlign w:val="center"/>
                </w:tcPr>
                <w:p w14:paraId="3D874C85" w14:textId="77777777" w:rsidR="00711687" w:rsidRDefault="00950C00">
                  <w:pPr>
                    <w:snapToGrid w:val="0"/>
                    <w:jc w:val="center"/>
                    <w:outlineLvl w:val="0"/>
                    <w:rPr>
                      <w:rFonts w:ascii="Times New Roman" w:eastAsia="SimSun" w:hAnsi="Times New Roman"/>
                      <w:sz w:val="16"/>
                    </w:rPr>
                  </w:pPr>
                  <w:r>
                    <w:rPr>
                      <w:rFonts w:ascii="Times New Roman" w:eastAsia="SimSun" w:hAnsi="Times New Roman"/>
                      <w:sz w:val="16"/>
                      <w:lang w:eastAsia="zh-CN"/>
                    </w:rPr>
                    <w:t>地面</w:t>
                  </w:r>
                </w:p>
              </w:tc>
              <w:tc>
                <w:tcPr>
                  <w:tcW w:w="567" w:type="dxa"/>
                  <w:vMerge w:val="restart"/>
                  <w:textDirection w:val="tbRlV"/>
                  <w:vAlign w:val="center"/>
                </w:tcPr>
                <w:p w14:paraId="0A8F4C42" w14:textId="77777777" w:rsidR="00711687" w:rsidRDefault="00950C00">
                  <w:pPr>
                    <w:snapToGrid w:val="0"/>
                    <w:spacing w:line="160" w:lineRule="exact"/>
                    <w:jc w:val="center"/>
                    <w:outlineLvl w:val="0"/>
                    <w:rPr>
                      <w:rFonts w:ascii="Times New Roman" w:eastAsia="SimSun" w:hAnsi="Times New Roman"/>
                      <w:sz w:val="16"/>
                    </w:rPr>
                  </w:pPr>
                  <w:r>
                    <w:rPr>
                      <w:rFonts w:ascii="Times New Roman" w:eastAsia="SimSun" w:hAnsi="Times New Roman"/>
                      <w:sz w:val="16"/>
                    </w:rPr>
                    <w:t>损毁部分修补</w:t>
                  </w:r>
                </w:p>
              </w:tc>
              <w:tc>
                <w:tcPr>
                  <w:tcW w:w="1417" w:type="dxa"/>
                  <w:vAlign w:val="center"/>
                </w:tcPr>
                <w:p w14:paraId="366D2D75" w14:textId="77777777"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榻榻米</w:t>
                  </w:r>
                </w:p>
              </w:tc>
              <w:tc>
                <w:tcPr>
                  <w:tcW w:w="3294" w:type="dxa"/>
                  <w:vAlign w:val="center"/>
                </w:tcPr>
                <w:p w14:paraId="1575C529"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原则上以枚为单位</w:t>
                  </w:r>
                </w:p>
                <w:p w14:paraId="62197FB2"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如果有两个或多个损毁，则负担损毁数（更换或翻面取决于损坏的程度）</w:t>
                  </w:r>
                </w:p>
              </w:tc>
              <w:tc>
                <w:tcPr>
                  <w:tcW w:w="3402" w:type="dxa"/>
                  <w:vAlign w:val="center"/>
                </w:tcPr>
                <w:p w14:paraId="0744CCA6"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（榻榻米表面）</w:t>
                  </w:r>
                </w:p>
                <w:p w14:paraId="756BAEE1"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不考虑使用年数。</w:t>
                  </w:r>
                </w:p>
              </w:tc>
            </w:tr>
            <w:tr w:rsidR="00711687" w14:paraId="5EE6936E" w14:textId="77777777">
              <w:trPr>
                <w:jc w:val="center"/>
              </w:trPr>
              <w:tc>
                <w:tcPr>
                  <w:tcW w:w="393" w:type="dxa"/>
                  <w:vMerge/>
                  <w:textDirection w:val="tbRlV"/>
                  <w:vAlign w:val="center"/>
                </w:tcPr>
                <w:p w14:paraId="6B13425D" w14:textId="77777777" w:rsidR="00711687" w:rsidRDefault="00711687">
                  <w:pPr>
                    <w:snapToGrid w:val="0"/>
                    <w:jc w:val="center"/>
                    <w:outlineLvl w:val="0"/>
                    <w:rPr>
                      <w:rFonts w:ascii="Times New Roman" w:eastAsia="SimSun" w:hAnsi="Times New Roman"/>
                      <w:sz w:val="16"/>
                      <w:lang w:eastAsia="zh-CN"/>
                    </w:rPr>
                  </w:pPr>
                </w:p>
              </w:tc>
              <w:tc>
                <w:tcPr>
                  <w:tcW w:w="567" w:type="dxa"/>
                  <w:vMerge/>
                  <w:textDirection w:val="tbRlV"/>
                  <w:vAlign w:val="center"/>
                </w:tcPr>
                <w:p w14:paraId="5CE5E7D0" w14:textId="77777777"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vAlign w:val="center"/>
                </w:tcPr>
                <w:p w14:paraId="7AFB047B" w14:textId="77777777"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地毯</w:t>
                  </w:r>
                </w:p>
                <w:p w14:paraId="0AE7CE6F" w14:textId="77777777" w:rsidR="00711687" w:rsidRDefault="00950C00">
                  <w:pPr>
                    <w:snapToGrid w:val="0"/>
                    <w:outlineLvl w:val="0"/>
                    <w:rPr>
                      <w:rFonts w:ascii="Times New Roman" w:eastAsia="SimSun" w:hAnsi="Times New Roman"/>
                      <w:sz w:val="16"/>
                    </w:rPr>
                  </w:pPr>
                  <w:r>
                    <w:rPr>
                      <w:rFonts w:ascii="Times New Roman" w:eastAsia="SimSun" w:hAnsi="Times New Roman" w:hint="eastAsia"/>
                      <w:sz w:val="16"/>
                      <w:szCs w:val="16"/>
                      <w:lang w:eastAsia="zh-CN"/>
                    </w:rPr>
                    <w:t>橡胶</w:t>
                  </w:r>
                  <w:r>
                    <w:rPr>
                      <w:rFonts w:ascii="Times New Roman" w:eastAsia="SimSun" w:hAnsi="Times New Roman"/>
                      <w:sz w:val="16"/>
                      <w:szCs w:val="16"/>
                      <w:lang w:eastAsia="zh-CN"/>
                    </w:rPr>
                    <w:t>地面</w:t>
                  </w:r>
                </w:p>
              </w:tc>
              <w:tc>
                <w:tcPr>
                  <w:tcW w:w="3294" w:type="dxa"/>
                  <w:vAlign w:val="center"/>
                </w:tcPr>
                <w:p w14:paraId="79E73397"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损毁等有多处时，居室整体更换</w:t>
                  </w:r>
                </w:p>
              </w:tc>
              <w:tc>
                <w:tcPr>
                  <w:tcW w:w="3402" w:type="dxa"/>
                  <w:vAlign w:val="center"/>
                </w:tcPr>
                <w:p w14:paraId="35B31BB2"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（榻榻米</w:t>
                  </w:r>
                  <w:r>
                    <w:rPr>
                      <w:rFonts w:ascii="Times New Roman" w:eastAsiaTheme="minorEastAsia" w:hAnsi="Times New Roman" w:hint="eastAsia"/>
                      <w:sz w:val="16"/>
                      <w:szCs w:val="16"/>
                      <w:lang w:eastAsia="zh-CN"/>
                    </w:rPr>
                    <w:t>、</w:t>
                  </w:r>
                  <w:r>
                    <w:rPr>
                      <w:rFonts w:ascii="Times New Roman" w:eastAsia="SimSun" w:hAnsi="Times New Roman"/>
                      <w:sz w:val="16"/>
                      <w:szCs w:val="16"/>
                      <w:lang w:eastAsia="zh-CN"/>
                    </w:rPr>
                    <w:t>地毯</w:t>
                  </w:r>
                  <w:r>
                    <w:rPr>
                      <w:rFonts w:ascii="Times New Roman" w:eastAsiaTheme="minorEastAsia" w:hAnsi="Times New Roman" w:hint="eastAsia"/>
                      <w:sz w:val="16"/>
                      <w:szCs w:val="16"/>
                      <w:lang w:eastAsia="zh-CN"/>
                    </w:rPr>
                    <w:t>、</w:t>
                  </w:r>
                  <w:r>
                    <w:rPr>
                      <w:rFonts w:ascii="Times New Roman" w:eastAsia="SimSun" w:hAnsi="Times New Roman" w:hint="eastAsia"/>
                      <w:sz w:val="16"/>
                      <w:szCs w:val="16"/>
                      <w:lang w:eastAsia="zh-CN"/>
                    </w:rPr>
                    <w:t>橡胶</w:t>
                  </w:r>
                  <w:r>
                    <w:rPr>
                      <w:rFonts w:ascii="Times New Roman" w:eastAsia="SimSun" w:hAnsi="Times New Roman"/>
                      <w:sz w:val="16"/>
                      <w:szCs w:val="16"/>
                      <w:lang w:eastAsia="zh-CN"/>
                    </w:rPr>
                    <w:t>地面）</w:t>
                  </w:r>
                </w:p>
                <w:p w14:paraId="333A4E9C"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w:t>
                  </w:r>
                  <w:r>
                    <w:rPr>
                      <w:rFonts w:ascii="Times New Roman" w:eastAsia="SimSun" w:hAnsi="Times New Roman"/>
                      <w:sz w:val="16"/>
                      <w:szCs w:val="16"/>
                      <w:lang w:eastAsia="zh-CN"/>
                    </w:rPr>
                    <w:t>6</w:t>
                  </w:r>
                  <w:r>
                    <w:rPr>
                      <w:rFonts w:ascii="Times New Roman" w:eastAsia="SimSun" w:hAnsi="Times New Roman"/>
                      <w:sz w:val="16"/>
                      <w:szCs w:val="16"/>
                      <w:lang w:eastAsia="zh-CN"/>
                    </w:rPr>
                    <w:t>年后剩余价值变为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14:paraId="272A2376" w14:textId="77777777">
              <w:trPr>
                <w:jc w:val="center"/>
              </w:trPr>
              <w:tc>
                <w:tcPr>
                  <w:tcW w:w="393" w:type="dxa"/>
                  <w:vMerge/>
                  <w:textDirection w:val="tbRlV"/>
                  <w:vAlign w:val="center"/>
                </w:tcPr>
                <w:p w14:paraId="4EB2DE38" w14:textId="77777777" w:rsidR="00711687" w:rsidRDefault="00711687">
                  <w:pPr>
                    <w:snapToGrid w:val="0"/>
                    <w:jc w:val="center"/>
                    <w:outlineLvl w:val="0"/>
                    <w:rPr>
                      <w:rFonts w:ascii="Times New Roman" w:eastAsia="SimSun" w:hAnsi="Times New Roman"/>
                      <w:sz w:val="16"/>
                      <w:lang w:eastAsia="zh-CN"/>
                    </w:rPr>
                  </w:pPr>
                </w:p>
              </w:tc>
              <w:tc>
                <w:tcPr>
                  <w:tcW w:w="567" w:type="dxa"/>
                  <w:vMerge/>
                  <w:textDirection w:val="tbRlV"/>
                  <w:vAlign w:val="center"/>
                </w:tcPr>
                <w:p w14:paraId="3F03DC77" w14:textId="77777777"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vAlign w:val="center"/>
                </w:tcPr>
                <w:p w14:paraId="122D9E12" w14:textId="77777777"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地板</w:t>
                  </w:r>
                </w:p>
              </w:tc>
              <w:tc>
                <w:tcPr>
                  <w:tcW w:w="3294" w:type="dxa"/>
                  <w:vAlign w:val="center"/>
                </w:tcPr>
                <w:p w14:paraId="7B15CE09"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原则上以㎡为单位</w:t>
                  </w:r>
                </w:p>
                <w:p w14:paraId="0E8E23A3"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损毁等有多处时，居室整体更换</w:t>
                  </w:r>
                </w:p>
              </w:tc>
              <w:tc>
                <w:tcPr>
                  <w:tcW w:w="3402" w:type="dxa"/>
                  <w:vAlign w:val="center"/>
                </w:tcPr>
                <w:p w14:paraId="7DF9DB22"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（地板）</w:t>
                  </w:r>
                </w:p>
                <w:p w14:paraId="7558AD05"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修补不考虑使用年数</w:t>
                  </w:r>
                </w:p>
                <w:p w14:paraId="65F29AD1"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（因整体地板损坏等需要更换的情况下，按建筑物的使用年限后剩余价值变为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14:paraId="1E413062" w14:textId="77777777">
              <w:trPr>
                <w:trHeight w:val="892"/>
                <w:jc w:val="center"/>
              </w:trPr>
              <w:tc>
                <w:tcPr>
                  <w:tcW w:w="393" w:type="dxa"/>
                  <w:vMerge w:val="restart"/>
                  <w:textDirection w:val="tbRlV"/>
                  <w:vAlign w:val="center"/>
                </w:tcPr>
                <w:p w14:paraId="169F300D" w14:textId="77777777" w:rsidR="00711687" w:rsidRDefault="00950C00">
                  <w:pPr>
                    <w:snapToGrid w:val="0"/>
                    <w:jc w:val="center"/>
                    <w:outlineLvl w:val="0"/>
                    <w:rPr>
                      <w:rFonts w:ascii="Times New Roman" w:eastAsia="SimSun" w:hAnsi="Times New Roman"/>
                      <w:sz w:val="16"/>
                    </w:rPr>
                  </w:pPr>
                  <w:r>
                    <w:rPr>
                      <w:rFonts w:ascii="Times New Roman" w:eastAsia="SimSun" w:hAnsi="Times New Roman"/>
                      <w:sz w:val="16"/>
                      <w:lang w:eastAsia="zh-CN"/>
                    </w:rPr>
                    <w:t>墙壁</w:t>
                  </w:r>
                  <w:r>
                    <w:rPr>
                      <w:rFonts w:ascii="Times New Roman" w:eastAsiaTheme="minorEastAsia" w:hAnsi="Times New Roman" w:hint="eastAsia"/>
                      <w:sz w:val="16"/>
                      <w:szCs w:val="16"/>
                      <w:lang w:eastAsia="zh-CN"/>
                    </w:rPr>
                    <w:t>、</w:t>
                  </w:r>
                  <w:r>
                    <w:rPr>
                      <w:rFonts w:ascii="Times New Roman" w:eastAsia="SimSun" w:hAnsi="Times New Roman"/>
                      <w:sz w:val="16"/>
                      <w:lang w:eastAsia="zh-CN"/>
                    </w:rPr>
                    <w:t>天花板</w:t>
                  </w:r>
                  <w:r>
                    <w:rPr>
                      <w:rFonts w:ascii="Times New Roman" w:eastAsia="SimSun" w:hAnsi="Times New Roman"/>
                      <w:sz w:val="16"/>
                    </w:rPr>
                    <w:t>（</w:t>
                  </w:r>
                  <w:r>
                    <w:rPr>
                      <w:rFonts w:ascii="Times New Roman" w:eastAsia="SimSun" w:hAnsi="Times New Roman"/>
                      <w:sz w:val="16"/>
                      <w:lang w:eastAsia="zh-CN"/>
                    </w:rPr>
                    <w:t>墙纸）</w:t>
                  </w:r>
                </w:p>
              </w:tc>
              <w:tc>
                <w:tcPr>
                  <w:tcW w:w="567" w:type="dxa"/>
                  <w:vMerge w:val="restart"/>
                  <w:textDirection w:val="tbRlV"/>
                  <w:vAlign w:val="center"/>
                </w:tcPr>
                <w:p w14:paraId="74030F74" w14:textId="77777777" w:rsidR="00711687" w:rsidRDefault="00950C00">
                  <w:pPr>
                    <w:snapToGrid w:val="0"/>
                    <w:spacing w:line="160" w:lineRule="exact"/>
                    <w:jc w:val="center"/>
                    <w:outlineLvl w:val="0"/>
                    <w:rPr>
                      <w:rFonts w:ascii="Times New Roman" w:eastAsia="SimSun" w:hAnsi="Times New Roman"/>
                      <w:sz w:val="16"/>
                    </w:rPr>
                  </w:pPr>
                  <w:r>
                    <w:rPr>
                      <w:rFonts w:ascii="Times New Roman" w:eastAsia="SimSun" w:hAnsi="Times New Roman"/>
                      <w:sz w:val="16"/>
                      <w:lang w:eastAsia="zh-CN"/>
                    </w:rPr>
                    <w:t>损毁部分修理</w:t>
                  </w:r>
                </w:p>
              </w:tc>
              <w:tc>
                <w:tcPr>
                  <w:tcW w:w="1417" w:type="dxa"/>
                  <w:vAlign w:val="center"/>
                </w:tcPr>
                <w:p w14:paraId="3474BFD7" w14:textId="77777777"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墙壁</w:t>
                  </w:r>
                  <w:r>
                    <w:rPr>
                      <w:rFonts w:ascii="Times New Roman" w:eastAsia="SimSun" w:hAnsi="Times New Roman"/>
                      <w:sz w:val="16"/>
                    </w:rPr>
                    <w:t>（</w:t>
                  </w:r>
                  <w:r>
                    <w:rPr>
                      <w:rFonts w:ascii="Times New Roman" w:eastAsia="SimSun" w:hAnsi="Times New Roman"/>
                      <w:sz w:val="16"/>
                      <w:lang w:eastAsia="zh-CN"/>
                    </w:rPr>
                    <w:t>墙纸</w:t>
                  </w:r>
                  <w:r>
                    <w:rPr>
                      <w:rFonts w:ascii="Times New Roman" w:eastAsia="SimSun" w:hAnsi="Times New Roman"/>
                      <w:sz w:val="16"/>
                    </w:rPr>
                    <w:t>）</w:t>
                  </w:r>
                </w:p>
              </w:tc>
              <w:tc>
                <w:tcPr>
                  <w:tcW w:w="3294" w:type="dxa"/>
                  <w:vAlign w:val="center"/>
                </w:tcPr>
                <w:p w14:paraId="7DF067C1"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最好以㎡为单位，但因租借人损毁部位需要更换整个墙面，所以只好由租借人负担整个费用。</w:t>
                  </w:r>
                </w:p>
              </w:tc>
              <w:tc>
                <w:tcPr>
                  <w:tcW w:w="3402" w:type="dxa"/>
                  <w:vMerge w:val="restart"/>
                  <w:vAlign w:val="center"/>
                </w:tcPr>
                <w:p w14:paraId="0AC9505A"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（墙壁（墙纸））</w:t>
                  </w:r>
                </w:p>
                <w:p w14:paraId="681C3C46"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w:t>
                  </w:r>
                  <w:r>
                    <w:rPr>
                      <w:rFonts w:ascii="Times New Roman" w:eastAsia="SimSun" w:hAnsi="Times New Roman"/>
                      <w:sz w:val="16"/>
                      <w:szCs w:val="16"/>
                      <w:lang w:eastAsia="zh-CN"/>
                    </w:rPr>
                    <w:t>6</w:t>
                  </w:r>
                  <w:r>
                    <w:rPr>
                      <w:rFonts w:ascii="Times New Roman" w:eastAsia="SimSun" w:hAnsi="Times New Roman"/>
                      <w:sz w:val="16"/>
                      <w:szCs w:val="16"/>
                      <w:lang w:eastAsia="zh-CN"/>
                    </w:rPr>
                    <w:t>年后剩余价值变为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14:paraId="7EDFE503" w14:textId="77777777">
              <w:trPr>
                <w:trHeight w:val="976"/>
                <w:jc w:val="center"/>
              </w:trPr>
              <w:tc>
                <w:tcPr>
                  <w:tcW w:w="393" w:type="dxa"/>
                  <w:vMerge/>
                  <w:tcBorders>
                    <w:bottom w:val="single" w:sz="4" w:space="0" w:color="auto"/>
                  </w:tcBorders>
                  <w:textDirection w:val="tbRlV"/>
                  <w:vAlign w:val="center"/>
                </w:tcPr>
                <w:p w14:paraId="45E9E91B" w14:textId="77777777" w:rsidR="00711687" w:rsidRDefault="00711687">
                  <w:pPr>
                    <w:snapToGrid w:val="0"/>
                    <w:jc w:val="center"/>
                    <w:outlineLvl w:val="0"/>
                    <w:rPr>
                      <w:rFonts w:ascii="Times New Roman" w:eastAsia="SimSun" w:hAnsi="Times New Roman"/>
                      <w:sz w:val="16"/>
                      <w:lang w:eastAsia="zh-CN"/>
                    </w:rPr>
                  </w:pPr>
                </w:p>
              </w:tc>
              <w:tc>
                <w:tcPr>
                  <w:tcW w:w="567" w:type="dxa"/>
                  <w:vMerge/>
                  <w:tcBorders>
                    <w:bottom w:val="single" w:sz="4" w:space="0" w:color="auto"/>
                  </w:tcBorders>
                  <w:textDirection w:val="tbRlV"/>
                  <w:vAlign w:val="center"/>
                </w:tcPr>
                <w:p w14:paraId="39A091EB" w14:textId="77777777"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tcBorders>
                    <w:bottom w:val="single" w:sz="4" w:space="0" w:color="000000" w:themeColor="text1"/>
                  </w:tcBorders>
                  <w:vAlign w:val="center"/>
                </w:tcPr>
                <w:p w14:paraId="600AA76E" w14:textId="77777777"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烟草等的气味、异味</w:t>
                  </w:r>
                </w:p>
              </w:tc>
              <w:tc>
                <w:tcPr>
                  <w:tcW w:w="3294" w:type="dxa"/>
                  <w:tcBorders>
                    <w:bottom w:val="single" w:sz="4" w:space="0" w:color="000000" w:themeColor="text1"/>
                  </w:tcBorders>
                  <w:vAlign w:val="center"/>
                </w:tcPr>
                <w:p w14:paraId="13C6169B"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只有当因吸烟的气味等使整个居室的墙纸等变色、异味附着时，由租借人负担整个居室的清洁或墙纸更换费用是妥当的。</w:t>
                  </w:r>
                </w:p>
              </w:tc>
              <w:tc>
                <w:tcPr>
                  <w:tcW w:w="3402" w:type="dxa"/>
                  <w:vMerge/>
                </w:tcPr>
                <w:p w14:paraId="315E0483" w14:textId="77777777" w:rsidR="00711687" w:rsidRDefault="00711687">
                  <w:pPr>
                    <w:snapToGrid w:val="0"/>
                    <w:outlineLvl w:val="0"/>
                    <w:rPr>
                      <w:rFonts w:ascii="Times New Roman" w:eastAsia="SimSun" w:hAnsi="Times New Roman"/>
                      <w:sz w:val="16"/>
                      <w:lang w:eastAsia="zh-CN"/>
                    </w:rPr>
                  </w:pPr>
                </w:p>
              </w:tc>
            </w:tr>
            <w:tr w:rsidR="00711687" w14:paraId="1C42CD2D" w14:textId="77777777">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6E61929B" w14:textId="77777777" w:rsidR="00711687" w:rsidRDefault="00950C00">
                  <w:pPr>
                    <w:snapToGrid w:val="0"/>
                    <w:jc w:val="center"/>
                    <w:outlineLvl w:val="0"/>
                    <w:rPr>
                      <w:rFonts w:ascii="Times New Roman" w:eastAsia="SimSun" w:hAnsi="Times New Roman"/>
                      <w:sz w:val="16"/>
                      <w:szCs w:val="16"/>
                    </w:rPr>
                  </w:pPr>
                  <w:r>
                    <w:rPr>
                      <w:rFonts w:ascii="Times New Roman" w:eastAsia="SimSun" w:hAnsi="Times New Roman"/>
                      <w:sz w:val="16"/>
                      <w:szCs w:val="16"/>
                    </w:rPr>
                    <w:t>配件</w:t>
                  </w:r>
                  <w:r>
                    <w:rPr>
                      <w:rFonts w:ascii="Times New Roman" w:eastAsiaTheme="minorEastAsia" w:hAnsi="Times New Roman" w:hint="eastAsia"/>
                      <w:sz w:val="16"/>
                      <w:szCs w:val="16"/>
                      <w:lang w:eastAsia="zh-CN"/>
                    </w:rPr>
                    <w:t>、</w:t>
                  </w:r>
                  <w:r>
                    <w:rPr>
                      <w:rFonts w:ascii="Times New Roman" w:eastAsia="SimSun" w:hAnsi="Times New Roman"/>
                      <w:sz w:val="16"/>
                      <w:szCs w:val="16"/>
                    </w:rPr>
                    <w:t>柱子</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30424184" w14:textId="77777777"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损毁部分修理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D82C82"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推拉门</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062FA"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以扇为单位</w:t>
                  </w:r>
                </w:p>
              </w:tc>
              <w:tc>
                <w:tcPr>
                  <w:tcW w:w="3402" w:type="dxa"/>
                  <w:tcBorders>
                    <w:left w:val="single" w:sz="4" w:space="0" w:color="000000" w:themeColor="text1"/>
                  </w:tcBorders>
                  <w:vAlign w:val="center"/>
                </w:tcPr>
                <w:p w14:paraId="1351CC17"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（拉门纸、拉窗纸）</w:t>
                  </w:r>
                </w:p>
                <w:p w14:paraId="440F5BD5"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不考虑使用年数。</w:t>
                  </w:r>
                </w:p>
              </w:tc>
            </w:tr>
            <w:tr w:rsidR="00711687" w14:paraId="3D6DC91E" w14:textId="77777777">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49C6062C" w14:textId="77777777" w:rsidR="00711687" w:rsidRDefault="00711687">
                  <w:pPr>
                    <w:snapToGrid w:val="0"/>
                    <w:jc w:val="center"/>
                    <w:outlineLvl w:val="0"/>
                    <w:rPr>
                      <w:rFonts w:ascii="Times New Roman" w:eastAsia="SimSun" w:hAnsi="Times New Roman"/>
                      <w:sz w:val="16"/>
                      <w:szCs w:val="16"/>
                      <w:lang w:eastAsia="zh-CN"/>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4CE7A31F" w14:textId="77777777" w:rsidR="00711687" w:rsidRDefault="00711687">
                  <w:pPr>
                    <w:snapToGrid w:val="0"/>
                    <w:spacing w:line="160" w:lineRule="exact"/>
                    <w:jc w:val="center"/>
                    <w:outlineLvl w:val="0"/>
                    <w:rPr>
                      <w:rFonts w:ascii="Times New Roman" w:eastAsia="SimSun" w:hAnsi="Times New Roman"/>
                      <w:sz w:val="16"/>
                      <w:szCs w:val="16"/>
                      <w:lang w:eastAsia="zh-CN"/>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6D69ADA2"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柱子</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0A3703BC"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以</w:t>
                  </w:r>
                  <w:r>
                    <w:rPr>
                      <w:rFonts w:ascii="Times New Roman" w:eastAsia="SimSun" w:hAnsi="Times New Roman"/>
                      <w:sz w:val="16"/>
                      <w:szCs w:val="16"/>
                      <w:lang w:eastAsia="zh-CN"/>
                    </w:rPr>
                    <w:t>个</w:t>
                  </w:r>
                  <w:r>
                    <w:rPr>
                      <w:rFonts w:ascii="Times New Roman" w:eastAsia="SimSun" w:hAnsi="Times New Roman"/>
                      <w:sz w:val="16"/>
                      <w:szCs w:val="16"/>
                    </w:rPr>
                    <w:t>为单位</w:t>
                  </w:r>
                </w:p>
              </w:tc>
              <w:tc>
                <w:tcPr>
                  <w:tcW w:w="3402" w:type="dxa"/>
                  <w:tcBorders>
                    <w:left w:val="single" w:sz="4" w:space="0" w:color="auto"/>
                  </w:tcBorders>
                  <w:vAlign w:val="center"/>
                </w:tcPr>
                <w:p w14:paraId="7B96FBB7"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（拉门、拉窗等配件部分、柱子）</w:t>
                  </w:r>
                </w:p>
                <w:p w14:paraId="6A439310" w14:textId="77777777"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不考虑使用年数。</w:t>
                  </w:r>
                </w:p>
              </w:tc>
            </w:tr>
            <w:tr w:rsidR="00711687" w14:paraId="2D071ABC" w14:textId="77777777">
              <w:trPr>
                <w:cantSplit/>
                <w:trHeight w:val="625"/>
                <w:jc w:val="center"/>
              </w:trPr>
              <w:tc>
                <w:tcPr>
                  <w:tcW w:w="393" w:type="dxa"/>
                  <w:vMerge w:val="restart"/>
                  <w:tcBorders>
                    <w:top w:val="single" w:sz="4" w:space="0" w:color="auto"/>
                  </w:tcBorders>
                  <w:textDirection w:val="tbRlV"/>
                  <w:vAlign w:val="center"/>
                </w:tcPr>
                <w:p w14:paraId="37C96ADA" w14:textId="77777777" w:rsidR="00711687" w:rsidRDefault="00950C00">
                  <w:pPr>
                    <w:snapToGrid w:val="0"/>
                    <w:jc w:val="center"/>
                    <w:outlineLvl w:val="0"/>
                    <w:rPr>
                      <w:rFonts w:ascii="Times New Roman" w:eastAsia="SimSun" w:hAnsi="Times New Roman"/>
                      <w:sz w:val="16"/>
                      <w:szCs w:val="16"/>
                    </w:rPr>
                  </w:pPr>
                  <w:r>
                    <w:rPr>
                      <w:rFonts w:ascii="Times New Roman" w:eastAsia="SimSun" w:hAnsi="Times New Roman"/>
                      <w:sz w:val="16"/>
                      <w:szCs w:val="16"/>
                    </w:rPr>
                    <w:t>设备</w:t>
                  </w:r>
                  <w:r>
                    <w:rPr>
                      <w:rFonts w:ascii="Times New Roman" w:eastAsiaTheme="minorEastAsia" w:hAnsi="Times New Roman" w:hint="eastAsia"/>
                      <w:sz w:val="16"/>
                      <w:szCs w:val="16"/>
                      <w:lang w:eastAsia="zh-CN"/>
                    </w:rPr>
                    <w:t>、</w:t>
                  </w:r>
                  <w:r>
                    <w:rPr>
                      <w:rFonts w:ascii="Times New Roman" w:eastAsia="SimSun" w:hAnsi="Times New Roman"/>
                      <w:sz w:val="16"/>
                      <w:szCs w:val="16"/>
                    </w:rPr>
                    <w:t>其他</w:t>
                  </w:r>
                </w:p>
              </w:tc>
              <w:tc>
                <w:tcPr>
                  <w:tcW w:w="567" w:type="dxa"/>
                  <w:tcBorders>
                    <w:top w:val="single" w:sz="4" w:space="0" w:color="auto"/>
                  </w:tcBorders>
                  <w:textDirection w:val="tbRlV"/>
                  <w:vAlign w:val="bottom"/>
                </w:tcPr>
                <w:p w14:paraId="4514F6B3" w14:textId="77777777"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设备修理</w:t>
                  </w:r>
                </w:p>
              </w:tc>
              <w:tc>
                <w:tcPr>
                  <w:tcW w:w="1417" w:type="dxa"/>
                  <w:tcBorders>
                    <w:top w:val="single" w:sz="4" w:space="0" w:color="auto"/>
                  </w:tcBorders>
                  <w:vAlign w:val="center"/>
                </w:tcPr>
                <w:p w14:paraId="50491222"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设备</w:t>
                  </w:r>
                </w:p>
              </w:tc>
              <w:tc>
                <w:tcPr>
                  <w:tcW w:w="3294" w:type="dxa"/>
                  <w:tcBorders>
                    <w:top w:val="single" w:sz="4" w:space="0" w:color="auto"/>
                  </w:tcBorders>
                  <w:vAlign w:val="center"/>
                </w:tcPr>
                <w:p w14:paraId="1E498BC7"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修理</w:t>
                  </w:r>
                  <w:r>
                    <w:rPr>
                      <w:rFonts w:ascii="Times New Roman" w:eastAsia="SimSun" w:hAnsi="Times New Roman" w:hint="eastAsia"/>
                      <w:sz w:val="16"/>
                      <w:szCs w:val="16"/>
                      <w:lang w:eastAsia="zh-CN"/>
                    </w:rPr>
                    <w:t>或更换</w:t>
                  </w:r>
                  <w:r>
                    <w:rPr>
                      <w:rFonts w:ascii="Times New Roman" w:eastAsia="SimSun" w:hAnsi="Times New Roman"/>
                      <w:sz w:val="16"/>
                      <w:szCs w:val="16"/>
                      <w:lang w:eastAsia="zh-CN"/>
                    </w:rPr>
                    <w:t>的</w:t>
                  </w:r>
                  <w:r>
                    <w:rPr>
                      <w:rFonts w:ascii="Times New Roman" w:eastAsia="SimSun" w:hAnsi="Times New Roman" w:hint="eastAsia"/>
                      <w:sz w:val="16"/>
                      <w:szCs w:val="16"/>
                      <w:lang w:eastAsia="zh-CN"/>
                    </w:rPr>
                    <w:t>实际</w:t>
                  </w:r>
                  <w:r>
                    <w:rPr>
                      <w:rFonts w:ascii="Times New Roman" w:eastAsia="SimSun" w:hAnsi="Times New Roman"/>
                      <w:sz w:val="16"/>
                      <w:szCs w:val="16"/>
                      <w:lang w:eastAsia="zh-CN"/>
                    </w:rPr>
                    <w:t>费用</w:t>
                  </w:r>
                </w:p>
              </w:tc>
              <w:tc>
                <w:tcPr>
                  <w:tcW w:w="3402" w:type="dxa"/>
                  <w:vAlign w:val="center"/>
                </w:tcPr>
                <w:p w14:paraId="06841A94"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（设备）</w:t>
                  </w:r>
                </w:p>
                <w:p w14:paraId="14FC459B"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按使用年限后剩余价值变为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日元设想直线（或曲线），计算负担比例。</w:t>
                  </w:r>
                </w:p>
              </w:tc>
            </w:tr>
            <w:tr w:rsidR="00711687" w14:paraId="277CEF16" w14:textId="77777777">
              <w:trPr>
                <w:cantSplit/>
                <w:trHeight w:val="708"/>
                <w:jc w:val="center"/>
              </w:trPr>
              <w:tc>
                <w:tcPr>
                  <w:tcW w:w="393" w:type="dxa"/>
                  <w:vMerge/>
                </w:tcPr>
                <w:p w14:paraId="04996675" w14:textId="77777777" w:rsidR="00711687" w:rsidRDefault="00711687">
                  <w:pPr>
                    <w:snapToGrid w:val="0"/>
                    <w:outlineLvl w:val="0"/>
                    <w:rPr>
                      <w:rFonts w:ascii="Times New Roman" w:eastAsia="SimSun" w:hAnsi="Times New Roman"/>
                      <w:sz w:val="16"/>
                      <w:szCs w:val="16"/>
                      <w:lang w:eastAsia="zh-CN"/>
                    </w:rPr>
                  </w:pPr>
                </w:p>
              </w:tc>
              <w:tc>
                <w:tcPr>
                  <w:tcW w:w="567" w:type="dxa"/>
                  <w:textDirection w:val="tbRlV"/>
                  <w:vAlign w:val="bottom"/>
                </w:tcPr>
                <w:p w14:paraId="0BFC46E9" w14:textId="77777777"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返还钥匙</w:t>
                  </w:r>
                </w:p>
              </w:tc>
              <w:tc>
                <w:tcPr>
                  <w:tcW w:w="1417" w:type="dxa"/>
                  <w:vAlign w:val="center"/>
                </w:tcPr>
                <w:p w14:paraId="68391928"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钥匙</w:t>
                  </w:r>
                </w:p>
              </w:tc>
              <w:tc>
                <w:tcPr>
                  <w:tcW w:w="3294" w:type="dxa"/>
                  <w:vAlign w:val="center"/>
                </w:tcPr>
                <w:p w14:paraId="7186FC6E" w14:textId="77777777"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修理部分</w:t>
                  </w:r>
                </w:p>
                <w:p w14:paraId="628EED30"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如果丢失，还包括锁芯更换。</w:t>
                  </w:r>
                </w:p>
              </w:tc>
              <w:tc>
                <w:tcPr>
                  <w:tcW w:w="3402" w:type="dxa"/>
                  <w:vAlign w:val="center"/>
                </w:tcPr>
                <w:p w14:paraId="202E3390"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如果钥匙丢失，不考虑使用年数。租借人负担相当于更换新锁的费用。</w:t>
                  </w:r>
                </w:p>
              </w:tc>
            </w:tr>
            <w:tr w:rsidR="00711687" w14:paraId="39647BB5" w14:textId="77777777">
              <w:trPr>
                <w:cantSplit/>
                <w:trHeight w:val="585"/>
                <w:jc w:val="center"/>
              </w:trPr>
              <w:tc>
                <w:tcPr>
                  <w:tcW w:w="393" w:type="dxa"/>
                  <w:vMerge/>
                </w:tcPr>
                <w:p w14:paraId="7EECD550" w14:textId="77777777" w:rsidR="00711687" w:rsidRDefault="00711687">
                  <w:pPr>
                    <w:snapToGrid w:val="0"/>
                    <w:outlineLvl w:val="0"/>
                    <w:rPr>
                      <w:rFonts w:ascii="Times New Roman" w:eastAsia="SimSun" w:hAnsi="Times New Roman"/>
                      <w:sz w:val="16"/>
                      <w:szCs w:val="16"/>
                      <w:lang w:eastAsia="zh-CN"/>
                    </w:rPr>
                  </w:pPr>
                </w:p>
              </w:tc>
              <w:tc>
                <w:tcPr>
                  <w:tcW w:w="567" w:type="dxa"/>
                  <w:textDirection w:val="tbRlV"/>
                  <w:vAlign w:val="bottom"/>
                </w:tcPr>
                <w:p w14:paraId="5EC0525A" w14:textId="77777777"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日常清扫</w:t>
                  </w:r>
                  <w:r>
                    <w:rPr>
                      <w:rFonts w:ascii="Times New Roman" w:eastAsia="SimSun" w:hAnsi="Times New Roman"/>
                      <w:sz w:val="16"/>
                      <w:szCs w:val="16"/>
                    </w:rPr>
                    <w:t>※</w:t>
                  </w:r>
                </w:p>
              </w:tc>
              <w:tc>
                <w:tcPr>
                  <w:tcW w:w="1417" w:type="dxa"/>
                </w:tcPr>
                <w:p w14:paraId="13241CF1" w14:textId="77777777"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清洁</w:t>
                  </w:r>
                </w:p>
                <w:p w14:paraId="6B76FFA6" w14:textId="77777777" w:rsidR="00711687" w:rsidRDefault="00950C00">
                  <w:pPr>
                    <w:snapToGrid w:val="0"/>
                    <w:ind w:left="1"/>
                    <w:outlineLvl w:val="0"/>
                    <w:rPr>
                      <w:rFonts w:ascii="Times New Roman" w:eastAsia="SimSun" w:hAnsi="Times New Roman"/>
                      <w:sz w:val="16"/>
                      <w:szCs w:val="16"/>
                      <w:lang w:eastAsia="zh-CN"/>
                    </w:rPr>
                  </w:pPr>
                  <w:r>
                    <w:rPr>
                      <w:rFonts w:ascii="Times New Roman" w:eastAsia="SimSun" w:hAnsi="Times New Roman"/>
                      <w:sz w:val="16"/>
                      <w:szCs w:val="16"/>
                      <w:lang w:eastAsia="zh-CN"/>
                    </w:rPr>
                    <w:t>※</w:t>
                  </w:r>
                  <w:r>
                    <w:rPr>
                      <w:rFonts w:ascii="Times New Roman" w:eastAsia="SimSun" w:hAnsi="Times New Roman"/>
                      <w:sz w:val="16"/>
                      <w:szCs w:val="16"/>
                      <w:lang w:eastAsia="zh-CN"/>
                    </w:rPr>
                    <w:t>仅限忽视日常清扫、退房时清扫时</w:t>
                  </w:r>
                </w:p>
              </w:tc>
              <w:tc>
                <w:tcPr>
                  <w:tcW w:w="3294" w:type="dxa"/>
                  <w:vAlign w:val="center"/>
                </w:tcPr>
                <w:p w14:paraId="4F3A62B0" w14:textId="77777777"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各部位，或整个住宅</w:t>
                  </w:r>
                </w:p>
              </w:tc>
              <w:tc>
                <w:tcPr>
                  <w:tcW w:w="3402" w:type="dxa"/>
                  <w:vAlign w:val="center"/>
                </w:tcPr>
                <w:p w14:paraId="0DE8DC9F" w14:textId="77777777"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不考虑使用年数。租借人未实施日常清扫的情况下，需负担某部位或整体住宅的清扫费用。</w:t>
                  </w:r>
                </w:p>
              </w:tc>
            </w:tr>
          </w:tbl>
          <w:p w14:paraId="5EEA8E37" w14:textId="77777777" w:rsidR="00711687" w:rsidRDefault="00950C00">
            <w:pPr>
              <w:snapToGrid w:val="0"/>
              <w:spacing w:beforeLines="50" w:before="155" w:line="240" w:lineRule="exact"/>
              <w:jc w:val="center"/>
              <w:outlineLvl w:val="0"/>
              <w:rPr>
                <w:rFonts w:ascii="Times New Roman" w:eastAsia="SimSun" w:hAnsi="Times New Roman"/>
                <w:sz w:val="18"/>
                <w:lang w:eastAsia="zh-CN"/>
              </w:rPr>
            </w:pPr>
            <w:r>
              <w:rPr>
                <w:rFonts w:ascii="Times New Roman" w:eastAsia="SimSun" w:hAnsi="Times New Roman"/>
                <w:sz w:val="18"/>
                <w:lang w:eastAsia="zh-CN"/>
              </w:rPr>
              <w:t>设备等使用年数与租借人负担比例（使用年限</w:t>
            </w:r>
            <w:r>
              <w:rPr>
                <w:rFonts w:ascii="Times New Roman" w:eastAsia="SimSun" w:hAnsi="Times New Roman"/>
                <w:sz w:val="18"/>
                <w:lang w:eastAsia="zh-CN"/>
              </w:rPr>
              <w:t>6</w:t>
            </w:r>
            <w:r>
              <w:rPr>
                <w:rFonts w:ascii="Times New Roman" w:eastAsia="SimSun" w:hAnsi="Times New Roman"/>
                <w:sz w:val="18"/>
                <w:lang w:eastAsia="zh-CN"/>
              </w:rPr>
              <w:t>年、</w:t>
            </w:r>
            <w:r>
              <w:rPr>
                <w:rFonts w:ascii="Times New Roman" w:eastAsia="SimSun" w:hAnsi="Times New Roman"/>
                <w:sz w:val="18"/>
                <w:lang w:eastAsia="zh-CN"/>
              </w:rPr>
              <w:t>8</w:t>
            </w:r>
            <w:r>
              <w:rPr>
                <w:rFonts w:ascii="Times New Roman" w:eastAsia="SimSun" w:hAnsi="Times New Roman"/>
                <w:sz w:val="18"/>
                <w:lang w:eastAsia="zh-CN"/>
              </w:rPr>
              <w:t>年、直线法）</w:t>
            </w:r>
          </w:p>
          <w:p w14:paraId="675ECE69" w14:textId="77777777" w:rsidR="00711687" w:rsidRDefault="00950C00">
            <w:pPr>
              <w:snapToGrid w:val="0"/>
              <w:spacing w:line="240" w:lineRule="exact"/>
              <w:jc w:val="center"/>
              <w:outlineLvl w:val="0"/>
              <w:rPr>
                <w:rFonts w:ascii="Times New Roman" w:eastAsia="SimSun" w:hAnsi="Times New Roman"/>
                <w:sz w:val="18"/>
                <w:lang w:eastAsia="zh-CN"/>
              </w:rPr>
            </w:pPr>
            <w:r>
              <w:rPr>
                <w:rFonts w:ascii="Times New Roman" w:eastAsia="SimSun" w:hAnsi="Times New Roman"/>
                <w:sz w:val="18"/>
                <w:lang w:eastAsia="zh-CN"/>
              </w:rPr>
              <w:t>租借人负担比例（负有恢复原状义务时）</w:t>
            </w:r>
          </w:p>
          <w:p w14:paraId="3B218AB4" w14:textId="77777777" w:rsidR="00711687" w:rsidRDefault="00711687">
            <w:pPr>
              <w:snapToGrid w:val="0"/>
              <w:jc w:val="center"/>
              <w:outlineLvl w:val="0"/>
              <w:rPr>
                <w:rFonts w:ascii="Times New Roman" w:eastAsia="SimSun" w:hAnsi="Times New Roman"/>
                <w:noProof/>
                <w:sz w:val="18"/>
              </w:rPr>
            </w:pPr>
          </w:p>
          <w:p w14:paraId="10D2FF33" w14:textId="77777777" w:rsidR="00364825" w:rsidRDefault="00364825">
            <w:pPr>
              <w:snapToGrid w:val="0"/>
              <w:jc w:val="center"/>
              <w:outlineLvl w:val="0"/>
              <w:rPr>
                <w:rFonts w:ascii="Times New Roman" w:eastAsiaTheme="minorEastAsia" w:hAnsi="Times New Roman"/>
              </w:rPr>
            </w:pPr>
          </w:p>
          <w:p w14:paraId="0994F8E9" w14:textId="77777777" w:rsidR="00364825" w:rsidRPr="00364825" w:rsidRDefault="00364825">
            <w:pPr>
              <w:snapToGrid w:val="0"/>
              <w:jc w:val="center"/>
              <w:outlineLvl w:val="0"/>
              <w:rPr>
                <w:rFonts w:ascii="Times New Roman" w:eastAsiaTheme="minorEastAsia" w:hAnsi="Times New Roman"/>
              </w:rPr>
            </w:pPr>
            <w:r>
              <w:rPr>
                <w:rFonts w:ascii="Times New Roman" w:eastAsiaTheme="minorEastAsia" w:hAnsi="Times New Roman" w:hint="eastAsia"/>
                <w:noProof/>
              </w:rPr>
              <w:drawing>
                <wp:inline distT="0" distB="0" distL="0" distR="0" wp14:anchorId="604BFF5F" wp14:editId="5E90CD21">
                  <wp:extent cx="3282696" cy="175869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国語.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2696" cy="1758696"/>
                          </a:xfrm>
                          <a:prstGeom prst="rect">
                            <a:avLst/>
                          </a:prstGeom>
                        </pic:spPr>
                      </pic:pic>
                    </a:graphicData>
                  </a:graphic>
                </wp:inline>
              </w:drawing>
            </w:r>
          </w:p>
          <w:p w14:paraId="331DAAA8" w14:textId="77777777" w:rsidR="00711687" w:rsidRDefault="00711687">
            <w:pPr>
              <w:snapToGrid w:val="0"/>
              <w:jc w:val="center"/>
              <w:outlineLvl w:val="0"/>
              <w:rPr>
                <w:rFonts w:ascii="Times New Roman" w:eastAsia="SimSun" w:hAnsi="Times New Roman"/>
              </w:rPr>
            </w:pPr>
          </w:p>
        </w:tc>
      </w:tr>
      <w:tr w:rsidR="00711687" w14:paraId="10E81967" w14:textId="77777777">
        <w:trPr>
          <w:trHeight w:val="10592"/>
        </w:trPr>
        <w:tc>
          <w:tcPr>
            <w:tcW w:w="9781" w:type="dxa"/>
          </w:tcPr>
          <w:p w14:paraId="7BA924F0" w14:textId="77777777" w:rsidR="00711687" w:rsidRDefault="00950C00">
            <w:pPr>
              <w:snapToGrid w:val="0"/>
              <w:rPr>
                <w:rFonts w:ascii="Times New Roman" w:eastAsia="SimSun" w:hAnsi="Times New Roman"/>
                <w:sz w:val="18"/>
                <w:lang w:eastAsia="zh-CN"/>
              </w:rPr>
            </w:pPr>
            <w:r>
              <w:rPr>
                <w:rFonts w:ascii="Times New Roman" w:eastAsia="SimSun" w:hAnsi="Times New Roman"/>
                <w:sz w:val="18"/>
                <w:szCs w:val="18"/>
                <w:lang w:eastAsia="zh-CN"/>
              </w:rPr>
              <w:lastRenderedPageBreak/>
              <w:t xml:space="preserve">　</w:t>
            </w:r>
            <w:r>
              <w:rPr>
                <w:rFonts w:ascii="Times New Roman" w:eastAsia="SimSun" w:hAnsi="Times New Roman"/>
                <w:sz w:val="18"/>
                <w:lang w:eastAsia="zh-CN"/>
              </w:rPr>
              <w:t>3</w:t>
            </w:r>
            <w:r>
              <w:rPr>
                <w:rFonts w:ascii="Times New Roman" w:eastAsia="SimSun" w:hAnsi="Times New Roman"/>
                <w:sz w:val="18"/>
                <w:lang w:eastAsia="zh-CN"/>
              </w:rPr>
              <w:t xml:space="preserve">　原状恢复施工参考单价</w:t>
            </w:r>
          </w:p>
          <w:p w14:paraId="22FB132F" w14:textId="77777777" w:rsidR="00711687" w:rsidRDefault="00950C00">
            <w:pPr>
              <w:snapToGrid w:val="0"/>
              <w:ind w:leftChars="298" w:left="653" w:rightChars="315" w:right="690"/>
              <w:rPr>
                <w:rFonts w:ascii="Times New Roman" w:eastAsia="SimSun" w:hAnsi="Times New Roman"/>
                <w:sz w:val="18"/>
                <w:lang w:eastAsia="zh-CN"/>
              </w:rPr>
            </w:pPr>
            <w:r>
              <w:rPr>
                <w:rFonts w:ascii="Times New Roman" w:eastAsia="SimSun" w:hAnsi="Times New Roman"/>
                <w:sz w:val="18"/>
                <w:lang w:eastAsia="zh-CN"/>
              </w:rPr>
              <w:t>（请根据物件情况，在空栏内填写</w:t>
            </w:r>
            <w:r>
              <w:rPr>
                <w:rFonts w:ascii="Times New Roman" w:eastAsia="SimSun" w:hAnsi="Times New Roman" w:hint="eastAsia"/>
                <w:sz w:val="18"/>
                <w:lang w:eastAsia="zh-CN"/>
              </w:rPr>
              <w:t>“</w:t>
            </w:r>
            <w:r>
              <w:rPr>
                <w:rFonts w:ascii="Times New Roman" w:eastAsia="SimSun" w:hAnsi="Times New Roman"/>
                <w:sz w:val="18"/>
                <w:lang w:eastAsia="zh-CN"/>
              </w:rPr>
              <w:t>部位</w:t>
            </w:r>
            <w:r>
              <w:rPr>
                <w:rFonts w:ascii="Times New Roman" w:eastAsia="SimSun" w:hAnsi="Times New Roman" w:hint="eastAsia"/>
                <w:sz w:val="18"/>
                <w:lang w:eastAsia="zh-CN"/>
              </w:rPr>
              <w:t>”</w:t>
            </w:r>
            <w:r>
              <w:rPr>
                <w:rFonts w:ascii="Times New Roman" w:eastAsia="SimSun" w:hAnsi="Times New Roman"/>
                <w:sz w:val="18"/>
                <w:lang w:eastAsia="zh-CN"/>
              </w:rPr>
              <w:t>、</w:t>
            </w:r>
            <w:r>
              <w:rPr>
                <w:rFonts w:ascii="Times New Roman" w:eastAsia="SimSun" w:hAnsi="Times New Roman" w:hint="eastAsia"/>
                <w:sz w:val="18"/>
                <w:lang w:eastAsia="zh-CN"/>
              </w:rPr>
              <w:t>“</w:t>
            </w:r>
            <w:r>
              <w:rPr>
                <w:rFonts w:ascii="Times New Roman" w:eastAsia="SimSun" w:hAnsi="Times New Roman"/>
                <w:sz w:val="18"/>
                <w:lang w:eastAsia="zh-CN"/>
              </w:rPr>
              <w:t>单位</w:t>
            </w:r>
            <w:r>
              <w:rPr>
                <w:rFonts w:ascii="Times New Roman" w:eastAsia="SimSun" w:hAnsi="Times New Roman" w:hint="eastAsia"/>
                <w:sz w:val="18"/>
                <w:lang w:eastAsia="zh-CN"/>
              </w:rPr>
              <w:t>”</w:t>
            </w:r>
            <w:r>
              <w:rPr>
                <w:rFonts w:ascii="Times New Roman" w:eastAsia="SimSun" w:hAnsi="Times New Roman"/>
                <w:sz w:val="18"/>
                <w:lang w:eastAsia="zh-CN"/>
              </w:rPr>
              <w:t>、</w:t>
            </w:r>
            <w:r>
              <w:rPr>
                <w:rFonts w:ascii="Times New Roman" w:eastAsia="SimSun" w:hAnsi="Times New Roman" w:hint="eastAsia"/>
                <w:sz w:val="18"/>
                <w:lang w:eastAsia="zh-CN"/>
              </w:rPr>
              <w:t>“</w:t>
            </w:r>
            <w:r>
              <w:rPr>
                <w:rFonts w:ascii="Times New Roman" w:eastAsia="SimSun" w:hAnsi="Times New Roman"/>
                <w:sz w:val="18"/>
                <w:lang w:eastAsia="zh-CN"/>
              </w:rPr>
              <w:t>单价（日元）</w:t>
            </w:r>
            <w:r>
              <w:rPr>
                <w:rFonts w:ascii="Times New Roman" w:eastAsia="SimSun" w:hAnsi="Times New Roman" w:hint="eastAsia"/>
                <w:sz w:val="18"/>
                <w:lang w:eastAsia="zh-CN"/>
              </w:rPr>
              <w:t>”</w:t>
            </w:r>
            <w:r>
              <w:rPr>
                <w:rFonts w:ascii="Times New Roman" w:eastAsia="SimSun" w:hAnsi="Times New Roman"/>
                <w:sz w:val="18"/>
                <w:lang w:eastAsia="zh-CN"/>
              </w:rPr>
              <w:t>）</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711687" w14:paraId="6401A5EA" w14:textId="77777777">
              <w:trPr>
                <w:trHeight w:val="307"/>
                <w:jc w:val="center"/>
              </w:trPr>
              <w:tc>
                <w:tcPr>
                  <w:tcW w:w="6306" w:type="dxa"/>
                  <w:gridSpan w:val="3"/>
                  <w:vAlign w:val="center"/>
                </w:tcPr>
                <w:p w14:paraId="151BBFA1"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对象部位</w:t>
                  </w:r>
                </w:p>
              </w:tc>
              <w:tc>
                <w:tcPr>
                  <w:tcW w:w="708" w:type="dxa"/>
                  <w:vAlign w:val="center"/>
                </w:tcPr>
                <w:p w14:paraId="649336E3"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单位</w:t>
                  </w:r>
                </w:p>
              </w:tc>
              <w:tc>
                <w:tcPr>
                  <w:tcW w:w="1560" w:type="dxa"/>
                  <w:vAlign w:val="center"/>
                </w:tcPr>
                <w:p w14:paraId="7EAD9387"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单价（日元）</w:t>
                  </w:r>
                </w:p>
              </w:tc>
            </w:tr>
            <w:tr w:rsidR="00711687" w14:paraId="476D1B9D" w14:textId="77777777">
              <w:trPr>
                <w:trHeight w:val="638"/>
                <w:jc w:val="center"/>
              </w:trPr>
              <w:tc>
                <w:tcPr>
                  <w:tcW w:w="2337" w:type="dxa"/>
                  <w:gridSpan w:val="2"/>
                  <w:vAlign w:val="center"/>
                </w:tcPr>
                <w:p w14:paraId="2E46F639"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地面</w:t>
                  </w:r>
                </w:p>
              </w:tc>
              <w:tc>
                <w:tcPr>
                  <w:tcW w:w="3969" w:type="dxa"/>
                  <w:vAlign w:val="center"/>
                </w:tcPr>
                <w:p w14:paraId="7360B7FA"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607EF8C4"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021A564B" w14:textId="77777777" w:rsidR="00711687" w:rsidRDefault="00711687">
                  <w:pPr>
                    <w:snapToGrid w:val="0"/>
                    <w:jc w:val="center"/>
                    <w:outlineLvl w:val="0"/>
                    <w:rPr>
                      <w:rFonts w:ascii="Times New Roman" w:eastAsia="SimSun" w:hAnsi="Times New Roman"/>
                      <w:sz w:val="18"/>
                      <w:lang w:eastAsia="zh-CN"/>
                    </w:rPr>
                  </w:pPr>
                </w:p>
              </w:tc>
            </w:tr>
            <w:tr w:rsidR="00711687" w14:paraId="3D259B75" w14:textId="77777777">
              <w:trPr>
                <w:trHeight w:val="703"/>
                <w:jc w:val="center"/>
              </w:trPr>
              <w:tc>
                <w:tcPr>
                  <w:tcW w:w="2337" w:type="dxa"/>
                  <w:gridSpan w:val="2"/>
                  <w:vAlign w:val="center"/>
                </w:tcPr>
                <w:p w14:paraId="3FC941DC"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天花板</w:t>
                  </w:r>
                  <w:r>
                    <w:rPr>
                      <w:rFonts w:ascii="Times New Roman" w:eastAsia="SimSun" w:hAnsi="Times New Roman"/>
                      <w:sz w:val="16"/>
                      <w:szCs w:val="16"/>
                      <w:lang w:eastAsia="zh-CN"/>
                    </w:rPr>
                    <w:t>、</w:t>
                  </w:r>
                  <w:r>
                    <w:rPr>
                      <w:rFonts w:ascii="Times New Roman" w:eastAsia="SimSun" w:hAnsi="Times New Roman"/>
                      <w:sz w:val="18"/>
                      <w:lang w:eastAsia="zh-CN"/>
                    </w:rPr>
                    <w:t>墙壁</w:t>
                  </w:r>
                </w:p>
              </w:tc>
              <w:tc>
                <w:tcPr>
                  <w:tcW w:w="3969" w:type="dxa"/>
                  <w:vAlign w:val="center"/>
                </w:tcPr>
                <w:p w14:paraId="26F06E03"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70B941CD"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0E1E5813" w14:textId="77777777" w:rsidR="00711687" w:rsidRDefault="00711687">
                  <w:pPr>
                    <w:snapToGrid w:val="0"/>
                    <w:jc w:val="center"/>
                    <w:outlineLvl w:val="0"/>
                    <w:rPr>
                      <w:rFonts w:ascii="Times New Roman" w:eastAsia="SimSun" w:hAnsi="Times New Roman"/>
                      <w:sz w:val="18"/>
                      <w:lang w:eastAsia="zh-CN"/>
                    </w:rPr>
                  </w:pPr>
                </w:p>
              </w:tc>
            </w:tr>
            <w:tr w:rsidR="00711687" w14:paraId="3C453E11" w14:textId="77777777">
              <w:trPr>
                <w:trHeight w:val="703"/>
                <w:jc w:val="center"/>
              </w:trPr>
              <w:tc>
                <w:tcPr>
                  <w:tcW w:w="2337" w:type="dxa"/>
                  <w:gridSpan w:val="2"/>
                  <w:vAlign w:val="center"/>
                </w:tcPr>
                <w:p w14:paraId="66C9A713"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配件</w:t>
                  </w:r>
                  <w:r>
                    <w:rPr>
                      <w:rFonts w:ascii="Times New Roman" w:eastAsia="SimSun" w:hAnsi="Times New Roman"/>
                      <w:sz w:val="16"/>
                      <w:szCs w:val="16"/>
                      <w:lang w:eastAsia="zh-CN"/>
                    </w:rPr>
                    <w:t>、</w:t>
                  </w:r>
                  <w:r>
                    <w:rPr>
                      <w:rFonts w:ascii="Times New Roman" w:eastAsia="SimSun" w:hAnsi="Times New Roman"/>
                      <w:sz w:val="18"/>
                      <w:lang w:eastAsia="zh-CN"/>
                    </w:rPr>
                    <w:t>柱子</w:t>
                  </w:r>
                </w:p>
              </w:tc>
              <w:tc>
                <w:tcPr>
                  <w:tcW w:w="3969" w:type="dxa"/>
                  <w:vAlign w:val="center"/>
                </w:tcPr>
                <w:p w14:paraId="611B805B"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771817F2"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725B868A" w14:textId="77777777" w:rsidR="00711687" w:rsidRDefault="00711687">
                  <w:pPr>
                    <w:snapToGrid w:val="0"/>
                    <w:jc w:val="center"/>
                    <w:outlineLvl w:val="0"/>
                    <w:rPr>
                      <w:rFonts w:ascii="Times New Roman" w:eastAsia="SimSun" w:hAnsi="Times New Roman"/>
                      <w:sz w:val="18"/>
                      <w:lang w:eastAsia="zh-CN"/>
                    </w:rPr>
                  </w:pPr>
                </w:p>
              </w:tc>
            </w:tr>
            <w:tr w:rsidR="00711687" w14:paraId="75F3F126" w14:textId="77777777">
              <w:trPr>
                <w:trHeight w:val="703"/>
                <w:jc w:val="center"/>
              </w:trPr>
              <w:tc>
                <w:tcPr>
                  <w:tcW w:w="459" w:type="dxa"/>
                  <w:vMerge w:val="restart"/>
                  <w:textDirection w:val="tbRlV"/>
                  <w:vAlign w:val="center"/>
                </w:tcPr>
                <w:p w14:paraId="476AD53D" w14:textId="77777777" w:rsidR="00711687" w:rsidRDefault="00950C00">
                  <w:pPr>
                    <w:snapToGrid w:val="0"/>
                    <w:ind w:left="113" w:right="113"/>
                    <w:jc w:val="center"/>
                    <w:outlineLvl w:val="0"/>
                    <w:rPr>
                      <w:rFonts w:ascii="Times New Roman" w:eastAsia="SimSun" w:hAnsi="Times New Roman"/>
                      <w:sz w:val="18"/>
                      <w:lang w:eastAsia="zh-CN"/>
                    </w:rPr>
                  </w:pPr>
                  <w:r>
                    <w:rPr>
                      <w:rFonts w:ascii="Times New Roman" w:eastAsia="SimSun" w:hAnsi="Times New Roman"/>
                      <w:sz w:val="18"/>
                      <w:lang w:eastAsia="zh-CN"/>
                    </w:rPr>
                    <w:t>设备</w:t>
                  </w:r>
                  <w:r>
                    <w:rPr>
                      <w:rFonts w:ascii="ＭＳ 明朝" w:eastAsia="SimSun" w:hAnsi="ＭＳ 明朝" w:cs="ＭＳ 明朝"/>
                      <w:sz w:val="18"/>
                      <w:lang w:eastAsia="zh-CN"/>
                    </w:rPr>
                    <w:t>・</w:t>
                  </w:r>
                  <w:r>
                    <w:rPr>
                      <w:rFonts w:ascii="Times New Roman" w:eastAsia="SimSun" w:hAnsi="Times New Roman"/>
                      <w:sz w:val="18"/>
                      <w:lang w:eastAsia="zh-CN"/>
                    </w:rPr>
                    <w:t>其他</w:t>
                  </w:r>
                </w:p>
              </w:tc>
              <w:tc>
                <w:tcPr>
                  <w:tcW w:w="1878" w:type="dxa"/>
                  <w:vAlign w:val="center"/>
                </w:tcPr>
                <w:p w14:paraId="68834E70"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共通</w:t>
                  </w:r>
                </w:p>
              </w:tc>
              <w:tc>
                <w:tcPr>
                  <w:tcW w:w="3969" w:type="dxa"/>
                  <w:vAlign w:val="center"/>
                </w:tcPr>
                <w:p w14:paraId="10651142"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1053BA0A"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7714D9C9" w14:textId="77777777" w:rsidR="00711687" w:rsidRDefault="00711687">
                  <w:pPr>
                    <w:snapToGrid w:val="0"/>
                    <w:jc w:val="center"/>
                    <w:outlineLvl w:val="0"/>
                    <w:rPr>
                      <w:rFonts w:ascii="Times New Roman" w:eastAsia="SimSun" w:hAnsi="Times New Roman"/>
                      <w:sz w:val="18"/>
                      <w:lang w:eastAsia="zh-CN"/>
                    </w:rPr>
                  </w:pPr>
                </w:p>
              </w:tc>
            </w:tr>
            <w:tr w:rsidR="00711687" w14:paraId="15CBC8AA" w14:textId="77777777">
              <w:trPr>
                <w:trHeight w:val="703"/>
                <w:jc w:val="center"/>
              </w:trPr>
              <w:tc>
                <w:tcPr>
                  <w:tcW w:w="459" w:type="dxa"/>
                  <w:vMerge/>
                  <w:vAlign w:val="center"/>
                </w:tcPr>
                <w:p w14:paraId="2A7725D5" w14:textId="77777777" w:rsidR="00711687" w:rsidRDefault="00711687">
                  <w:pPr>
                    <w:snapToGrid w:val="0"/>
                    <w:outlineLvl w:val="0"/>
                    <w:rPr>
                      <w:rFonts w:ascii="Times New Roman" w:eastAsia="SimSun" w:hAnsi="Times New Roman"/>
                      <w:sz w:val="18"/>
                      <w:lang w:eastAsia="zh-CN"/>
                    </w:rPr>
                  </w:pPr>
                </w:p>
              </w:tc>
              <w:tc>
                <w:tcPr>
                  <w:tcW w:w="1878" w:type="dxa"/>
                  <w:vAlign w:val="center"/>
                </w:tcPr>
                <w:p w14:paraId="37F32CED"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玄关、走廊</w:t>
                  </w:r>
                </w:p>
              </w:tc>
              <w:tc>
                <w:tcPr>
                  <w:tcW w:w="3969" w:type="dxa"/>
                  <w:vAlign w:val="center"/>
                </w:tcPr>
                <w:p w14:paraId="070F640E"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747E2C66"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277A318D" w14:textId="77777777" w:rsidR="00711687" w:rsidRDefault="00711687">
                  <w:pPr>
                    <w:snapToGrid w:val="0"/>
                    <w:jc w:val="center"/>
                    <w:outlineLvl w:val="0"/>
                    <w:rPr>
                      <w:rFonts w:ascii="Times New Roman" w:eastAsia="SimSun" w:hAnsi="Times New Roman"/>
                      <w:sz w:val="18"/>
                      <w:lang w:eastAsia="zh-CN"/>
                    </w:rPr>
                  </w:pPr>
                </w:p>
              </w:tc>
            </w:tr>
            <w:tr w:rsidR="00711687" w14:paraId="683C930B" w14:textId="77777777">
              <w:trPr>
                <w:trHeight w:val="703"/>
                <w:jc w:val="center"/>
              </w:trPr>
              <w:tc>
                <w:tcPr>
                  <w:tcW w:w="459" w:type="dxa"/>
                  <w:vMerge/>
                  <w:vAlign w:val="center"/>
                </w:tcPr>
                <w:p w14:paraId="45DDDE73" w14:textId="77777777" w:rsidR="00711687" w:rsidRDefault="00711687">
                  <w:pPr>
                    <w:snapToGrid w:val="0"/>
                    <w:outlineLvl w:val="0"/>
                    <w:rPr>
                      <w:rFonts w:ascii="Times New Roman" w:eastAsia="SimSun" w:hAnsi="Times New Roman"/>
                      <w:sz w:val="18"/>
                      <w:lang w:eastAsia="zh-CN"/>
                    </w:rPr>
                  </w:pPr>
                </w:p>
              </w:tc>
              <w:tc>
                <w:tcPr>
                  <w:tcW w:w="1878" w:type="dxa"/>
                  <w:vAlign w:val="center"/>
                </w:tcPr>
                <w:p w14:paraId="6BABC08F"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厨房</w:t>
                  </w:r>
                </w:p>
              </w:tc>
              <w:tc>
                <w:tcPr>
                  <w:tcW w:w="3969" w:type="dxa"/>
                  <w:vAlign w:val="center"/>
                </w:tcPr>
                <w:p w14:paraId="37072589"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2837CEB7"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00020313" w14:textId="77777777" w:rsidR="00711687" w:rsidRDefault="00711687">
                  <w:pPr>
                    <w:snapToGrid w:val="0"/>
                    <w:jc w:val="center"/>
                    <w:outlineLvl w:val="0"/>
                    <w:rPr>
                      <w:rFonts w:ascii="Times New Roman" w:eastAsia="SimSun" w:hAnsi="Times New Roman"/>
                      <w:sz w:val="18"/>
                      <w:lang w:eastAsia="zh-CN"/>
                    </w:rPr>
                  </w:pPr>
                </w:p>
              </w:tc>
            </w:tr>
            <w:tr w:rsidR="00711687" w14:paraId="4672CE50" w14:textId="77777777">
              <w:trPr>
                <w:trHeight w:val="703"/>
                <w:jc w:val="center"/>
              </w:trPr>
              <w:tc>
                <w:tcPr>
                  <w:tcW w:w="459" w:type="dxa"/>
                  <w:vMerge/>
                  <w:vAlign w:val="center"/>
                </w:tcPr>
                <w:p w14:paraId="76E1EE1A" w14:textId="77777777" w:rsidR="00711687" w:rsidRDefault="00711687">
                  <w:pPr>
                    <w:snapToGrid w:val="0"/>
                    <w:outlineLvl w:val="0"/>
                    <w:rPr>
                      <w:rFonts w:ascii="Times New Roman" w:eastAsia="SimSun" w:hAnsi="Times New Roman"/>
                      <w:sz w:val="18"/>
                      <w:lang w:eastAsia="zh-CN"/>
                    </w:rPr>
                  </w:pPr>
                </w:p>
              </w:tc>
              <w:tc>
                <w:tcPr>
                  <w:tcW w:w="1878" w:type="dxa"/>
                  <w:vAlign w:val="center"/>
                </w:tcPr>
                <w:p w14:paraId="547852BB"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浴室</w:t>
                  </w:r>
                  <w:r>
                    <w:rPr>
                      <w:rFonts w:ascii="Times New Roman" w:eastAsia="SimSun" w:hAnsi="Times New Roman"/>
                      <w:sz w:val="16"/>
                      <w:szCs w:val="16"/>
                      <w:lang w:eastAsia="zh-CN"/>
                    </w:rPr>
                    <w:t>、</w:t>
                  </w:r>
                  <w:r>
                    <w:rPr>
                      <w:rFonts w:ascii="Times New Roman" w:eastAsia="SimSun" w:hAnsi="Times New Roman"/>
                      <w:sz w:val="18"/>
                      <w:lang w:eastAsia="zh-CN"/>
                    </w:rPr>
                    <w:t>洗面台</w:t>
                  </w:r>
                  <w:r>
                    <w:rPr>
                      <w:rFonts w:ascii="Times New Roman" w:eastAsia="SimSun" w:hAnsi="Times New Roman"/>
                      <w:sz w:val="16"/>
                      <w:szCs w:val="16"/>
                      <w:lang w:eastAsia="zh-CN"/>
                    </w:rPr>
                    <w:t>、</w:t>
                  </w:r>
                  <w:r>
                    <w:rPr>
                      <w:rFonts w:ascii="Times New Roman" w:eastAsia="SimSun" w:hAnsi="Times New Roman"/>
                      <w:sz w:val="18"/>
                      <w:lang w:eastAsia="zh-CN"/>
                    </w:rPr>
                    <w:t>洗手间</w:t>
                  </w:r>
                </w:p>
              </w:tc>
              <w:tc>
                <w:tcPr>
                  <w:tcW w:w="3969" w:type="dxa"/>
                  <w:vAlign w:val="center"/>
                </w:tcPr>
                <w:p w14:paraId="270AB05E"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601CD738"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4D796DB6" w14:textId="77777777" w:rsidR="00711687" w:rsidRDefault="00711687">
                  <w:pPr>
                    <w:snapToGrid w:val="0"/>
                    <w:jc w:val="center"/>
                    <w:outlineLvl w:val="0"/>
                    <w:rPr>
                      <w:rFonts w:ascii="Times New Roman" w:eastAsia="SimSun" w:hAnsi="Times New Roman"/>
                      <w:sz w:val="18"/>
                      <w:lang w:eastAsia="zh-CN"/>
                    </w:rPr>
                  </w:pPr>
                </w:p>
              </w:tc>
            </w:tr>
            <w:tr w:rsidR="00711687" w14:paraId="5AC39828" w14:textId="77777777">
              <w:trPr>
                <w:trHeight w:val="703"/>
                <w:jc w:val="center"/>
              </w:trPr>
              <w:tc>
                <w:tcPr>
                  <w:tcW w:w="2337" w:type="dxa"/>
                  <w:gridSpan w:val="2"/>
                  <w:vAlign w:val="center"/>
                </w:tcPr>
                <w:p w14:paraId="3D619BD1" w14:textId="77777777"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其他</w:t>
                  </w:r>
                </w:p>
              </w:tc>
              <w:tc>
                <w:tcPr>
                  <w:tcW w:w="3969" w:type="dxa"/>
                  <w:vAlign w:val="center"/>
                </w:tcPr>
                <w:p w14:paraId="64A38913" w14:textId="77777777" w:rsidR="00711687" w:rsidRDefault="00711687">
                  <w:pPr>
                    <w:snapToGrid w:val="0"/>
                    <w:outlineLvl w:val="0"/>
                    <w:rPr>
                      <w:rFonts w:ascii="Times New Roman" w:eastAsia="SimSun" w:hAnsi="Times New Roman"/>
                      <w:sz w:val="18"/>
                      <w:lang w:eastAsia="zh-CN"/>
                    </w:rPr>
                  </w:pPr>
                </w:p>
              </w:tc>
              <w:tc>
                <w:tcPr>
                  <w:tcW w:w="708" w:type="dxa"/>
                  <w:vAlign w:val="center"/>
                </w:tcPr>
                <w:p w14:paraId="70CE8A2C" w14:textId="77777777" w:rsidR="00711687" w:rsidRDefault="00711687">
                  <w:pPr>
                    <w:snapToGrid w:val="0"/>
                    <w:jc w:val="center"/>
                    <w:outlineLvl w:val="0"/>
                    <w:rPr>
                      <w:rFonts w:ascii="Times New Roman" w:eastAsia="SimSun" w:hAnsi="Times New Roman"/>
                      <w:sz w:val="18"/>
                      <w:lang w:eastAsia="zh-CN"/>
                    </w:rPr>
                  </w:pPr>
                </w:p>
              </w:tc>
              <w:tc>
                <w:tcPr>
                  <w:tcW w:w="1560" w:type="dxa"/>
                  <w:vAlign w:val="center"/>
                </w:tcPr>
                <w:p w14:paraId="3E97A5E2" w14:textId="77777777" w:rsidR="00711687" w:rsidRDefault="00711687">
                  <w:pPr>
                    <w:snapToGrid w:val="0"/>
                    <w:jc w:val="center"/>
                    <w:outlineLvl w:val="0"/>
                    <w:rPr>
                      <w:rFonts w:ascii="Times New Roman" w:eastAsia="SimSun" w:hAnsi="Times New Roman"/>
                      <w:sz w:val="18"/>
                      <w:lang w:eastAsia="zh-CN"/>
                    </w:rPr>
                  </w:pPr>
                </w:p>
              </w:tc>
            </w:tr>
          </w:tbl>
          <w:p w14:paraId="1CB11432" w14:textId="77777777" w:rsidR="00711687" w:rsidRDefault="00950C00">
            <w:pPr>
              <w:snapToGrid w:val="0"/>
              <w:ind w:leftChars="350" w:left="947" w:rightChars="185" w:right="405" w:hangingChars="100" w:hanging="180"/>
              <w:outlineLvl w:val="0"/>
              <w:rPr>
                <w:rFonts w:ascii="Times New Roman" w:eastAsia="SimSun" w:hAnsi="Times New Roman"/>
                <w:b/>
                <w:sz w:val="16"/>
                <w:szCs w:val="18"/>
                <w:lang w:eastAsia="zh-CN"/>
              </w:rPr>
            </w:pPr>
            <w:r>
              <w:rPr>
                <w:rFonts w:ascii="Times New Roman" w:eastAsia="SimSun" w:hAnsi="Times New Roman"/>
                <w:b/>
                <w:sz w:val="16"/>
                <w:szCs w:val="18"/>
                <w:lang w:eastAsia="zh-CN"/>
              </w:rPr>
              <w:t>※</w:t>
            </w:r>
            <w:r>
              <w:rPr>
                <w:rFonts w:ascii="Times New Roman" w:eastAsia="SimSun" w:hAnsi="Times New Roman"/>
                <w:b/>
                <w:sz w:val="16"/>
                <w:szCs w:val="18"/>
                <w:lang w:eastAsia="zh-CN"/>
              </w:rPr>
              <w:t>以上单价仅供参考，旨在帮助您在入住时了解租借人和出租人双方负担费用的大概金额。</w:t>
            </w:r>
          </w:p>
          <w:p w14:paraId="50607796" w14:textId="77777777" w:rsidR="00711687" w:rsidRDefault="00950C00">
            <w:pPr>
              <w:snapToGrid w:val="0"/>
              <w:ind w:leftChars="350" w:left="947" w:rightChars="185" w:right="405" w:hangingChars="100" w:hanging="180"/>
              <w:outlineLvl w:val="0"/>
              <w:rPr>
                <w:rFonts w:ascii="Times New Roman" w:eastAsia="SimSun" w:hAnsi="Times New Roman"/>
                <w:b/>
                <w:sz w:val="16"/>
                <w:szCs w:val="18"/>
                <w:lang w:eastAsia="zh-CN"/>
              </w:rPr>
            </w:pPr>
            <w:r>
              <w:rPr>
                <w:rFonts w:ascii="Times New Roman" w:eastAsia="SimSun" w:hAnsi="Times New Roman"/>
                <w:b/>
                <w:sz w:val="16"/>
                <w:szCs w:val="18"/>
                <w:lang w:eastAsia="zh-CN"/>
              </w:rPr>
              <w:t>※</w:t>
            </w:r>
            <w:r>
              <w:rPr>
                <w:rFonts w:ascii="Times New Roman" w:eastAsia="SimSun" w:hAnsi="Times New Roman"/>
                <w:b/>
                <w:sz w:val="16"/>
                <w:szCs w:val="18"/>
                <w:lang w:eastAsia="zh-CN"/>
              </w:rPr>
              <w:t>退房时，将考虑到材料价格和库存的变动、损毁程度以及恢复原状的施工方法等，按租借人和出租人双方协商的施工单价，实施恢复原状施工。</w:t>
            </w:r>
          </w:p>
          <w:p w14:paraId="1FD8A2E4" w14:textId="77777777" w:rsidR="00711687" w:rsidRDefault="00711687">
            <w:pPr>
              <w:snapToGrid w:val="0"/>
              <w:ind w:rightChars="185" w:right="405"/>
              <w:outlineLvl w:val="0"/>
              <w:rPr>
                <w:rFonts w:ascii="Times New Roman" w:eastAsia="SimSun" w:hAnsi="Times New Roman"/>
                <w:b/>
                <w:sz w:val="16"/>
                <w:szCs w:val="18"/>
                <w:lang w:eastAsia="zh-CN"/>
              </w:rPr>
            </w:pPr>
          </w:p>
          <w:p w14:paraId="54EDBFCC" w14:textId="77777777" w:rsidR="00711687" w:rsidRDefault="00950C00">
            <w:pPr>
              <w:snapToGrid w:val="0"/>
              <w:rPr>
                <w:rFonts w:ascii="Times New Roman" w:eastAsia="SimSun" w:hAnsi="Times New Roman"/>
                <w:b/>
                <w:szCs w:val="18"/>
                <w:lang w:eastAsia="zh-CN"/>
              </w:rPr>
            </w:pPr>
            <w:r>
              <w:rPr>
                <w:rFonts w:ascii="Times New Roman" w:eastAsia="SimSun" w:hAnsi="Times New Roman"/>
                <w:b/>
                <w:szCs w:val="18"/>
                <w:lang w:eastAsia="zh-CN"/>
              </w:rPr>
              <w:t>Ⅱ</w:t>
            </w:r>
            <w:r>
              <w:rPr>
                <w:rFonts w:ascii="Times New Roman" w:eastAsia="SimSun" w:hAnsi="Times New Roman"/>
                <w:b/>
                <w:szCs w:val="18"/>
                <w:lang w:eastAsia="zh-CN"/>
              </w:rPr>
              <w:t xml:space="preserve">　作为例外的特别约定</w:t>
            </w:r>
          </w:p>
          <w:p w14:paraId="3FE3CD13" w14:textId="77777777" w:rsidR="00711687" w:rsidRDefault="00950C00">
            <w:pPr>
              <w:snapToGrid w:val="0"/>
              <w:ind w:firstLineChars="100" w:firstLine="199"/>
              <w:rPr>
                <w:rFonts w:ascii="Times New Roman" w:eastAsia="SimSun" w:hAnsi="Times New Roman"/>
                <w:sz w:val="18"/>
                <w:lang w:eastAsia="zh-CN"/>
              </w:rPr>
            </w:pPr>
            <w:r>
              <w:rPr>
                <w:rFonts w:ascii="Times New Roman" w:eastAsia="SimSun" w:hAnsi="Times New Roman"/>
                <w:sz w:val="18"/>
                <w:lang w:eastAsia="zh-CN"/>
              </w:rPr>
              <w:t>恢复原状的相关费用原则上按上面规定，但租借人原则上同意，作为例外情况，以下费用由租借人负担（但仅限于不违反民法第</w:t>
            </w:r>
            <w:r>
              <w:rPr>
                <w:rFonts w:ascii="Times New Roman" w:eastAsia="SimSun" w:hAnsi="Times New Roman"/>
                <w:sz w:val="18"/>
                <w:lang w:eastAsia="zh-CN"/>
              </w:rPr>
              <w:t>90</w:t>
            </w:r>
            <w:r>
              <w:rPr>
                <w:rFonts w:ascii="Times New Roman" w:eastAsia="SimSun" w:hAnsi="Times New Roman"/>
                <w:sz w:val="18"/>
                <w:lang w:eastAsia="zh-CN"/>
              </w:rPr>
              <w:t>条及消费者合同法第</w:t>
            </w:r>
            <w:r>
              <w:rPr>
                <w:rFonts w:ascii="Times New Roman" w:eastAsia="SimSun" w:hAnsi="Times New Roman"/>
                <w:sz w:val="18"/>
                <w:lang w:eastAsia="zh-CN"/>
              </w:rPr>
              <w:t>8</w:t>
            </w:r>
            <w:r>
              <w:rPr>
                <w:rFonts w:ascii="Times New Roman" w:eastAsia="SimSun" w:hAnsi="Times New Roman"/>
                <w:sz w:val="18"/>
                <w:lang w:eastAsia="zh-CN"/>
              </w:rPr>
              <w:t>条、第</w:t>
            </w:r>
            <w:r>
              <w:rPr>
                <w:rFonts w:ascii="Times New Roman" w:eastAsia="SimSun" w:hAnsi="Times New Roman"/>
                <w:sz w:val="18"/>
                <w:lang w:eastAsia="zh-CN"/>
              </w:rPr>
              <w:t>8</w:t>
            </w:r>
            <w:r>
              <w:rPr>
                <w:rFonts w:ascii="Times New Roman" w:eastAsia="SimSun" w:hAnsi="Times New Roman"/>
                <w:sz w:val="18"/>
                <w:lang w:eastAsia="zh-CN"/>
              </w:rPr>
              <w:t>条之</w:t>
            </w:r>
            <w:r>
              <w:rPr>
                <w:rFonts w:ascii="Times New Roman" w:eastAsia="SimSun" w:hAnsi="Times New Roman"/>
                <w:sz w:val="18"/>
                <w:lang w:eastAsia="zh-CN"/>
              </w:rPr>
              <w:t>2</w:t>
            </w:r>
            <w:r>
              <w:rPr>
                <w:rFonts w:ascii="Times New Roman" w:eastAsia="SimSun" w:hAnsi="Times New Roman"/>
                <w:sz w:val="18"/>
                <w:lang w:eastAsia="zh-CN"/>
              </w:rPr>
              <w:t>、第</w:t>
            </w:r>
            <w:r>
              <w:rPr>
                <w:rFonts w:ascii="Times New Roman" w:eastAsia="SimSun" w:hAnsi="Times New Roman"/>
                <w:sz w:val="18"/>
                <w:lang w:eastAsia="zh-CN"/>
              </w:rPr>
              <w:t>9</w:t>
            </w:r>
            <w:r>
              <w:rPr>
                <w:rFonts w:ascii="Times New Roman" w:eastAsia="SimSun" w:hAnsi="Times New Roman"/>
                <w:sz w:val="18"/>
                <w:lang w:eastAsia="zh-CN"/>
              </w:rPr>
              <w:t>条和第</w:t>
            </w:r>
            <w:r>
              <w:rPr>
                <w:rFonts w:ascii="Times New Roman" w:eastAsia="SimSun" w:hAnsi="Times New Roman"/>
                <w:sz w:val="18"/>
                <w:lang w:eastAsia="zh-CN"/>
              </w:rPr>
              <w:t>10</w:t>
            </w:r>
            <w:r>
              <w:rPr>
                <w:rFonts w:ascii="Times New Roman" w:eastAsia="SimSun" w:hAnsi="Times New Roman"/>
                <w:sz w:val="18"/>
                <w:lang w:eastAsia="zh-CN"/>
              </w:rPr>
              <w:t>条的内容）。</w:t>
            </w:r>
          </w:p>
          <w:p w14:paraId="213F352F" w14:textId="77777777" w:rsidR="00711687" w:rsidRDefault="00950C00">
            <w:pPr>
              <w:snapToGrid w:val="0"/>
              <w:rPr>
                <w:rFonts w:ascii="Times New Roman" w:eastAsia="SimSun" w:hAnsi="Times New Roman"/>
                <w:b/>
                <w:sz w:val="18"/>
                <w:lang w:eastAsia="zh-CN"/>
              </w:rPr>
            </w:pPr>
            <w:r>
              <w:rPr>
                <w:rFonts w:ascii="Times New Roman" w:eastAsia="SimSun" w:hAnsi="Times New Roman"/>
                <w:noProof/>
                <w:sz w:val="18"/>
                <w:szCs w:val="18"/>
              </w:rPr>
              <mc:AlternateContent>
                <mc:Choice Requires="wpg">
                  <w:drawing>
                    <wp:anchor distT="0" distB="0" distL="114300" distR="114300" simplePos="0" relativeHeight="251688960" behindDoc="0" locked="0" layoutInCell="1" allowOverlap="1" wp14:anchorId="741A6139" wp14:editId="3310B9AD">
                      <wp:simplePos x="0" y="0"/>
                      <wp:positionH relativeFrom="column">
                        <wp:posOffset>50800</wp:posOffset>
                      </wp:positionH>
                      <wp:positionV relativeFrom="paragraph">
                        <wp:posOffset>178435</wp:posOffset>
                      </wp:positionV>
                      <wp:extent cx="5975985" cy="842645"/>
                      <wp:effectExtent l="0" t="0" r="2476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47879259" w14:textId="77777777" w:rsidR="00711687" w:rsidRDefault="00950C00">
                                    <w:pPr>
                                      <w:snapToGrid w:val="0"/>
                                      <w:spacing w:beforeLines="50" w:before="155"/>
                                      <w:rPr>
                                        <w:u w:val="single"/>
                                      </w:rPr>
                                    </w:pPr>
                                    <w:r>
                                      <w:rPr>
                                        <w:rFonts w:hint="eastAsia"/>
                                        <w:u w:val="single"/>
                                      </w:rPr>
                                      <w:t xml:space="preserve">・　　　　　　　　　　　　　　　　　　　　　　　　　　　　　　　　　　　　　　　　　</w:t>
                                    </w:r>
                                  </w:p>
                                  <w:p w14:paraId="3706476F" w14:textId="77777777" w:rsidR="00711687" w:rsidRDefault="00711687">
                                    <w:pPr>
                                      <w:snapToGrid w:val="0"/>
                                    </w:pPr>
                                  </w:p>
                                  <w:p w14:paraId="06EF44C5" w14:textId="77777777" w:rsidR="00711687" w:rsidRDefault="00711687">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5286"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6325A" w14:textId="77777777" w:rsidR="00711687" w:rsidRDefault="00950C00">
                                    <w:pPr>
                                      <w:snapToGrid w:val="0"/>
                                      <w:rPr>
                                        <w:rFonts w:ascii="Times New Roman" w:eastAsia="SimSun" w:hAnsi="Times New Roman"/>
                                        <w:sz w:val="18"/>
                                        <w:lang w:eastAsia="zh-CN"/>
                                      </w:rPr>
                                    </w:pPr>
                                    <w:r>
                                      <w:rPr>
                                        <w:rFonts w:ascii="Times New Roman" w:eastAsia="SimSun" w:hAnsi="Times New Roman"/>
                                        <w:sz w:val="18"/>
                                      </w:rPr>
                                      <w:t>甲</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p w14:paraId="1E8668EF" w14:textId="77777777" w:rsidR="00711687" w:rsidRDefault="00950C00">
                                    <w:pPr>
                                      <w:snapToGrid w:val="0"/>
                                      <w:rPr>
                                        <w:rFonts w:ascii="Times New Roman" w:eastAsia="SimSun" w:hAnsi="Times New Roman"/>
                                        <w:sz w:val="18"/>
                                        <w:lang w:eastAsia="zh-CN"/>
                                      </w:rPr>
                                    </w:pPr>
                                    <w:r>
                                      <w:rPr>
                                        <w:rFonts w:ascii="Times New Roman" w:eastAsia="SimSun" w:hAnsi="Times New Roman"/>
                                        <w:sz w:val="18"/>
                                      </w:rPr>
                                      <w:t>乙</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7" style="position:absolute;left:0;text-align:left;margin-left:4pt;margin-top:14.0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c5g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711687" w:rsidRDefault="00950C00">
                              <w:pPr>
                                <w:snapToGrid w:val="0"/>
                                <w:spacing w:beforeLines="50" w:before="155"/>
                                <w:rPr>
                                  <w:u w:val="single"/>
                                </w:rPr>
                              </w:pPr>
                              <w:r>
                                <w:rPr>
                                  <w:rFonts w:hint="eastAsia"/>
                                  <w:u w:val="single"/>
                                </w:rPr>
                                <w:t xml:space="preserve">・　　　　　　　　　　　　　　　　　　　　　　　　　　　　　　　　　　　　　　　　　</w:t>
                              </w:r>
                            </w:p>
                            <w:p w:rsidR="00711687" w:rsidRDefault="00711687">
                              <w:pPr>
                                <w:snapToGrid w:val="0"/>
                              </w:pPr>
                            </w:p>
                            <w:p w:rsidR="00711687" w:rsidRDefault="00711687">
                              <w:pPr>
                                <w:snapToGrid w:val="0"/>
                              </w:pPr>
                            </w:p>
                          </w:txbxContent>
                        </v:textbox>
                      </v:rect>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5286;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711687" w:rsidRDefault="00950C00">
                              <w:pPr>
                                <w:snapToGrid w:val="0"/>
                                <w:rPr>
                                  <w:rFonts w:ascii="Times New Roman" w:eastAsia="SimSun" w:hAnsi="Times New Roman"/>
                                  <w:sz w:val="18"/>
                                  <w:lang w:eastAsia="zh-CN"/>
                                </w:rPr>
                              </w:pPr>
                              <w:r>
                                <w:rPr>
                                  <w:rFonts w:ascii="Times New Roman" w:eastAsia="SimSun" w:hAnsi="Times New Roman"/>
                                  <w:sz w:val="18"/>
                                </w:rPr>
                                <w:t>甲</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p w:rsidR="00711687" w:rsidRDefault="00950C00">
                              <w:pPr>
                                <w:snapToGrid w:val="0"/>
                                <w:rPr>
                                  <w:rFonts w:ascii="Times New Roman" w:eastAsia="SimSun" w:hAnsi="Times New Roman"/>
                                  <w:sz w:val="18"/>
                                  <w:lang w:eastAsia="zh-CN"/>
                                </w:rPr>
                              </w:pPr>
                              <w:r>
                                <w:rPr>
                                  <w:rFonts w:ascii="Times New Roman" w:eastAsia="SimSun" w:hAnsi="Times New Roman"/>
                                  <w:sz w:val="18"/>
                                </w:rPr>
                                <w:t>乙</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txbxContent>
                        </v:textbox>
                      </v:shape>
                    </v:group>
                  </w:pict>
                </mc:Fallback>
              </mc:AlternateContent>
            </w:r>
            <w:r>
              <w:rPr>
                <w:rFonts w:ascii="Times New Roman" w:eastAsia="SimSun" w:hAnsi="Times New Roman"/>
                <w:sz w:val="16"/>
                <w:szCs w:val="18"/>
                <w:lang w:eastAsia="zh-CN"/>
              </w:rPr>
              <w:t>（括号内为原本应由出租人负担的费用作为特殊情况由租借人负担的理由。）</w:t>
            </w:r>
          </w:p>
        </w:tc>
      </w:tr>
    </w:tbl>
    <w:p w14:paraId="33234947" w14:textId="77777777" w:rsidR="00711687" w:rsidRDefault="00711687">
      <w:pPr>
        <w:tabs>
          <w:tab w:val="center" w:pos="4252"/>
        </w:tabs>
        <w:snapToGrid w:val="0"/>
        <w:rPr>
          <w:rFonts w:ascii="Times New Roman" w:eastAsia="SimSun" w:hAnsi="Times New Roman"/>
          <w:sz w:val="24"/>
          <w:lang w:eastAsia="zh-CN"/>
        </w:rPr>
      </w:pPr>
    </w:p>
    <w:p w14:paraId="6BBEFFDB" w14:textId="77777777" w:rsidR="00711687" w:rsidRDefault="00711687">
      <w:pPr>
        <w:tabs>
          <w:tab w:val="center" w:pos="4252"/>
        </w:tabs>
        <w:snapToGrid w:val="0"/>
        <w:rPr>
          <w:rFonts w:ascii="Times New Roman" w:eastAsia="SimSun" w:hAnsi="Times New Roman"/>
          <w:sz w:val="24"/>
          <w:lang w:eastAsia="zh-CN"/>
        </w:rPr>
      </w:pPr>
    </w:p>
    <w:p w14:paraId="196A7750" w14:textId="77777777" w:rsidR="00711687" w:rsidRDefault="00711687">
      <w:pPr>
        <w:tabs>
          <w:tab w:val="center" w:pos="4252"/>
        </w:tabs>
        <w:snapToGrid w:val="0"/>
        <w:rPr>
          <w:rFonts w:ascii="Times New Roman" w:eastAsia="SimSun" w:hAnsi="Times New Roman"/>
          <w:sz w:val="24"/>
          <w:lang w:eastAsia="zh-CN"/>
        </w:rPr>
      </w:pPr>
    </w:p>
    <w:p w14:paraId="246FEA31" w14:textId="77777777" w:rsidR="00711687" w:rsidRDefault="00711687">
      <w:pPr>
        <w:tabs>
          <w:tab w:val="center" w:pos="4252"/>
        </w:tabs>
        <w:snapToGrid w:val="0"/>
        <w:rPr>
          <w:rFonts w:ascii="Times New Roman" w:eastAsia="SimSun" w:hAnsi="Times New Roman"/>
          <w:sz w:val="24"/>
          <w:lang w:eastAsia="zh-CN"/>
        </w:rPr>
      </w:pPr>
    </w:p>
    <w:p w14:paraId="74782121" w14:textId="77777777" w:rsidR="00711687" w:rsidRDefault="00711687">
      <w:pPr>
        <w:tabs>
          <w:tab w:val="center" w:pos="4252"/>
        </w:tabs>
        <w:snapToGrid w:val="0"/>
        <w:rPr>
          <w:rFonts w:ascii="Times New Roman" w:eastAsia="SimSun" w:hAnsi="Times New Roman"/>
          <w:sz w:val="24"/>
          <w:lang w:eastAsia="zh-CN"/>
        </w:rPr>
      </w:pPr>
    </w:p>
    <w:p w14:paraId="3F9BEC32" w14:textId="77777777" w:rsidR="00711687" w:rsidRDefault="00711687">
      <w:pPr>
        <w:tabs>
          <w:tab w:val="center" w:pos="4252"/>
        </w:tabs>
        <w:snapToGrid w:val="0"/>
        <w:rPr>
          <w:rFonts w:ascii="Times New Roman" w:eastAsia="SimSun" w:hAnsi="Times New Roman"/>
          <w:sz w:val="24"/>
          <w:lang w:eastAsia="zh-CN"/>
        </w:rPr>
      </w:pPr>
    </w:p>
    <w:p w14:paraId="5BC101B8" w14:textId="77777777" w:rsidR="00711687" w:rsidRDefault="00711687">
      <w:pPr>
        <w:tabs>
          <w:tab w:val="center" w:pos="4252"/>
        </w:tabs>
        <w:snapToGrid w:val="0"/>
        <w:rPr>
          <w:rFonts w:ascii="Times New Roman" w:eastAsiaTheme="minorEastAsia" w:hAnsi="Times New Roman"/>
          <w:sz w:val="24"/>
        </w:rPr>
      </w:pPr>
    </w:p>
    <w:p w14:paraId="166BDB98" w14:textId="77777777" w:rsidR="00AF6F95" w:rsidRDefault="00AF6F95">
      <w:pPr>
        <w:tabs>
          <w:tab w:val="center" w:pos="4252"/>
        </w:tabs>
        <w:snapToGrid w:val="0"/>
        <w:rPr>
          <w:rFonts w:ascii="Times New Roman" w:eastAsiaTheme="minorEastAsia" w:hAnsi="Times New Roman"/>
          <w:sz w:val="24"/>
        </w:rPr>
      </w:pPr>
    </w:p>
    <w:p w14:paraId="42D41156" w14:textId="77777777" w:rsidR="00AF6F95" w:rsidRPr="00AF6F95" w:rsidRDefault="00AF6F95">
      <w:pPr>
        <w:tabs>
          <w:tab w:val="center" w:pos="4252"/>
        </w:tabs>
        <w:snapToGrid w:val="0"/>
        <w:rPr>
          <w:rFonts w:ascii="Times New Roman" w:eastAsiaTheme="minorEastAsia" w:hAnsi="Times New Roman"/>
          <w:sz w:val="24"/>
        </w:rPr>
      </w:pPr>
    </w:p>
    <w:p w14:paraId="5CA9F625" w14:textId="77777777" w:rsidR="00711687" w:rsidRDefault="00711687">
      <w:pPr>
        <w:tabs>
          <w:tab w:val="center" w:pos="4252"/>
        </w:tabs>
        <w:snapToGrid w:val="0"/>
        <w:rPr>
          <w:rFonts w:ascii="Times New Roman" w:eastAsia="SimSun" w:hAnsi="Times New Roman"/>
          <w:sz w:val="24"/>
          <w:lang w:eastAsia="zh-CN"/>
        </w:rPr>
      </w:pPr>
    </w:p>
    <w:p w14:paraId="7F54C47A" w14:textId="77777777" w:rsidR="00711687" w:rsidRDefault="00711687">
      <w:pPr>
        <w:tabs>
          <w:tab w:val="center" w:pos="4252"/>
        </w:tabs>
        <w:snapToGrid w:val="0"/>
        <w:rPr>
          <w:rFonts w:ascii="Times New Roman" w:eastAsia="SimSun" w:hAnsi="Times New Roman"/>
          <w:sz w:val="24"/>
          <w:lang w:eastAsia="zh-CN"/>
        </w:rPr>
      </w:pPr>
    </w:p>
    <w:p w14:paraId="720270C2" w14:textId="77777777" w:rsidR="00AF6F95" w:rsidRDefault="00AF6F95" w:rsidP="00AF6F95">
      <w:pPr>
        <w:tabs>
          <w:tab w:val="center" w:pos="4252"/>
        </w:tabs>
        <w:snapToGrid w:val="0"/>
        <w:rPr>
          <w:rFonts w:ascii="Times New Roman" w:eastAsia="SimSun" w:hAnsi="Times New Roman"/>
          <w:b/>
          <w:sz w:val="24"/>
        </w:rPr>
      </w:pPr>
      <w:r>
        <w:rPr>
          <w:rFonts w:ascii="Times New Roman" w:eastAsia="SimSun" w:hAnsi="Times New Roman"/>
          <w:b/>
          <w:sz w:val="24"/>
          <w:lang w:eastAsia="zh-CN"/>
        </w:rPr>
        <w:lastRenderedPageBreak/>
        <w:t>签字盖章栏</w:t>
      </w:r>
    </w:p>
    <w:tbl>
      <w:tblPr>
        <w:tblW w:w="9781" w:type="dxa"/>
        <w:tblInd w:w="340" w:type="dxa"/>
        <w:tblLook w:val="01E0" w:firstRow="1" w:lastRow="1" w:firstColumn="1" w:lastColumn="1" w:noHBand="0" w:noVBand="0"/>
      </w:tblPr>
      <w:tblGrid>
        <w:gridCol w:w="9781"/>
      </w:tblGrid>
      <w:tr w:rsidR="00AF6F95" w14:paraId="515CC80B" w14:textId="77777777" w:rsidTr="0044790B">
        <w:trPr>
          <w:trHeight w:val="9567"/>
        </w:trPr>
        <w:tc>
          <w:tcPr>
            <w:tcW w:w="9781" w:type="dxa"/>
            <w:tcBorders>
              <w:top w:val="single" w:sz="6" w:space="0" w:color="auto"/>
              <w:left w:val="single" w:sz="6" w:space="0" w:color="auto"/>
              <w:bottom w:val="single" w:sz="6" w:space="0" w:color="auto"/>
              <w:right w:val="single" w:sz="6" w:space="0" w:color="auto"/>
            </w:tcBorders>
          </w:tcPr>
          <w:p w14:paraId="62ACA6CE" w14:textId="77777777" w:rsidR="00AF6F95" w:rsidRDefault="007B5E77" w:rsidP="007B5E77">
            <w:pPr>
              <w:tabs>
                <w:tab w:val="center" w:pos="4252"/>
                <w:tab w:val="right" w:pos="8504"/>
              </w:tabs>
              <w:snapToGrid w:val="0"/>
              <w:ind w:rightChars="246" w:right="539" w:firstLineChars="100" w:firstLine="229"/>
              <w:rPr>
                <w:rFonts w:ascii="Times New Roman" w:eastAsia="SimSun" w:hAnsi="Times New Roman"/>
                <w:sz w:val="21"/>
                <w:szCs w:val="22"/>
                <w:lang w:eastAsia="zh-CN"/>
              </w:rPr>
            </w:pPr>
            <w:r w:rsidRPr="007B5E77">
              <w:rPr>
                <w:rFonts w:ascii="Times New Roman" w:eastAsia="SimSun" w:hAnsi="Times New Roman" w:hint="eastAsia"/>
                <w:sz w:val="21"/>
                <w:szCs w:val="22"/>
                <w:lang w:eastAsia="zh-CN"/>
              </w:rPr>
              <w:t>出租人（甲）以及租借人（乙）根据以上条款就本物件签订租赁合同。且为证明甲与连带保证人（丙）就以上甲之债务已签订保证合同，特制作本合同书一式三份，甲乙丙三方签字盖章后各自保存</w:t>
            </w:r>
            <w:r w:rsidRPr="007B5E77">
              <w:rPr>
                <w:rFonts w:ascii="Times New Roman" w:eastAsia="SimSun" w:hAnsi="Times New Roman"/>
                <w:sz w:val="21"/>
                <w:szCs w:val="22"/>
                <w:lang w:eastAsia="zh-CN"/>
              </w:rPr>
              <w:t>1</w:t>
            </w:r>
            <w:r w:rsidRPr="007B5E77">
              <w:rPr>
                <w:rFonts w:ascii="Times New Roman" w:eastAsia="SimSun" w:hAnsi="Times New Roman" w:hint="eastAsia"/>
                <w:sz w:val="21"/>
                <w:szCs w:val="22"/>
                <w:lang w:eastAsia="zh-CN"/>
              </w:rPr>
              <w:t>份。</w:t>
            </w:r>
          </w:p>
          <w:p w14:paraId="14880F12" w14:textId="77777777" w:rsidR="00AF6F95" w:rsidRDefault="00AF6F95" w:rsidP="0044790B">
            <w:pPr>
              <w:tabs>
                <w:tab w:val="center" w:pos="4252"/>
                <w:tab w:val="right" w:pos="8504"/>
              </w:tabs>
              <w:snapToGrid w:val="0"/>
              <w:spacing w:line="360" w:lineRule="auto"/>
              <w:rPr>
                <w:rFonts w:ascii="Times New Roman" w:eastAsia="SimSun" w:hAnsi="Times New Roman"/>
                <w:sz w:val="21"/>
                <w:szCs w:val="22"/>
                <w:lang w:eastAsia="zh-CN"/>
              </w:rPr>
            </w:pPr>
          </w:p>
          <w:p w14:paraId="42B6DE09" w14:textId="77777777" w:rsidR="00AF6F95" w:rsidRDefault="00AF6F95" w:rsidP="0044790B">
            <w:pPr>
              <w:tabs>
                <w:tab w:val="center" w:pos="4252"/>
                <w:tab w:val="right" w:pos="8504"/>
              </w:tabs>
              <w:snapToGrid w:val="0"/>
              <w:spacing w:line="360" w:lineRule="auto"/>
              <w:rPr>
                <w:rFonts w:ascii="Times New Roman" w:eastAsia="SimSun" w:hAnsi="Times New Roman"/>
                <w:sz w:val="21"/>
                <w:szCs w:val="22"/>
                <w:lang w:eastAsia="zh-CN"/>
              </w:rPr>
            </w:pPr>
          </w:p>
          <w:p w14:paraId="7C70D775" w14:textId="77777777" w:rsidR="00AF6F95" w:rsidRDefault="00AF6F95" w:rsidP="0044790B">
            <w:pPr>
              <w:tabs>
                <w:tab w:val="center" w:pos="4252"/>
                <w:tab w:val="right" w:pos="8504"/>
              </w:tabs>
              <w:snapToGrid w:val="0"/>
              <w:spacing w:line="360" w:lineRule="auto"/>
              <w:ind w:firstLineChars="100" w:firstLine="229"/>
              <w:rPr>
                <w:rFonts w:ascii="Times New Roman" w:eastAsia="SimSun" w:hAnsi="Times New Roman"/>
                <w:sz w:val="21"/>
                <w:szCs w:val="22"/>
                <w:lang w:eastAsia="zh-CN"/>
              </w:rPr>
            </w:pPr>
            <w:r>
              <w:rPr>
                <w:rFonts w:ascii="Times New Roman" w:eastAsia="SimSun" w:hAnsi="Times New Roman"/>
                <w:sz w:val="21"/>
                <w:szCs w:val="22"/>
                <w:lang w:eastAsia="zh-CN"/>
              </w:rPr>
              <w:t xml:space="preserve">　　　　　年　　　　月　　　　日</w:t>
            </w:r>
          </w:p>
          <w:p w14:paraId="10069BB1" w14:textId="77777777" w:rsidR="00AF6F95" w:rsidRDefault="00AF6F95" w:rsidP="0044790B">
            <w:pPr>
              <w:tabs>
                <w:tab w:val="center" w:pos="4252"/>
                <w:tab w:val="right" w:pos="8504"/>
              </w:tabs>
              <w:snapToGrid w:val="0"/>
              <w:rPr>
                <w:rFonts w:ascii="Times New Roman" w:eastAsia="SimSun" w:hAnsi="Times New Roman"/>
                <w:sz w:val="21"/>
                <w:szCs w:val="22"/>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AF6F95" w14:paraId="5F7D5070" w14:textId="77777777" w:rsidTr="0044790B">
              <w:tc>
                <w:tcPr>
                  <w:tcW w:w="1498" w:type="dxa"/>
                </w:tcPr>
                <w:p w14:paraId="688F9643"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出租人</w:t>
                  </w:r>
                  <w:r>
                    <w:rPr>
                      <w:rFonts w:ascii="Times New Roman" w:eastAsia="SimSun" w:hAnsi="Times New Roman"/>
                      <w:sz w:val="21"/>
                      <w:szCs w:val="22"/>
                    </w:rPr>
                    <w:t>（甲）</w:t>
                  </w:r>
                </w:p>
              </w:tc>
              <w:tc>
                <w:tcPr>
                  <w:tcW w:w="8052" w:type="dxa"/>
                  <w:gridSpan w:val="11"/>
                  <w:vAlign w:val="center"/>
                </w:tcPr>
                <w:p w14:paraId="678474AF"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住址</w:t>
                  </w:r>
                  <w:r>
                    <w:rPr>
                      <w:rFonts w:ascii="Times New Roman" w:eastAsia="SimSun" w:hAnsi="Times New Roman"/>
                      <w:sz w:val="21"/>
                      <w:szCs w:val="22"/>
                    </w:rPr>
                    <w:t xml:space="preserve"> </w:t>
                  </w:r>
                  <w:r>
                    <w:rPr>
                      <w:rFonts w:ascii="Times New Roman" w:eastAsia="SimSun" w:hAnsi="Times New Roman"/>
                      <w:sz w:val="21"/>
                      <w:szCs w:val="22"/>
                    </w:rPr>
                    <w:t>〒</w:t>
                  </w:r>
                </w:p>
              </w:tc>
            </w:tr>
            <w:tr w:rsidR="00AF6F95" w14:paraId="2EF32F7C" w14:textId="77777777" w:rsidTr="0044790B">
              <w:tc>
                <w:tcPr>
                  <w:tcW w:w="1498" w:type="dxa"/>
                </w:tcPr>
                <w:p w14:paraId="6583C3FC"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14:paraId="0B027896"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vAlign w:val="center"/>
                </w:tcPr>
                <w:p w14:paraId="78D8C464"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AF6F95" w14:paraId="5F09754F" w14:textId="77777777" w:rsidTr="0044790B">
              <w:tc>
                <w:tcPr>
                  <w:tcW w:w="1498" w:type="dxa"/>
                </w:tcPr>
                <w:p w14:paraId="427164F7" w14:textId="77777777" w:rsidR="00AF6F95" w:rsidRDefault="00AF6F95" w:rsidP="0044790B">
                  <w:pPr>
                    <w:tabs>
                      <w:tab w:val="center" w:pos="4252"/>
                      <w:tab w:val="right" w:pos="8504"/>
                    </w:tabs>
                    <w:rPr>
                      <w:rFonts w:ascii="Times New Roman" w:eastAsia="SimSun" w:hAnsi="Times New Roman"/>
                      <w:sz w:val="21"/>
                      <w:szCs w:val="22"/>
                    </w:rPr>
                  </w:pPr>
                </w:p>
              </w:tc>
              <w:tc>
                <w:tcPr>
                  <w:tcW w:w="8052" w:type="dxa"/>
                  <w:gridSpan w:val="11"/>
                  <w:vAlign w:val="center"/>
                </w:tcPr>
                <w:p w14:paraId="133B250F" w14:textId="77777777" w:rsidR="00AF6F95" w:rsidRPr="004C0248" w:rsidRDefault="00AF6F95" w:rsidP="0044790B">
                  <w:pPr>
                    <w:tabs>
                      <w:tab w:val="center" w:pos="4252"/>
                      <w:tab w:val="right" w:pos="8504"/>
                    </w:tabs>
                    <w:rPr>
                      <w:rFonts w:ascii="Times New Roman" w:eastAsiaTheme="minorEastAsia" w:hAnsi="Times New Roman"/>
                      <w:sz w:val="21"/>
                      <w:szCs w:val="22"/>
                    </w:rPr>
                  </w:pPr>
                  <w:r>
                    <w:rPr>
                      <w:rFonts w:ascii="Times New Roman" w:eastAsia="SimSun" w:hAnsi="Times New Roman"/>
                      <w:sz w:val="21"/>
                      <w:szCs w:val="22"/>
                    </w:rPr>
                    <w:t>电话号码</w:t>
                  </w:r>
                </w:p>
              </w:tc>
            </w:tr>
            <w:tr w:rsidR="00AF6F95" w14:paraId="7CED0644" w14:textId="77777777" w:rsidTr="0044790B">
              <w:tc>
                <w:tcPr>
                  <w:tcW w:w="1498" w:type="dxa"/>
                </w:tcPr>
                <w:p w14:paraId="08E62EC5"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租借人</w:t>
                  </w:r>
                  <w:r>
                    <w:rPr>
                      <w:rFonts w:ascii="Times New Roman" w:eastAsia="SimSun" w:hAnsi="Times New Roman"/>
                      <w:sz w:val="21"/>
                      <w:szCs w:val="22"/>
                    </w:rPr>
                    <w:t>（乙）</w:t>
                  </w:r>
                </w:p>
              </w:tc>
              <w:tc>
                <w:tcPr>
                  <w:tcW w:w="8052" w:type="dxa"/>
                  <w:gridSpan w:val="11"/>
                  <w:vAlign w:val="center"/>
                </w:tcPr>
                <w:p w14:paraId="019CF198"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住址</w:t>
                  </w:r>
                  <w:r>
                    <w:rPr>
                      <w:rFonts w:ascii="Times New Roman" w:eastAsia="SimSun" w:hAnsi="Times New Roman"/>
                      <w:sz w:val="21"/>
                      <w:szCs w:val="22"/>
                    </w:rPr>
                    <w:t xml:space="preserve"> </w:t>
                  </w:r>
                  <w:r>
                    <w:rPr>
                      <w:rFonts w:ascii="Times New Roman" w:eastAsia="SimSun" w:hAnsi="Times New Roman"/>
                      <w:sz w:val="21"/>
                      <w:szCs w:val="22"/>
                    </w:rPr>
                    <w:t>〒</w:t>
                  </w:r>
                </w:p>
              </w:tc>
            </w:tr>
            <w:tr w:rsidR="00AF6F95" w14:paraId="41E2560F" w14:textId="77777777" w:rsidTr="0044790B">
              <w:tc>
                <w:tcPr>
                  <w:tcW w:w="1498" w:type="dxa"/>
                </w:tcPr>
                <w:p w14:paraId="2C166BCC"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14:paraId="73323152"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vAlign w:val="center"/>
                </w:tcPr>
                <w:p w14:paraId="679B0A2D"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AF6F95" w14:paraId="5D8269F7" w14:textId="77777777" w:rsidTr="0044790B">
              <w:tc>
                <w:tcPr>
                  <w:tcW w:w="1498" w:type="dxa"/>
                </w:tcPr>
                <w:p w14:paraId="230C6501" w14:textId="77777777" w:rsidR="00AF6F95" w:rsidRDefault="00AF6F95" w:rsidP="0044790B">
                  <w:pPr>
                    <w:tabs>
                      <w:tab w:val="center" w:pos="4252"/>
                      <w:tab w:val="right" w:pos="8504"/>
                    </w:tabs>
                    <w:rPr>
                      <w:rFonts w:ascii="Times New Roman" w:eastAsia="SimSun" w:hAnsi="Times New Roman"/>
                      <w:sz w:val="21"/>
                      <w:szCs w:val="22"/>
                    </w:rPr>
                  </w:pPr>
                </w:p>
              </w:tc>
              <w:tc>
                <w:tcPr>
                  <w:tcW w:w="8052" w:type="dxa"/>
                  <w:gridSpan w:val="11"/>
                  <w:vAlign w:val="center"/>
                </w:tcPr>
                <w:p w14:paraId="2D8B8BE4" w14:textId="77777777" w:rsidR="00AF6F95" w:rsidRPr="004C0248" w:rsidRDefault="00AF6F95" w:rsidP="0044790B">
                  <w:pPr>
                    <w:tabs>
                      <w:tab w:val="center" w:pos="4252"/>
                      <w:tab w:val="right" w:pos="8504"/>
                    </w:tabs>
                    <w:rPr>
                      <w:rFonts w:ascii="Times New Roman" w:eastAsiaTheme="minorEastAsia" w:hAnsi="Times New Roman"/>
                      <w:sz w:val="21"/>
                      <w:szCs w:val="22"/>
                    </w:rPr>
                  </w:pPr>
                  <w:r>
                    <w:rPr>
                      <w:rFonts w:ascii="Times New Roman" w:eastAsia="SimSun" w:hAnsi="Times New Roman"/>
                      <w:sz w:val="21"/>
                      <w:szCs w:val="22"/>
                    </w:rPr>
                    <w:t>电话号码</w:t>
                  </w:r>
                </w:p>
              </w:tc>
            </w:tr>
            <w:tr w:rsidR="00AF6F95" w14:paraId="3F48F08B" w14:textId="77777777" w:rsidTr="0044790B">
              <w:tc>
                <w:tcPr>
                  <w:tcW w:w="1498" w:type="dxa"/>
                </w:tcPr>
                <w:p w14:paraId="6F281526"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rPr>
                  </w:pPr>
                  <w:r w:rsidRPr="004C0248">
                    <w:rPr>
                      <w:rFonts w:ascii="Times New Roman" w:eastAsia="SimSun" w:hAnsi="Times New Roman" w:hint="eastAsia"/>
                      <w:sz w:val="21"/>
                      <w:szCs w:val="22"/>
                      <w:lang w:eastAsia="zh-CN"/>
                    </w:rPr>
                    <w:t>连带保证人</w:t>
                  </w:r>
                </w:p>
              </w:tc>
              <w:tc>
                <w:tcPr>
                  <w:tcW w:w="8052" w:type="dxa"/>
                  <w:gridSpan w:val="11"/>
                  <w:vAlign w:val="center"/>
                </w:tcPr>
                <w:p w14:paraId="6FC04CA3" w14:textId="77777777" w:rsidR="00AF6F95" w:rsidRDefault="00AF6F95" w:rsidP="0044790B">
                  <w:pPr>
                    <w:tabs>
                      <w:tab w:val="center" w:pos="4252"/>
                      <w:tab w:val="right" w:pos="8504"/>
                    </w:tabs>
                    <w:spacing w:line="300" w:lineRule="auto"/>
                    <w:jc w:val="left"/>
                    <w:rPr>
                      <w:rFonts w:ascii="Times New Roman" w:eastAsia="SimSun" w:hAnsi="Times New Roman"/>
                      <w:sz w:val="21"/>
                      <w:szCs w:val="22"/>
                    </w:rPr>
                  </w:pPr>
                  <w:r w:rsidRPr="004C0248">
                    <w:rPr>
                      <w:rFonts w:ascii="Times New Roman" w:eastAsia="SimSun" w:hAnsi="Times New Roman" w:hint="eastAsia"/>
                      <w:sz w:val="21"/>
                      <w:szCs w:val="22"/>
                    </w:rPr>
                    <w:t>地址</w:t>
                  </w:r>
                  <w:r>
                    <w:rPr>
                      <w:rFonts w:ascii="Times New Roman" w:eastAsia="SimSun" w:hAnsi="Times New Roman"/>
                      <w:sz w:val="21"/>
                      <w:szCs w:val="22"/>
                    </w:rPr>
                    <w:t xml:space="preserve"> </w:t>
                  </w:r>
                  <w:r>
                    <w:rPr>
                      <w:rFonts w:ascii="Times New Roman" w:eastAsia="SimSun" w:hAnsi="Times New Roman"/>
                      <w:sz w:val="21"/>
                      <w:szCs w:val="22"/>
                    </w:rPr>
                    <w:t xml:space="preserve">　</w:t>
                  </w:r>
                  <w:r w:rsidRPr="004A686F">
                    <w:rPr>
                      <w:rFonts w:ascii="Times New Roman" w:eastAsia="SimSun" w:hAnsi="Times New Roman" w:hint="eastAsia"/>
                      <w:sz w:val="21"/>
                      <w:szCs w:val="22"/>
                    </w:rPr>
                    <w:t>邮编</w:t>
                  </w:r>
                </w:p>
              </w:tc>
            </w:tr>
            <w:tr w:rsidR="00AF6F95" w14:paraId="0359CD7F" w14:textId="77777777" w:rsidTr="0044790B">
              <w:tc>
                <w:tcPr>
                  <w:tcW w:w="1498" w:type="dxa"/>
                </w:tcPr>
                <w:p w14:paraId="6C40CA8D"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14:paraId="0CA77D0F"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tcPr>
                <w:p w14:paraId="1075696A"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sidRPr="004A686F">
                    <w:rPr>
                      <w:rFonts w:ascii="Times New Roman" w:eastAsia="SimSun" w:hAnsi="Times New Roman" w:hint="eastAsia"/>
                      <w:sz w:val="21"/>
                      <w:szCs w:val="22"/>
                    </w:rPr>
                    <w:t>盖章</w:t>
                  </w:r>
                </w:p>
              </w:tc>
            </w:tr>
            <w:tr w:rsidR="00AF6F95" w14:paraId="59812693" w14:textId="77777777" w:rsidTr="0044790B">
              <w:tc>
                <w:tcPr>
                  <w:tcW w:w="1498" w:type="dxa"/>
                </w:tcPr>
                <w:p w14:paraId="272D2747" w14:textId="77777777" w:rsidR="00AF6F95" w:rsidRDefault="00AF6F95" w:rsidP="0044790B">
                  <w:pPr>
                    <w:tabs>
                      <w:tab w:val="center" w:pos="4252"/>
                      <w:tab w:val="right" w:pos="8504"/>
                    </w:tabs>
                    <w:rPr>
                      <w:rFonts w:ascii="Times New Roman" w:eastAsia="SimSun" w:hAnsi="Times New Roman"/>
                      <w:sz w:val="21"/>
                      <w:szCs w:val="22"/>
                    </w:rPr>
                  </w:pPr>
                </w:p>
              </w:tc>
              <w:tc>
                <w:tcPr>
                  <w:tcW w:w="6384" w:type="dxa"/>
                  <w:gridSpan w:val="9"/>
                  <w:vAlign w:val="center"/>
                </w:tcPr>
                <w:p w14:paraId="0A4893BB" w14:textId="77777777" w:rsidR="00AF6F95" w:rsidRPr="004C0248" w:rsidRDefault="00AF6F95" w:rsidP="0044790B">
                  <w:pPr>
                    <w:tabs>
                      <w:tab w:val="center" w:pos="4252"/>
                      <w:tab w:val="right" w:pos="8504"/>
                    </w:tabs>
                    <w:rPr>
                      <w:rFonts w:ascii="Times New Roman" w:eastAsiaTheme="minorEastAsia" w:hAnsi="Times New Roman"/>
                      <w:sz w:val="21"/>
                      <w:szCs w:val="22"/>
                    </w:rPr>
                  </w:pPr>
                  <w:r w:rsidRPr="004A686F">
                    <w:rPr>
                      <w:rFonts w:ascii="Times New Roman" w:eastAsia="SimSun" w:hAnsi="Times New Roman" w:hint="eastAsia"/>
                      <w:sz w:val="21"/>
                      <w:szCs w:val="22"/>
                    </w:rPr>
                    <w:t>电话号码</w:t>
                  </w:r>
                </w:p>
              </w:tc>
              <w:tc>
                <w:tcPr>
                  <w:tcW w:w="1668" w:type="dxa"/>
                  <w:gridSpan w:val="2"/>
                </w:tcPr>
                <w:p w14:paraId="1D58249C" w14:textId="77777777" w:rsidR="00AF6F95" w:rsidRDefault="00AF6F95" w:rsidP="0044790B">
                  <w:pPr>
                    <w:tabs>
                      <w:tab w:val="center" w:pos="4252"/>
                      <w:tab w:val="right" w:pos="8504"/>
                    </w:tabs>
                    <w:rPr>
                      <w:rFonts w:ascii="Times New Roman" w:eastAsia="SimSun" w:hAnsi="Times New Roman"/>
                      <w:sz w:val="21"/>
                      <w:szCs w:val="22"/>
                    </w:rPr>
                  </w:pPr>
                </w:p>
              </w:tc>
            </w:tr>
            <w:tr w:rsidR="00AF6F95" w14:paraId="17202016" w14:textId="77777777" w:rsidTr="0044790B">
              <w:tc>
                <w:tcPr>
                  <w:tcW w:w="1498" w:type="dxa"/>
                </w:tcPr>
                <w:p w14:paraId="4AB1AE31" w14:textId="77777777" w:rsidR="00AF6F95" w:rsidRDefault="00AF6F95" w:rsidP="0044790B">
                  <w:pPr>
                    <w:tabs>
                      <w:tab w:val="center" w:pos="4252"/>
                      <w:tab w:val="right" w:pos="8504"/>
                    </w:tabs>
                    <w:rPr>
                      <w:rFonts w:ascii="Times New Roman" w:eastAsia="SimSun" w:hAnsi="Times New Roman"/>
                      <w:strike/>
                      <w:sz w:val="21"/>
                      <w:szCs w:val="22"/>
                    </w:rPr>
                  </w:pPr>
                </w:p>
              </w:tc>
              <w:tc>
                <w:tcPr>
                  <w:tcW w:w="8052" w:type="dxa"/>
                  <w:gridSpan w:val="11"/>
                  <w:vAlign w:val="center"/>
                </w:tcPr>
                <w:p w14:paraId="1D747102" w14:textId="77777777" w:rsidR="00AF6F95" w:rsidRDefault="00AF6F95" w:rsidP="0044790B">
                  <w:pPr>
                    <w:tabs>
                      <w:tab w:val="center" w:pos="4252"/>
                      <w:tab w:val="right" w:pos="8504"/>
                    </w:tabs>
                    <w:rPr>
                      <w:rFonts w:ascii="Times New Roman" w:eastAsia="SimSun" w:hAnsi="Times New Roman"/>
                      <w:sz w:val="21"/>
                      <w:szCs w:val="22"/>
                    </w:rPr>
                  </w:pPr>
                  <w:r w:rsidRPr="004A686F">
                    <w:rPr>
                      <w:rFonts w:ascii="Times New Roman" w:eastAsia="SimSun" w:hAnsi="Times New Roman" w:hint="eastAsia"/>
                      <w:sz w:val="21"/>
                      <w:szCs w:val="22"/>
                    </w:rPr>
                    <w:t>担保上限金额</w:t>
                  </w:r>
                </w:p>
              </w:tc>
            </w:tr>
            <w:tr w:rsidR="00AF6F95" w14:paraId="5934EEF2" w14:textId="77777777" w:rsidTr="0044790B">
              <w:tc>
                <w:tcPr>
                  <w:tcW w:w="1498" w:type="dxa"/>
                </w:tcPr>
                <w:p w14:paraId="467BB4F9"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p w14:paraId="12DA8B27"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lang w:eastAsia="zh-CN"/>
                    </w:rPr>
                    <w:t>中介</w:t>
                  </w:r>
                </w:p>
              </w:tc>
              <w:tc>
                <w:tcPr>
                  <w:tcW w:w="2698" w:type="dxa"/>
                  <w:gridSpan w:val="3"/>
                  <w:vAlign w:val="center"/>
                </w:tcPr>
                <w:p w14:paraId="651910B6" w14:textId="77777777" w:rsidR="00AF6F95" w:rsidRDefault="00AF6F95" w:rsidP="0044790B">
                  <w:pPr>
                    <w:tabs>
                      <w:tab w:val="center" w:pos="4252"/>
                      <w:tab w:val="right" w:pos="8504"/>
                    </w:tabs>
                    <w:spacing w:line="300" w:lineRule="auto"/>
                    <w:rPr>
                      <w:rFonts w:ascii="Times New Roman" w:eastAsia="SimSun" w:hAnsi="Times New Roman"/>
                      <w:sz w:val="21"/>
                      <w:szCs w:val="22"/>
                      <w:lang w:eastAsia="zh-CN"/>
                    </w:rPr>
                  </w:pPr>
                </w:p>
                <w:p w14:paraId="0DA30324"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lang w:eastAsia="zh-CN"/>
                    </w:rPr>
                  </w:pPr>
                  <w:r>
                    <w:rPr>
                      <w:rFonts w:ascii="Times New Roman" w:eastAsia="SimSun" w:hAnsi="Times New Roman"/>
                      <w:sz w:val="21"/>
                      <w:szCs w:val="22"/>
                      <w:lang w:eastAsia="zh-CN"/>
                    </w:rPr>
                    <w:t>驾照编号〔　　　　〕</w:t>
                  </w:r>
                </w:p>
              </w:tc>
              <w:tc>
                <w:tcPr>
                  <w:tcW w:w="3686" w:type="dxa"/>
                  <w:gridSpan w:val="6"/>
                  <w:vAlign w:val="center"/>
                </w:tcPr>
                <w:p w14:paraId="41BC3A92" w14:textId="77777777" w:rsidR="00AF6F95" w:rsidRDefault="00AF6F95" w:rsidP="0044790B">
                  <w:pPr>
                    <w:tabs>
                      <w:tab w:val="center" w:pos="4252"/>
                      <w:tab w:val="right" w:pos="8504"/>
                    </w:tabs>
                    <w:spacing w:line="300" w:lineRule="auto"/>
                    <w:jc w:val="distribute"/>
                    <w:rPr>
                      <w:rFonts w:ascii="Times New Roman" w:eastAsia="SimSun" w:hAnsi="Times New Roman"/>
                      <w:spacing w:val="-10"/>
                      <w:sz w:val="21"/>
                      <w:szCs w:val="22"/>
                      <w:lang w:eastAsia="zh-CN"/>
                    </w:rPr>
                  </w:pPr>
                </w:p>
                <w:p w14:paraId="6D1FB93F" w14:textId="77777777" w:rsidR="00AF6F95" w:rsidRDefault="00AF6F95" w:rsidP="0044790B">
                  <w:pPr>
                    <w:tabs>
                      <w:tab w:val="center" w:pos="4252"/>
                      <w:tab w:val="right" w:pos="8504"/>
                    </w:tabs>
                    <w:spacing w:line="300" w:lineRule="auto"/>
                    <w:jc w:val="distribute"/>
                    <w:rPr>
                      <w:rFonts w:ascii="Times New Roman" w:eastAsia="SimSun" w:hAnsi="Times New Roman"/>
                      <w:spacing w:val="-10"/>
                      <w:sz w:val="21"/>
                      <w:szCs w:val="22"/>
                    </w:rPr>
                  </w:pPr>
                  <w:r>
                    <w:rPr>
                      <w:rFonts w:ascii="Times New Roman" w:eastAsia="SimSun" w:hAnsi="Times New Roman"/>
                      <w:spacing w:val="-10"/>
                      <w:sz w:val="21"/>
                      <w:szCs w:val="22"/>
                    </w:rPr>
                    <w:t>知事</w:t>
                  </w:r>
                  <w:r>
                    <w:rPr>
                      <w:rFonts w:ascii="ＭＳ 明朝" w:hAnsi="ＭＳ 明朝" w:cs="ＭＳ 明朝" w:hint="eastAsia"/>
                      <w:spacing w:val="-10"/>
                      <w:sz w:val="21"/>
                      <w:szCs w:val="22"/>
                    </w:rPr>
                    <w:t>・</w:t>
                  </w:r>
                  <w:r>
                    <w:rPr>
                      <w:rFonts w:ascii="Times New Roman" w:eastAsia="SimSun" w:hAnsi="Times New Roman"/>
                      <w:spacing w:val="-10"/>
                      <w:sz w:val="21"/>
                      <w:szCs w:val="22"/>
                    </w:rPr>
                    <w:t>国土交通大臣（　　　　）</w:t>
                  </w:r>
                </w:p>
              </w:tc>
              <w:tc>
                <w:tcPr>
                  <w:tcW w:w="1668" w:type="dxa"/>
                  <w:gridSpan w:val="2"/>
                  <w:vAlign w:val="center"/>
                </w:tcPr>
                <w:p w14:paraId="7512874A"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p w14:paraId="62DD272E"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第　　　　号</w:t>
                  </w:r>
                </w:p>
              </w:tc>
            </w:tr>
            <w:tr w:rsidR="00AF6F95" w14:paraId="735981F3" w14:textId="77777777" w:rsidTr="0044790B">
              <w:tc>
                <w:tcPr>
                  <w:tcW w:w="1498" w:type="dxa"/>
                </w:tcPr>
                <w:p w14:paraId="5EBF8E95" w14:textId="77777777" w:rsidR="00AF6F95" w:rsidRDefault="00AF6F95" w:rsidP="0044790B">
                  <w:pPr>
                    <w:tabs>
                      <w:tab w:val="center" w:pos="4252"/>
                      <w:tab w:val="right" w:pos="8504"/>
                    </w:tabs>
                    <w:spacing w:line="300" w:lineRule="auto"/>
                    <w:ind w:firstLineChars="200" w:firstLine="458"/>
                    <w:rPr>
                      <w:rFonts w:ascii="Times New Roman" w:eastAsia="SimSun" w:hAnsi="Times New Roman"/>
                      <w:sz w:val="21"/>
                      <w:szCs w:val="22"/>
                    </w:rPr>
                  </w:pPr>
                  <w:r>
                    <w:rPr>
                      <w:rFonts w:ascii="Times New Roman" w:eastAsia="SimSun" w:hAnsi="Times New Roman"/>
                      <w:sz w:val="21"/>
                      <w:szCs w:val="22"/>
                      <w:lang w:eastAsia="zh-CN"/>
                    </w:rPr>
                    <w:t>公司</w:t>
                  </w:r>
                </w:p>
              </w:tc>
              <w:tc>
                <w:tcPr>
                  <w:tcW w:w="8052" w:type="dxa"/>
                  <w:gridSpan w:val="11"/>
                  <w:vAlign w:val="center"/>
                </w:tcPr>
                <w:p w14:paraId="75CDCDB5"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r>
            <w:tr w:rsidR="00AF6F95" w14:paraId="6588E553" w14:textId="77777777" w:rsidTr="0044790B">
              <w:tc>
                <w:tcPr>
                  <w:tcW w:w="1498" w:type="dxa"/>
                </w:tcPr>
                <w:p w14:paraId="4BDB4861"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lang w:eastAsia="zh-CN"/>
                    </w:rPr>
                    <w:t>代理</w:t>
                  </w:r>
                </w:p>
              </w:tc>
              <w:tc>
                <w:tcPr>
                  <w:tcW w:w="1706" w:type="dxa"/>
                  <w:gridSpan w:val="2"/>
                  <w:vAlign w:val="center"/>
                </w:tcPr>
                <w:p w14:paraId="367489E1"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事务所地址</w:t>
                  </w:r>
                </w:p>
              </w:tc>
              <w:tc>
                <w:tcPr>
                  <w:tcW w:w="6346" w:type="dxa"/>
                  <w:gridSpan w:val="9"/>
                  <w:vAlign w:val="center"/>
                </w:tcPr>
                <w:p w14:paraId="2FDA5202"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r>
            <w:tr w:rsidR="00AF6F95" w14:paraId="72973804" w14:textId="77777777" w:rsidTr="0044790B">
              <w:tc>
                <w:tcPr>
                  <w:tcW w:w="1498" w:type="dxa"/>
                </w:tcPr>
                <w:p w14:paraId="4FD28FBF" w14:textId="77777777" w:rsidR="00AF6F95" w:rsidRDefault="00AF6F95" w:rsidP="0044790B">
                  <w:pPr>
                    <w:tabs>
                      <w:tab w:val="center" w:pos="4252"/>
                      <w:tab w:val="right" w:pos="8504"/>
                    </w:tabs>
                    <w:rPr>
                      <w:rFonts w:ascii="Times New Roman" w:eastAsia="SimSun" w:hAnsi="Times New Roman"/>
                      <w:sz w:val="21"/>
                      <w:szCs w:val="22"/>
                    </w:rPr>
                  </w:pPr>
                </w:p>
              </w:tc>
              <w:tc>
                <w:tcPr>
                  <w:tcW w:w="8052" w:type="dxa"/>
                  <w:gridSpan w:val="11"/>
                  <w:vAlign w:val="center"/>
                </w:tcPr>
                <w:p w14:paraId="5BE1701F" w14:textId="77777777" w:rsidR="00AF6F95" w:rsidRDefault="00AF6F95" w:rsidP="0044790B">
                  <w:pPr>
                    <w:tabs>
                      <w:tab w:val="center" w:pos="4252"/>
                      <w:tab w:val="right" w:pos="8504"/>
                    </w:tabs>
                    <w:rPr>
                      <w:rFonts w:ascii="Times New Roman" w:eastAsia="SimSun" w:hAnsi="Times New Roman"/>
                      <w:sz w:val="21"/>
                      <w:szCs w:val="22"/>
                    </w:rPr>
                  </w:pPr>
                </w:p>
              </w:tc>
            </w:tr>
            <w:tr w:rsidR="00AF6F95" w14:paraId="64FFBFB9" w14:textId="77777777" w:rsidTr="0044790B">
              <w:tc>
                <w:tcPr>
                  <w:tcW w:w="1498" w:type="dxa"/>
                </w:tcPr>
                <w:p w14:paraId="2E4CDABB"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1706" w:type="dxa"/>
                  <w:gridSpan w:val="2"/>
                  <w:vAlign w:val="center"/>
                </w:tcPr>
                <w:p w14:paraId="556FF35A"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rPr>
                    <w:t>商号（名称）</w:t>
                  </w:r>
                </w:p>
              </w:tc>
              <w:tc>
                <w:tcPr>
                  <w:tcW w:w="6346" w:type="dxa"/>
                  <w:gridSpan w:val="9"/>
                  <w:vAlign w:val="center"/>
                </w:tcPr>
                <w:p w14:paraId="42D79F1C"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r>
            <w:tr w:rsidR="00AF6F95" w14:paraId="4B8FB54B" w14:textId="77777777" w:rsidTr="0044790B">
              <w:tc>
                <w:tcPr>
                  <w:tcW w:w="1498" w:type="dxa"/>
                </w:tcPr>
                <w:p w14:paraId="426B1225" w14:textId="77777777" w:rsidR="00AF6F95" w:rsidRDefault="00AF6F95" w:rsidP="0044790B">
                  <w:pPr>
                    <w:tabs>
                      <w:tab w:val="center" w:pos="4252"/>
                      <w:tab w:val="right" w:pos="8504"/>
                    </w:tabs>
                    <w:rPr>
                      <w:rFonts w:ascii="Times New Roman" w:eastAsia="SimSun" w:hAnsi="Times New Roman"/>
                      <w:sz w:val="21"/>
                      <w:szCs w:val="22"/>
                    </w:rPr>
                  </w:pPr>
                </w:p>
              </w:tc>
              <w:tc>
                <w:tcPr>
                  <w:tcW w:w="8052" w:type="dxa"/>
                  <w:gridSpan w:val="11"/>
                  <w:vAlign w:val="center"/>
                </w:tcPr>
                <w:p w14:paraId="20A3EB89" w14:textId="77777777" w:rsidR="00AF6F95" w:rsidRDefault="00AF6F95" w:rsidP="0044790B">
                  <w:pPr>
                    <w:tabs>
                      <w:tab w:val="center" w:pos="4252"/>
                      <w:tab w:val="right" w:pos="8504"/>
                    </w:tabs>
                    <w:rPr>
                      <w:rFonts w:ascii="Times New Roman" w:eastAsia="SimSun" w:hAnsi="Times New Roman"/>
                      <w:sz w:val="21"/>
                      <w:szCs w:val="22"/>
                    </w:rPr>
                  </w:pPr>
                </w:p>
              </w:tc>
            </w:tr>
            <w:tr w:rsidR="00AF6F95" w14:paraId="349D3E6D" w14:textId="77777777" w:rsidTr="0044790B">
              <w:tc>
                <w:tcPr>
                  <w:tcW w:w="1498" w:type="dxa"/>
                </w:tcPr>
                <w:p w14:paraId="632AE5DF"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1423" w:type="dxa"/>
                  <w:vAlign w:val="center"/>
                </w:tcPr>
                <w:p w14:paraId="7FC17DDD"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代表者</w:t>
                  </w:r>
                  <w:r>
                    <w:rPr>
                      <w:rFonts w:ascii="Times New Roman" w:eastAsia="SimSun" w:hAnsi="Times New Roman"/>
                      <w:sz w:val="21"/>
                      <w:szCs w:val="22"/>
                    </w:rPr>
                    <w:t>姓名</w:t>
                  </w:r>
                </w:p>
              </w:tc>
              <w:tc>
                <w:tcPr>
                  <w:tcW w:w="3260" w:type="dxa"/>
                  <w:gridSpan w:val="5"/>
                  <w:vAlign w:val="center"/>
                </w:tcPr>
                <w:p w14:paraId="3D069008"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3369" w:type="dxa"/>
                  <w:gridSpan w:val="5"/>
                  <w:vAlign w:val="center"/>
                </w:tcPr>
                <w:p w14:paraId="3FD0496A"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AF6F95" w14:paraId="4007D26E" w14:textId="77777777" w:rsidTr="0044790B">
              <w:tc>
                <w:tcPr>
                  <w:tcW w:w="1498" w:type="dxa"/>
                </w:tcPr>
                <w:p w14:paraId="0F70AA0D" w14:textId="77777777" w:rsidR="00AF6F95" w:rsidRDefault="00AF6F95" w:rsidP="0044790B">
                  <w:pPr>
                    <w:tabs>
                      <w:tab w:val="center" w:pos="4252"/>
                      <w:tab w:val="right" w:pos="8504"/>
                    </w:tabs>
                    <w:rPr>
                      <w:rFonts w:ascii="Times New Roman" w:eastAsia="SimSun" w:hAnsi="Times New Roman"/>
                      <w:sz w:val="21"/>
                      <w:szCs w:val="22"/>
                    </w:rPr>
                  </w:pPr>
                </w:p>
              </w:tc>
              <w:tc>
                <w:tcPr>
                  <w:tcW w:w="8052" w:type="dxa"/>
                  <w:gridSpan w:val="11"/>
                  <w:vAlign w:val="center"/>
                </w:tcPr>
                <w:p w14:paraId="70386F04" w14:textId="77777777" w:rsidR="00AF6F95" w:rsidRDefault="00AF6F95" w:rsidP="0044790B">
                  <w:pPr>
                    <w:tabs>
                      <w:tab w:val="center" w:pos="4252"/>
                      <w:tab w:val="right" w:pos="8504"/>
                    </w:tabs>
                    <w:rPr>
                      <w:rFonts w:ascii="Times New Roman" w:eastAsia="SimSun" w:hAnsi="Times New Roman"/>
                      <w:sz w:val="21"/>
                      <w:szCs w:val="22"/>
                    </w:rPr>
                  </w:pPr>
                </w:p>
              </w:tc>
            </w:tr>
            <w:tr w:rsidR="00AF6F95" w14:paraId="037ECAA8" w14:textId="77777777" w:rsidTr="0044790B">
              <w:tc>
                <w:tcPr>
                  <w:tcW w:w="1498" w:type="dxa"/>
                </w:tcPr>
                <w:p w14:paraId="0720A80C"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2982" w:type="dxa"/>
                  <w:gridSpan w:val="4"/>
                  <w:vAlign w:val="center"/>
                </w:tcPr>
                <w:p w14:paraId="0ADB7EEC" w14:textId="77777777" w:rsidR="00AF6F95" w:rsidRDefault="00AF6F95" w:rsidP="0044790B">
                  <w:pPr>
                    <w:tabs>
                      <w:tab w:val="center" w:pos="4252"/>
                      <w:tab w:val="right" w:pos="8504"/>
                    </w:tabs>
                    <w:spacing w:line="300" w:lineRule="auto"/>
                    <w:rPr>
                      <w:rFonts w:ascii="Times New Roman" w:eastAsia="SimSun" w:hAnsi="Times New Roman"/>
                      <w:sz w:val="21"/>
                      <w:szCs w:val="22"/>
                      <w:lang w:eastAsia="zh-CN"/>
                    </w:rPr>
                  </w:pPr>
                  <w:r>
                    <w:rPr>
                      <w:rFonts w:ascii="Times New Roman" w:eastAsia="SimSun" w:hAnsi="Times New Roman"/>
                      <w:sz w:val="21"/>
                      <w:szCs w:val="22"/>
                      <w:lang w:eastAsia="zh-CN"/>
                    </w:rPr>
                    <w:t>住宅房屋交易师</w:t>
                  </w:r>
                </w:p>
              </w:tc>
              <w:tc>
                <w:tcPr>
                  <w:tcW w:w="2977" w:type="dxa"/>
                  <w:gridSpan w:val="4"/>
                  <w:vAlign w:val="center"/>
                </w:tcPr>
                <w:p w14:paraId="21A0DDCE"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lang w:eastAsia="zh-CN"/>
                    </w:rPr>
                  </w:pPr>
                  <w:r>
                    <w:rPr>
                      <w:rFonts w:ascii="Times New Roman" w:eastAsia="SimSun" w:hAnsi="Times New Roman"/>
                      <w:sz w:val="21"/>
                      <w:szCs w:val="22"/>
                      <w:lang w:eastAsia="zh-CN"/>
                    </w:rPr>
                    <w:t>注册号码〔　　　　〕知事</w:t>
                  </w:r>
                </w:p>
              </w:tc>
              <w:tc>
                <w:tcPr>
                  <w:tcW w:w="2093" w:type="dxa"/>
                  <w:gridSpan w:val="3"/>
                  <w:vAlign w:val="center"/>
                </w:tcPr>
                <w:p w14:paraId="3369F8E9"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第　　　　号</w:t>
                  </w:r>
                </w:p>
              </w:tc>
            </w:tr>
            <w:tr w:rsidR="00AF6F95" w14:paraId="7D29D9C3" w14:textId="77777777" w:rsidTr="0044790B">
              <w:tc>
                <w:tcPr>
                  <w:tcW w:w="1498" w:type="dxa"/>
                </w:tcPr>
                <w:p w14:paraId="32313180" w14:textId="77777777" w:rsidR="00AF6F95" w:rsidRDefault="00AF6F95" w:rsidP="0044790B">
                  <w:pPr>
                    <w:tabs>
                      <w:tab w:val="center" w:pos="4252"/>
                      <w:tab w:val="right" w:pos="8504"/>
                    </w:tabs>
                    <w:rPr>
                      <w:rFonts w:ascii="Times New Roman" w:eastAsia="SimSun" w:hAnsi="Times New Roman"/>
                      <w:sz w:val="21"/>
                      <w:szCs w:val="22"/>
                    </w:rPr>
                  </w:pPr>
                </w:p>
              </w:tc>
              <w:tc>
                <w:tcPr>
                  <w:tcW w:w="8052" w:type="dxa"/>
                  <w:gridSpan w:val="11"/>
                  <w:vAlign w:val="center"/>
                </w:tcPr>
                <w:p w14:paraId="2444C442" w14:textId="77777777" w:rsidR="00AF6F95" w:rsidRDefault="00AF6F95" w:rsidP="0044790B">
                  <w:pPr>
                    <w:tabs>
                      <w:tab w:val="center" w:pos="4252"/>
                      <w:tab w:val="right" w:pos="8504"/>
                    </w:tabs>
                    <w:rPr>
                      <w:rFonts w:ascii="Times New Roman" w:eastAsia="SimSun" w:hAnsi="Times New Roman"/>
                      <w:sz w:val="21"/>
                      <w:szCs w:val="22"/>
                    </w:rPr>
                  </w:pPr>
                </w:p>
              </w:tc>
            </w:tr>
            <w:tr w:rsidR="00AF6F95" w14:paraId="32E6BABB" w14:textId="77777777" w:rsidTr="0044790B">
              <w:tc>
                <w:tcPr>
                  <w:tcW w:w="5614" w:type="dxa"/>
                  <w:gridSpan w:val="6"/>
                </w:tcPr>
                <w:p w14:paraId="4993FA1C"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709" w:type="dxa"/>
                  <w:gridSpan w:val="2"/>
                  <w:vAlign w:val="center"/>
                </w:tcPr>
                <w:p w14:paraId="4CEEF025" w14:textId="77777777" w:rsidR="00AF6F95" w:rsidRDefault="00AF6F95" w:rsidP="0044790B">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rPr>
                    <w:t>姓名</w:t>
                  </w:r>
                </w:p>
              </w:tc>
              <w:tc>
                <w:tcPr>
                  <w:tcW w:w="2268" w:type="dxa"/>
                  <w:gridSpan w:val="3"/>
                  <w:vAlign w:val="center"/>
                </w:tcPr>
                <w:p w14:paraId="057F8B78" w14:textId="77777777" w:rsidR="00AF6F95" w:rsidRDefault="00AF6F95" w:rsidP="0044790B">
                  <w:pPr>
                    <w:tabs>
                      <w:tab w:val="center" w:pos="4252"/>
                      <w:tab w:val="right" w:pos="8504"/>
                    </w:tabs>
                    <w:spacing w:line="300" w:lineRule="auto"/>
                    <w:rPr>
                      <w:rFonts w:ascii="Times New Roman" w:eastAsia="SimSun" w:hAnsi="Times New Roman"/>
                      <w:sz w:val="21"/>
                      <w:szCs w:val="22"/>
                    </w:rPr>
                  </w:pPr>
                </w:p>
              </w:tc>
              <w:tc>
                <w:tcPr>
                  <w:tcW w:w="959" w:type="dxa"/>
                  <w:vAlign w:val="center"/>
                </w:tcPr>
                <w:p w14:paraId="09162DC6" w14:textId="77777777" w:rsidR="00AF6F95" w:rsidRDefault="00AF6F95" w:rsidP="0044790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AF6F95" w14:paraId="1B3EF125" w14:textId="77777777" w:rsidTr="0044790B">
              <w:tc>
                <w:tcPr>
                  <w:tcW w:w="9550" w:type="dxa"/>
                  <w:gridSpan w:val="12"/>
                </w:tcPr>
                <w:p w14:paraId="58965B71" w14:textId="77777777" w:rsidR="00AF6F95" w:rsidRDefault="00AF6F95" w:rsidP="0044790B">
                  <w:pPr>
                    <w:tabs>
                      <w:tab w:val="center" w:pos="4252"/>
                      <w:tab w:val="right" w:pos="8504"/>
                    </w:tabs>
                    <w:rPr>
                      <w:rFonts w:ascii="Times New Roman" w:eastAsia="SimSun" w:hAnsi="Times New Roman"/>
                      <w:sz w:val="21"/>
                      <w:szCs w:val="22"/>
                    </w:rPr>
                  </w:pPr>
                </w:p>
              </w:tc>
            </w:tr>
          </w:tbl>
          <w:p w14:paraId="58B5CBEA" w14:textId="77777777" w:rsidR="00AF6F95" w:rsidRDefault="00AF6F95" w:rsidP="0044790B">
            <w:pPr>
              <w:tabs>
                <w:tab w:val="center" w:pos="4252"/>
                <w:tab w:val="right" w:pos="8504"/>
              </w:tabs>
              <w:snapToGrid w:val="0"/>
              <w:spacing w:line="120" w:lineRule="auto"/>
              <w:rPr>
                <w:rFonts w:ascii="Times New Roman" w:eastAsia="SimSun" w:hAnsi="Times New Roman"/>
                <w:sz w:val="21"/>
                <w:szCs w:val="12"/>
              </w:rPr>
            </w:pPr>
          </w:p>
        </w:tc>
      </w:tr>
    </w:tbl>
    <w:p w14:paraId="6F732762" w14:textId="77777777" w:rsidR="00AF6F95" w:rsidRDefault="00AF6F95" w:rsidP="00AF6F95">
      <w:pPr>
        <w:snapToGrid w:val="0"/>
        <w:spacing w:line="120" w:lineRule="auto"/>
        <w:rPr>
          <w:rFonts w:ascii="Times New Roman" w:eastAsia="SimSun" w:hAnsi="Times New Roman"/>
        </w:rPr>
      </w:pPr>
    </w:p>
    <w:p w14:paraId="2FBACF31" w14:textId="77777777" w:rsidR="00711687" w:rsidRDefault="00711687" w:rsidP="00AF6F95">
      <w:pPr>
        <w:tabs>
          <w:tab w:val="center" w:pos="4252"/>
        </w:tabs>
        <w:snapToGrid w:val="0"/>
        <w:rPr>
          <w:rFonts w:ascii="Times New Roman" w:eastAsia="SimSun" w:hAnsi="Times New Roman"/>
        </w:rPr>
      </w:pPr>
    </w:p>
    <w:sectPr w:rsidR="00711687">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D52DB" w14:textId="77777777" w:rsidR="008B4118" w:rsidRDefault="008B4118">
      <w:r>
        <w:separator/>
      </w:r>
    </w:p>
  </w:endnote>
  <w:endnote w:type="continuationSeparator" w:id="0">
    <w:p w14:paraId="42F6C328" w14:textId="77777777" w:rsidR="008B4118" w:rsidRDefault="008B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ＤＦ平成明朝体W3">
    <w:altName w:val="ＭＳ 明朝"/>
    <w:charset w:val="80"/>
    <w:family w:val="roman"/>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648953"/>
      <w:docPartObj>
        <w:docPartGallery w:val="Page Numbers (Bottom of Page)"/>
        <w:docPartUnique/>
      </w:docPartObj>
    </w:sdtPr>
    <w:sdtEndPr/>
    <w:sdtContent>
      <w:p w14:paraId="6C6934BB" w14:textId="77777777" w:rsidR="00711687" w:rsidRDefault="00950C00">
        <w:pPr>
          <w:pStyle w:val="a9"/>
          <w:jc w:val="center"/>
        </w:pPr>
        <w:r>
          <w:fldChar w:fldCharType="begin"/>
        </w:r>
        <w:r>
          <w:instrText>PAGE   \* MERGEFORMAT</w:instrText>
        </w:r>
        <w:r>
          <w:fldChar w:fldCharType="separate"/>
        </w:r>
        <w:r w:rsidR="00D917F4" w:rsidRPr="00D917F4">
          <w:rPr>
            <w:noProof/>
            <w:lang w:val="ja-JP"/>
          </w:rPr>
          <w:t>-</w:t>
        </w:r>
        <w:r w:rsidR="00D917F4">
          <w:rPr>
            <w:noProof/>
          </w:rPr>
          <w:t xml:space="preserve"> 10 -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FDFF7" w14:textId="77777777" w:rsidR="008B4118" w:rsidRDefault="008B4118">
      <w:r>
        <w:separator/>
      </w:r>
    </w:p>
  </w:footnote>
  <w:footnote w:type="continuationSeparator" w:id="0">
    <w:p w14:paraId="1E5D0E85" w14:textId="77777777" w:rsidR="008B4118" w:rsidRDefault="008B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CBD1D" w14:textId="77777777" w:rsidR="00711687" w:rsidRDefault="00711687">
    <w:pPr>
      <w:pStyle w:val="a7"/>
      <w:jc w:val="right"/>
      <w:rPr>
        <w:rFonts w:ascii="Times New Roman" w:eastAsia="SimSun" w:hAnsi="Times New Roman"/>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D0A0E" w14:textId="77777777" w:rsidR="00711687" w:rsidRDefault="00950C00">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617"/>
    <w:multiLevelType w:val="hybridMultilevel"/>
    <w:tmpl w:val="40DCCAD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8136FA"/>
    <w:multiLevelType w:val="hybridMultilevel"/>
    <w:tmpl w:val="BFD28C5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B20B9"/>
    <w:multiLevelType w:val="hybridMultilevel"/>
    <w:tmpl w:val="523073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164D1F"/>
    <w:multiLevelType w:val="hybridMultilevel"/>
    <w:tmpl w:val="D5060992"/>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144FB"/>
    <w:multiLevelType w:val="hybridMultilevel"/>
    <w:tmpl w:val="523073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D37649"/>
    <w:multiLevelType w:val="hybridMultilevel"/>
    <w:tmpl w:val="535686D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643360"/>
    <w:multiLevelType w:val="hybridMultilevel"/>
    <w:tmpl w:val="4C68B40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D47C4"/>
    <w:multiLevelType w:val="hybridMultilevel"/>
    <w:tmpl w:val="E7B0F19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7C318C"/>
    <w:multiLevelType w:val="hybridMultilevel"/>
    <w:tmpl w:val="E7B0F19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B2CF8"/>
    <w:multiLevelType w:val="hybridMultilevel"/>
    <w:tmpl w:val="B898261C"/>
    <w:lvl w:ilvl="0" w:tplc="16B0A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350BE6"/>
    <w:multiLevelType w:val="hybridMultilevel"/>
    <w:tmpl w:val="42E6D9A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C46D7F"/>
    <w:multiLevelType w:val="hybridMultilevel"/>
    <w:tmpl w:val="FD462A4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76069D"/>
    <w:multiLevelType w:val="hybridMultilevel"/>
    <w:tmpl w:val="E7B81B92"/>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730DEB"/>
    <w:multiLevelType w:val="hybridMultilevel"/>
    <w:tmpl w:val="37E84CA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6B2ED4"/>
    <w:multiLevelType w:val="hybridMultilevel"/>
    <w:tmpl w:val="5D2031C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11"/>
  </w:num>
  <w:num w:numId="4">
    <w:abstractNumId w:val="8"/>
  </w:num>
  <w:num w:numId="5">
    <w:abstractNumId w:val="14"/>
  </w:num>
  <w:num w:numId="6">
    <w:abstractNumId w:val="2"/>
  </w:num>
  <w:num w:numId="7">
    <w:abstractNumId w:val="15"/>
  </w:num>
  <w:num w:numId="8">
    <w:abstractNumId w:val="18"/>
  </w:num>
  <w:num w:numId="9">
    <w:abstractNumId w:val="6"/>
  </w:num>
  <w:num w:numId="10">
    <w:abstractNumId w:val="3"/>
  </w:num>
  <w:num w:numId="11">
    <w:abstractNumId w:val="5"/>
  </w:num>
  <w:num w:numId="12">
    <w:abstractNumId w:val="10"/>
  </w:num>
  <w:num w:numId="13">
    <w:abstractNumId w:val="12"/>
  </w:num>
  <w:num w:numId="14">
    <w:abstractNumId w:val="17"/>
  </w:num>
  <w:num w:numId="15">
    <w:abstractNumId w:val="9"/>
  </w:num>
  <w:num w:numId="16">
    <w:abstractNumId w:val="0"/>
  </w:num>
  <w:num w:numId="17">
    <w:abstractNumId w:val="7"/>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87"/>
    <w:rsid w:val="00000F72"/>
    <w:rsid w:val="001A58D6"/>
    <w:rsid w:val="00300AA7"/>
    <w:rsid w:val="00364825"/>
    <w:rsid w:val="00445DAB"/>
    <w:rsid w:val="00711687"/>
    <w:rsid w:val="0072615C"/>
    <w:rsid w:val="00730C0D"/>
    <w:rsid w:val="007612A5"/>
    <w:rsid w:val="00765814"/>
    <w:rsid w:val="00784EC1"/>
    <w:rsid w:val="007B5E77"/>
    <w:rsid w:val="008B4118"/>
    <w:rsid w:val="00925CA5"/>
    <w:rsid w:val="00950C00"/>
    <w:rsid w:val="00956364"/>
    <w:rsid w:val="00AF6F95"/>
    <w:rsid w:val="00B378FA"/>
    <w:rsid w:val="00B94618"/>
    <w:rsid w:val="00C848FD"/>
    <w:rsid w:val="00C923BF"/>
    <w:rsid w:val="00D917F4"/>
    <w:rsid w:val="00DE40A9"/>
    <w:rsid w:val="00EA7B98"/>
    <w:rsid w:val="00F02675"/>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915C63"/>
  <w15:docId w15:val="{D6729449-D5AA-46A0-B5ED-7C5BC06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262089">
      <w:bodyDiv w:val="1"/>
      <w:marLeft w:val="0"/>
      <w:marRight w:val="0"/>
      <w:marTop w:val="0"/>
      <w:marBottom w:val="0"/>
      <w:divBdr>
        <w:top w:val="none" w:sz="0" w:space="0" w:color="auto"/>
        <w:left w:val="none" w:sz="0" w:space="0" w:color="auto"/>
        <w:bottom w:val="none" w:sz="0" w:space="0" w:color="auto"/>
        <w:right w:val="none" w:sz="0" w:space="0" w:color="auto"/>
      </w:divBdr>
    </w:div>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DDD7-680F-4214-B986-B812570E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1243</Words>
  <Characters>7086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H.AKAMATSU</dc:creator>
  <cp:lastModifiedBy>tairako@jpm.jp</cp:lastModifiedBy>
  <cp:revision>3</cp:revision>
  <cp:lastPrinted>2018-01-25T07:11:00Z</cp:lastPrinted>
  <dcterms:created xsi:type="dcterms:W3CDTF">2019-03-19T12:10:00Z</dcterms:created>
  <dcterms:modified xsi:type="dcterms:W3CDTF">2020-05-15T06:50:00Z</dcterms:modified>
</cp:coreProperties>
</file>