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1DA" w:rsidRDefault="004D3881">
      <w:pPr>
        <w:ind w:leftChars="50" w:left="110" w:rightChars="50" w:right="110"/>
        <w:jc w:val="center"/>
        <w:rPr>
          <w:rFonts w:ascii="Times New Roman" w:hAnsi="Times New Roman" w:cs="Times New Roman"/>
          <w:sz w:val="21"/>
          <w:szCs w:val="21"/>
        </w:rPr>
      </w:pPr>
      <w:bookmarkStart w:id="0" w:name="_GoBack"/>
      <w:bookmarkEnd w:id="0"/>
      <w:r>
        <w:rPr>
          <w:rFonts w:ascii="Times New Roman" w:hAnsi="Times New Roman" w:cs="Times New Roman"/>
          <w:b/>
          <w:bCs/>
          <w:sz w:val="28"/>
          <w:szCs w:val="28"/>
        </w:rPr>
        <w:t>Bản giải thích những điều khoản chính</w:t>
      </w:r>
      <w:r>
        <w:rPr>
          <w:rFonts w:ascii="Times New Roman" w:hAnsi="Times New Roman" w:cs="Times New Roman"/>
          <w:sz w:val="21"/>
          <w:szCs w:val="21"/>
        </w:rPr>
        <w:t xml:space="preserve"> </w:t>
      </w:r>
      <w:r>
        <w:rPr>
          <w:rFonts w:ascii="Times New Roman" w:hAnsi="Times New Roman" w:cs="Times New Roman"/>
        </w:rPr>
        <w:t>(Về việc thuê nhà)</w:t>
      </w:r>
    </w:p>
    <w:p w:rsidR="005E21DA" w:rsidRDefault="005E21DA">
      <w:pPr>
        <w:ind w:leftChars="50" w:left="110" w:rightChars="50" w:right="110"/>
        <w:rPr>
          <w:rFonts w:ascii="Times New Roman" w:hAnsi="Times New Roman" w:cs="Times New Roman"/>
          <w:sz w:val="21"/>
          <w:szCs w:val="21"/>
        </w:rPr>
      </w:pP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 xml:space="preserve">Kính gửi : Ông </w:t>
      </w:r>
      <w:r>
        <w:rPr>
          <w:rFonts w:ascii="Times New Roman" w:eastAsiaTheme="minorEastAsia" w:hAnsi="Times New Roman" w:cs="Times New Roman"/>
          <w:sz w:val="21"/>
          <w:szCs w:val="21"/>
        </w:rPr>
        <w:t>/</w:t>
      </w:r>
      <w:r>
        <w:rPr>
          <w:rFonts w:ascii="Times New Roman" w:hAnsi="Times New Roman" w:cs="Times New Roman"/>
          <w:sz w:val="21"/>
          <w:szCs w:val="21"/>
        </w:rPr>
        <w:t xml:space="preserve"> Bà</w:t>
      </w:r>
      <w:r>
        <w:rPr>
          <w:rFonts w:ascii="Times New Roman" w:eastAsia="ＭＳ 明朝"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Ngày</w:t>
      </w:r>
      <w:r>
        <w:rPr>
          <w:rFonts w:ascii="Times New Roman" w:eastAsia="ＭＳ 明朝" w:hAnsi="Times New Roman" w:cs="Times New Roman"/>
          <w:sz w:val="21"/>
          <w:szCs w:val="21"/>
        </w:rPr>
        <w:t xml:space="preserve">　　　</w:t>
      </w:r>
      <w:r>
        <w:rPr>
          <w:rFonts w:ascii="Times New Roman" w:hAnsi="Times New Roman" w:cs="Times New Roman"/>
          <w:sz w:val="21"/>
          <w:szCs w:val="21"/>
        </w:rPr>
        <w:t>tháng</w:t>
      </w:r>
      <w:r>
        <w:rPr>
          <w:rFonts w:ascii="Times New Roman" w:eastAsia="ＭＳ 明朝" w:hAnsi="Times New Roman" w:cs="Times New Roman"/>
          <w:sz w:val="21"/>
          <w:szCs w:val="21"/>
        </w:rPr>
        <w:t xml:space="preserve">　　　</w:t>
      </w:r>
      <w:r>
        <w:rPr>
          <w:rFonts w:ascii="Times New Roman" w:hAnsi="Times New Roman" w:cs="Times New Roman"/>
          <w:sz w:val="21"/>
          <w:szCs w:val="21"/>
        </w:rPr>
        <w:t>năm</w:t>
      </w:r>
    </w:p>
    <w:p w:rsidR="005E21DA" w:rsidRDefault="005E21DA">
      <w:pPr>
        <w:ind w:leftChars="50" w:left="110" w:rightChars="50" w:right="110"/>
        <w:rPr>
          <w:rFonts w:ascii="Times New Roman" w:hAnsi="Times New Roman" w:cs="Times New Roman"/>
          <w:sz w:val="21"/>
          <w:szCs w:val="21"/>
        </w:rPr>
      </w:pP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Sau đây là nội dung giải thích về bất động sản đề cập dưới đây dựa theo quy định trong điều 35 Luật giao dịch nhà ở (Dưới đây gọi tắt là “Luật định”). Đây là nội dung quan trọng nên ông/bà vui lòng hiểu rõ.</w:t>
      </w:r>
    </w:p>
    <w:p w:rsidR="005E21DA" w:rsidRDefault="005E21DA">
      <w:pPr>
        <w:ind w:leftChars="50" w:left="110" w:rightChars="50" w:right="110"/>
        <w:rPr>
          <w:rFonts w:ascii="Times New Roman" w:hAnsi="Times New Roman" w:cs="Times New Roman"/>
          <w:sz w:val="21"/>
          <w:szCs w:val="21"/>
        </w:rPr>
      </w:pPr>
    </w:p>
    <w:p w:rsidR="005E21DA" w:rsidRDefault="004D3881">
      <w:pPr>
        <w:ind w:leftChars="50" w:left="110" w:rightChars="50" w:right="110"/>
        <w:rPr>
          <w:rFonts w:ascii="Times New Roman" w:eastAsiaTheme="minorEastAsia" w:hAnsi="Times New Roman" w:cs="Times New Roman"/>
          <w:sz w:val="21"/>
          <w:szCs w:val="21"/>
        </w:rPr>
      </w:pPr>
      <w:r>
        <w:rPr>
          <w:rFonts w:ascii="Times New Roman" w:hAnsi="Times New Roman" w:cs="Times New Roman"/>
          <w:sz w:val="21"/>
          <w:szCs w:val="21"/>
        </w:rPr>
        <w:t>Thương hiệu hoặc Tên</w:t>
      </w:r>
    </w:p>
    <w:p w:rsidR="005E21DA" w:rsidRDefault="005E21DA">
      <w:pPr>
        <w:ind w:leftChars="50" w:left="110" w:rightChars="50" w:right="110"/>
        <w:rPr>
          <w:rFonts w:ascii="Times New Roman" w:eastAsiaTheme="minorEastAsia" w:hAnsi="Times New Roman" w:cs="Times New Roman"/>
          <w:sz w:val="21"/>
          <w:szCs w:val="21"/>
        </w:rPr>
      </w:pP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Họ tên người đại diện</w:t>
      </w:r>
      <w:r>
        <w:rPr>
          <w:rFonts w:ascii="Times New Roman" w:hAnsi="Times New Roman" w:cs="Times New Roman"/>
          <w:sz w:val="21"/>
          <w:szCs w:val="21"/>
        </w:rPr>
        <w:tab/>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tab/>
      </w:r>
      <w:r>
        <w:rPr>
          <w:rFonts w:ascii="Times New Roman" w:hAnsi="Times New Roman" w:cs="Times New Roman"/>
          <w:sz w:val="21"/>
          <w:szCs w:val="21"/>
        </w:rPr>
        <w:t>Đóng dấu</w:t>
      </w:r>
    </w:p>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Văn phòng chính</w:t>
      </w:r>
    </w:p>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Số giấy phép</w:t>
      </w:r>
    </w:p>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 xml:space="preserve">Ngày cấp </w:t>
      </w:r>
    </w:p>
    <w:p w:rsidR="005E21DA" w:rsidRDefault="005E21DA">
      <w:pPr>
        <w:ind w:leftChars="50" w:left="110" w:rightChars="50" w:right="110"/>
        <w:rPr>
          <w:rFonts w:ascii="Times New Roman" w:hAnsi="Times New Roman" w:cs="Times New Roman"/>
          <w:sz w:val="21"/>
          <w:szCs w:val="21"/>
          <w:lang w:val="en-GB"/>
        </w:rPr>
      </w:pPr>
    </w:p>
    <w:p w:rsidR="005E21DA" w:rsidRDefault="005E21DA">
      <w:pPr>
        <w:ind w:leftChars="50" w:left="110" w:rightChars="50" w:right="110"/>
        <w:rPr>
          <w:rFonts w:ascii="Times New Roman" w:hAnsi="Times New Roman" w:cs="Times New Roman"/>
          <w:sz w:val="21"/>
          <w:szCs w:val="21"/>
          <w:lang w:val="en-GB"/>
        </w:rPr>
      </w:pPr>
    </w:p>
    <w:tbl>
      <w:tblPr>
        <w:tblStyle w:val="TableNormal1"/>
        <w:tblW w:w="9992" w:type="dxa"/>
        <w:tblInd w:w="2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375"/>
        <w:gridCol w:w="1977"/>
        <w:gridCol w:w="5640"/>
      </w:tblGrid>
      <w:tr w:rsidR="005E21DA">
        <w:trPr>
          <w:trHeight w:val="438"/>
        </w:trPr>
        <w:tc>
          <w:tcPr>
            <w:tcW w:w="2375" w:type="dxa"/>
            <w:vMerge w:val="restart"/>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Người môi giới bất động sản phụ trách việc hướng dẫn</w:t>
            </w:r>
          </w:p>
        </w:tc>
        <w:tc>
          <w:tcPr>
            <w:tcW w:w="1977"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Họ tên</w:t>
            </w:r>
          </w:p>
        </w:tc>
        <w:tc>
          <w:tcPr>
            <w:tcW w:w="5640" w:type="dxa"/>
            <w:vAlign w:val="center"/>
          </w:tcPr>
          <w:p w:rsidR="005E21DA" w:rsidRDefault="004D3881">
            <w:pPr>
              <w:ind w:leftChars="50" w:left="110" w:rightChars="50" w:right="110"/>
              <w:jc w:val="right"/>
              <w:rPr>
                <w:rFonts w:ascii="Times New Roman" w:hAnsi="Times New Roman" w:cs="Times New Roman"/>
                <w:sz w:val="21"/>
                <w:szCs w:val="21"/>
              </w:rPr>
            </w:pPr>
            <w:r>
              <w:rPr>
                <w:rFonts w:ascii="Times New Roman" w:hAnsi="Times New Roman" w:cs="Times New Roman"/>
                <w:sz w:val="21"/>
                <w:szCs w:val="21"/>
              </w:rPr>
              <w:t>Đóng dấu</w:t>
            </w:r>
          </w:p>
        </w:tc>
      </w:tr>
      <w:tr w:rsidR="005E21DA">
        <w:trPr>
          <w:trHeight w:val="427"/>
        </w:trPr>
        <w:tc>
          <w:tcPr>
            <w:tcW w:w="2375" w:type="dxa"/>
            <w:vMerge/>
            <w:tcBorders>
              <w:top w:val="nil"/>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1977"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Mã số đăng ký</w:t>
            </w:r>
          </w:p>
        </w:tc>
        <w:tc>
          <w:tcPr>
            <w:tcW w:w="5640"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p>
        </w:tc>
      </w:tr>
      <w:tr w:rsidR="005E21DA">
        <w:trPr>
          <w:trHeight w:val="892"/>
        </w:trPr>
        <w:tc>
          <w:tcPr>
            <w:tcW w:w="2375" w:type="dxa"/>
            <w:vMerge/>
            <w:tcBorders>
              <w:top w:val="nil"/>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1977"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Nơi làm việc</w:t>
            </w:r>
          </w:p>
        </w:tc>
        <w:tc>
          <w:tcPr>
            <w:tcW w:w="5640"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eastAsia="ＭＳ 明朝" w:hAnsi="Times New Roman" w:cs="Times New Roman"/>
                <w:sz w:val="21"/>
                <w:szCs w:val="21"/>
              </w:rPr>
              <w:t xml:space="preserve">　　　</w:t>
            </w:r>
          </w:p>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 xml:space="preserve">     Số điện thoại</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ＭＳ 明朝" w:hAnsi="Times New Roman" w:cs="Times New Roman"/>
                <w:sz w:val="21"/>
                <w:szCs w:val="21"/>
              </w:rPr>
              <w:t xml:space="preserve">　　　　　－</w:t>
            </w:r>
          </w:p>
        </w:tc>
      </w:tr>
    </w:tbl>
    <w:p w:rsidR="005E21DA" w:rsidRDefault="005E21DA">
      <w:pPr>
        <w:ind w:leftChars="50" w:left="110" w:rightChars="50" w:right="110"/>
        <w:rPr>
          <w:rFonts w:ascii="Times New Roman" w:hAnsi="Times New Roman" w:cs="Times New Roman"/>
          <w:sz w:val="21"/>
          <w:szCs w:val="21"/>
        </w:rPr>
      </w:pPr>
    </w:p>
    <w:tbl>
      <w:tblPr>
        <w:tblStyle w:val="a5"/>
        <w:tblW w:w="0" w:type="auto"/>
        <w:tblInd w:w="250" w:type="dxa"/>
        <w:tblLook w:val="04A0" w:firstRow="1" w:lastRow="0" w:firstColumn="1" w:lastColumn="0" w:noHBand="0" w:noVBand="1"/>
      </w:tblPr>
      <w:tblGrid>
        <w:gridCol w:w="5024"/>
        <w:gridCol w:w="4927"/>
      </w:tblGrid>
      <w:tr w:rsidR="005E21DA" w:rsidTr="006A635C">
        <w:trPr>
          <w:trHeight w:val="436"/>
        </w:trPr>
        <w:tc>
          <w:tcPr>
            <w:tcW w:w="5024" w:type="dxa"/>
            <w:vAlign w:val="center"/>
          </w:tcPr>
          <w:p w:rsidR="005E21DA" w:rsidRDefault="004D3881">
            <w:pPr>
              <w:ind w:leftChars="27" w:left="59"/>
              <w:rPr>
                <w:rFonts w:ascii="Times New Roman" w:hAnsi="Times New Roman" w:cs="Times New Roman"/>
                <w:sz w:val="21"/>
                <w:szCs w:val="21"/>
              </w:rPr>
            </w:pPr>
            <w:r>
              <w:rPr>
                <w:rFonts w:ascii="Times New Roman" w:hAnsi="Times New Roman" w:cs="Times New Roman"/>
                <w:sz w:val="21"/>
                <w:szCs w:val="21"/>
              </w:rPr>
              <w:t>Hình thức giao dịch (Khoản 2 Điều 34 của Luật định)</w:t>
            </w:r>
          </w:p>
        </w:tc>
        <w:tc>
          <w:tcPr>
            <w:tcW w:w="4927"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Đại lý</w:t>
            </w:r>
            <w:r>
              <w:rPr>
                <w:rFonts w:ascii="Times New Roman" w:eastAsia="ＭＳ 明朝" w:hAnsi="Times New Roman" w:cs="Times New Roman"/>
                <w:sz w:val="21"/>
                <w:szCs w:val="21"/>
              </w:rPr>
              <w:t xml:space="preserve">　　　・　　　</w:t>
            </w:r>
            <w:r>
              <w:rPr>
                <w:rFonts w:ascii="Times New Roman" w:hAnsi="Times New Roman" w:cs="Times New Roman"/>
                <w:sz w:val="21"/>
                <w:szCs w:val="21"/>
              </w:rPr>
              <w:t>Môi giới</w:t>
            </w:r>
          </w:p>
        </w:tc>
      </w:tr>
    </w:tbl>
    <w:p w:rsidR="005E21DA" w:rsidRDefault="005E21DA">
      <w:pPr>
        <w:ind w:leftChars="50" w:left="110" w:rightChars="50" w:right="110"/>
        <w:rPr>
          <w:rFonts w:ascii="Times New Roman" w:hAnsi="Times New Roman" w:cs="Times New Roman"/>
          <w:sz w:val="21"/>
          <w:szCs w:val="21"/>
        </w:rPr>
      </w:pPr>
    </w:p>
    <w:tbl>
      <w:tblPr>
        <w:tblStyle w:val="TableNormal1"/>
        <w:tblW w:w="0" w:type="auto"/>
        <w:tblInd w:w="2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86"/>
        <w:gridCol w:w="2503"/>
        <w:gridCol w:w="7103"/>
      </w:tblGrid>
      <w:tr w:rsidR="005E21DA">
        <w:trPr>
          <w:trHeight w:val="493"/>
        </w:trPr>
        <w:tc>
          <w:tcPr>
            <w:tcW w:w="386" w:type="dxa"/>
            <w:vMerge w:val="restart"/>
            <w:textDirection w:val="tbRlV"/>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Tòa nhà</w:t>
            </w:r>
          </w:p>
        </w:tc>
        <w:tc>
          <w:tcPr>
            <w:tcW w:w="2503"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Tên</w:t>
            </w:r>
          </w:p>
        </w:tc>
        <w:tc>
          <w:tcPr>
            <w:tcW w:w="7103"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495"/>
        </w:trPr>
        <w:tc>
          <w:tcPr>
            <w:tcW w:w="386" w:type="dxa"/>
            <w:vMerge/>
            <w:tcBorders>
              <w:top w:val="nil"/>
            </w:tcBorders>
            <w:textDirection w:val="tbRl"/>
            <w:vAlign w:val="center"/>
          </w:tcPr>
          <w:p w:rsidR="005E21DA" w:rsidRDefault="005E21DA">
            <w:pPr>
              <w:ind w:leftChars="50" w:left="110" w:rightChars="50" w:right="110"/>
              <w:jc w:val="both"/>
              <w:rPr>
                <w:rFonts w:ascii="Times New Roman" w:hAnsi="Times New Roman" w:cs="Times New Roman"/>
                <w:sz w:val="21"/>
                <w:szCs w:val="21"/>
              </w:rPr>
            </w:pPr>
          </w:p>
        </w:tc>
        <w:tc>
          <w:tcPr>
            <w:tcW w:w="2503"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Địa điểm</w:t>
            </w:r>
          </w:p>
        </w:tc>
        <w:tc>
          <w:tcPr>
            <w:tcW w:w="7103"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483"/>
        </w:trPr>
        <w:tc>
          <w:tcPr>
            <w:tcW w:w="386" w:type="dxa"/>
            <w:vMerge/>
            <w:tcBorders>
              <w:top w:val="nil"/>
            </w:tcBorders>
            <w:textDirection w:val="tbRl"/>
            <w:vAlign w:val="center"/>
          </w:tcPr>
          <w:p w:rsidR="005E21DA" w:rsidRDefault="005E21DA">
            <w:pPr>
              <w:ind w:leftChars="50" w:left="110" w:rightChars="50" w:right="110"/>
              <w:jc w:val="both"/>
              <w:rPr>
                <w:rFonts w:ascii="Times New Roman" w:hAnsi="Times New Roman" w:cs="Times New Roman"/>
                <w:sz w:val="21"/>
                <w:szCs w:val="21"/>
              </w:rPr>
            </w:pPr>
          </w:p>
        </w:tc>
        <w:tc>
          <w:tcPr>
            <w:tcW w:w="2503"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Số căn</w:t>
            </w:r>
          </w:p>
        </w:tc>
        <w:tc>
          <w:tcPr>
            <w:tcW w:w="7103"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rsidRPr="0024420D">
        <w:trPr>
          <w:trHeight w:val="495"/>
        </w:trPr>
        <w:tc>
          <w:tcPr>
            <w:tcW w:w="386" w:type="dxa"/>
            <w:vMerge/>
            <w:tcBorders>
              <w:top w:val="nil"/>
            </w:tcBorders>
            <w:textDirection w:val="tbRl"/>
            <w:vAlign w:val="center"/>
          </w:tcPr>
          <w:p w:rsidR="005E21DA" w:rsidRDefault="005E21DA">
            <w:pPr>
              <w:ind w:leftChars="50" w:left="110" w:rightChars="50" w:right="110"/>
              <w:jc w:val="both"/>
              <w:rPr>
                <w:rFonts w:ascii="Times New Roman" w:hAnsi="Times New Roman" w:cs="Times New Roman"/>
                <w:sz w:val="21"/>
                <w:szCs w:val="21"/>
              </w:rPr>
            </w:pPr>
          </w:p>
        </w:tc>
        <w:tc>
          <w:tcPr>
            <w:tcW w:w="2503"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Diện tích mặt sàn</w:t>
            </w:r>
          </w:p>
        </w:tc>
        <w:tc>
          <w:tcPr>
            <w:tcW w:w="7103" w:type="dxa"/>
            <w:vAlign w:val="center"/>
          </w:tcPr>
          <w:p w:rsidR="005E21DA" w:rsidRPr="0024420D" w:rsidRDefault="004D3881" w:rsidP="0024420D">
            <w:pPr>
              <w:ind w:leftChars="50" w:left="110" w:rightChars="50" w:right="110" w:firstLineChars="900" w:firstLine="1890"/>
              <w:jc w:val="both"/>
              <w:rPr>
                <w:rFonts w:ascii="Times New Roman" w:hAnsi="Times New Roman" w:cs="Times New Roman"/>
                <w:sz w:val="21"/>
                <w:szCs w:val="21"/>
                <w:lang w:val="en-US"/>
              </w:rPr>
            </w:pPr>
            <w:r w:rsidRPr="0024420D">
              <w:rPr>
                <w:rFonts w:ascii="Times New Roman" w:hAnsi="Times New Roman" w:cs="Times New Roman"/>
                <w:sz w:val="21"/>
                <w:szCs w:val="21"/>
                <w:lang w:val="en-US"/>
              </w:rPr>
              <w:t>m</w:t>
            </w:r>
            <w:r w:rsidRPr="0024420D">
              <w:rPr>
                <w:rFonts w:ascii="Times New Roman" w:hAnsi="Times New Roman" w:cs="Times New Roman"/>
                <w:sz w:val="21"/>
                <w:szCs w:val="21"/>
                <w:vertAlign w:val="superscript"/>
                <w:lang w:val="en-US"/>
              </w:rPr>
              <w:t>2</w:t>
            </w:r>
            <w:r w:rsidRPr="0024420D">
              <w:rPr>
                <w:rFonts w:ascii="Times New Roman" w:hAnsi="Times New Roman" w:cs="Times New Roman"/>
                <w:sz w:val="21"/>
                <w:szCs w:val="21"/>
                <w:lang w:val="en-US"/>
              </w:rPr>
              <w:t xml:space="preserve"> (Diện tích trên Sổ đăng ký</w:t>
            </w:r>
            <w:r>
              <w:rPr>
                <w:rFonts w:ascii="Times New Roman" w:eastAsia="ＭＳ 明朝" w:hAnsi="Times New Roman" w:cs="Times New Roman"/>
                <w:sz w:val="21"/>
                <w:szCs w:val="21"/>
              </w:rPr>
              <w:t xml:space="preserve">　　　　　　　</w:t>
            </w:r>
            <w:r w:rsidRPr="0024420D">
              <w:rPr>
                <w:rFonts w:ascii="Times New Roman" w:hAnsi="Times New Roman" w:cs="Times New Roman"/>
                <w:sz w:val="21"/>
                <w:szCs w:val="21"/>
                <w:lang w:val="en-US"/>
              </w:rPr>
              <w:t>m</w:t>
            </w:r>
            <w:r w:rsidRPr="0024420D">
              <w:rPr>
                <w:rFonts w:ascii="Times New Roman" w:hAnsi="Times New Roman" w:cs="Times New Roman"/>
                <w:sz w:val="21"/>
                <w:szCs w:val="21"/>
                <w:vertAlign w:val="superscript"/>
                <w:lang w:val="en-US"/>
              </w:rPr>
              <w:t>2</w:t>
            </w:r>
            <w:r w:rsidRPr="0024420D">
              <w:rPr>
                <w:rFonts w:ascii="Times New Roman" w:hAnsi="Times New Roman" w:cs="Times New Roman"/>
                <w:sz w:val="21"/>
                <w:szCs w:val="21"/>
                <w:lang w:val="en-US"/>
              </w:rPr>
              <w:t>)</w:t>
            </w:r>
          </w:p>
        </w:tc>
      </w:tr>
      <w:tr w:rsidR="005E21DA" w:rsidRPr="006941B3">
        <w:trPr>
          <w:trHeight w:val="506"/>
        </w:trPr>
        <w:tc>
          <w:tcPr>
            <w:tcW w:w="386" w:type="dxa"/>
            <w:vMerge/>
            <w:tcBorders>
              <w:top w:val="nil"/>
            </w:tcBorders>
            <w:textDirection w:val="tbRl"/>
            <w:vAlign w:val="center"/>
          </w:tcPr>
          <w:p w:rsidR="005E21DA" w:rsidRPr="0024420D" w:rsidRDefault="005E21DA">
            <w:pPr>
              <w:ind w:leftChars="50" w:left="110" w:rightChars="50" w:right="110"/>
              <w:jc w:val="both"/>
              <w:rPr>
                <w:rFonts w:ascii="Times New Roman" w:hAnsi="Times New Roman" w:cs="Times New Roman"/>
                <w:sz w:val="21"/>
                <w:szCs w:val="21"/>
                <w:lang w:val="en-US"/>
              </w:rPr>
            </w:pPr>
          </w:p>
        </w:tc>
        <w:tc>
          <w:tcPr>
            <w:tcW w:w="2503" w:type="dxa"/>
            <w:vAlign w:val="center"/>
          </w:tcPr>
          <w:p w:rsidR="005E21DA" w:rsidRPr="006A635C" w:rsidRDefault="004D3881">
            <w:pPr>
              <w:ind w:leftChars="50" w:left="110" w:rightChars="50" w:right="110"/>
              <w:jc w:val="both"/>
              <w:rPr>
                <w:rFonts w:ascii="Times New Roman" w:hAnsi="Times New Roman" w:cs="Times New Roman"/>
                <w:sz w:val="21"/>
                <w:szCs w:val="21"/>
                <w:lang w:val="en-US"/>
              </w:rPr>
            </w:pPr>
            <w:r w:rsidRPr="006A635C">
              <w:rPr>
                <w:rFonts w:ascii="Times New Roman" w:hAnsi="Times New Roman" w:cs="Times New Roman"/>
                <w:sz w:val="21"/>
                <w:szCs w:val="21"/>
                <w:lang w:val="en-US"/>
              </w:rPr>
              <w:t>Phân loại và kết cấu</w:t>
            </w:r>
          </w:p>
        </w:tc>
        <w:tc>
          <w:tcPr>
            <w:tcW w:w="7103" w:type="dxa"/>
            <w:vAlign w:val="center"/>
          </w:tcPr>
          <w:p w:rsidR="005E21DA" w:rsidRPr="006A635C" w:rsidRDefault="005E21DA">
            <w:pPr>
              <w:ind w:leftChars="50" w:left="110" w:rightChars="50" w:right="110"/>
              <w:jc w:val="both"/>
              <w:rPr>
                <w:rFonts w:ascii="Times New Roman" w:hAnsi="Times New Roman" w:cs="Times New Roman"/>
                <w:sz w:val="21"/>
                <w:szCs w:val="21"/>
                <w:lang w:val="en-US"/>
              </w:rPr>
            </w:pPr>
          </w:p>
        </w:tc>
      </w:tr>
      <w:tr w:rsidR="005E21DA" w:rsidRPr="006941B3">
        <w:trPr>
          <w:trHeight w:val="528"/>
        </w:trPr>
        <w:tc>
          <w:tcPr>
            <w:tcW w:w="2889" w:type="dxa"/>
            <w:gridSpan w:val="2"/>
            <w:vAlign w:val="center"/>
          </w:tcPr>
          <w:p w:rsidR="005E21DA" w:rsidRPr="006A635C" w:rsidRDefault="004D3881">
            <w:pPr>
              <w:ind w:leftChars="50" w:left="110" w:rightChars="50" w:right="110"/>
              <w:jc w:val="both"/>
              <w:rPr>
                <w:rFonts w:ascii="Times New Roman" w:hAnsi="Times New Roman" w:cs="Times New Roman"/>
                <w:sz w:val="21"/>
                <w:szCs w:val="21"/>
                <w:lang w:val="en-US"/>
              </w:rPr>
            </w:pPr>
            <w:r w:rsidRPr="006A635C">
              <w:rPr>
                <w:rFonts w:ascii="Times New Roman" w:hAnsi="Times New Roman" w:cs="Times New Roman"/>
                <w:sz w:val="21"/>
                <w:szCs w:val="21"/>
                <w:lang w:val="en-US"/>
              </w:rPr>
              <w:t>Họ tên và địa chỉ của chủ nhà</w:t>
            </w:r>
          </w:p>
        </w:tc>
        <w:tc>
          <w:tcPr>
            <w:tcW w:w="7103" w:type="dxa"/>
            <w:vAlign w:val="center"/>
          </w:tcPr>
          <w:p w:rsidR="005E21DA" w:rsidRPr="006A635C" w:rsidRDefault="005E21DA">
            <w:pPr>
              <w:ind w:leftChars="50" w:left="110" w:rightChars="50" w:right="110"/>
              <w:jc w:val="both"/>
              <w:rPr>
                <w:rFonts w:ascii="Times New Roman" w:hAnsi="Times New Roman" w:cs="Times New Roman"/>
                <w:sz w:val="21"/>
                <w:szCs w:val="21"/>
                <w:lang w:val="en-US"/>
              </w:rPr>
            </w:pPr>
          </w:p>
        </w:tc>
      </w:tr>
    </w:tbl>
    <w:p w:rsidR="005E21DA" w:rsidRPr="006A635C" w:rsidRDefault="004D3881">
      <w:pPr>
        <w:ind w:leftChars="50" w:left="110" w:rightChars="50" w:right="110"/>
        <w:rPr>
          <w:rFonts w:ascii="Times New Roman" w:hAnsi="Times New Roman" w:cs="Times New Roman"/>
          <w:sz w:val="21"/>
          <w:szCs w:val="21"/>
          <w:lang w:val="en-US"/>
        </w:rPr>
      </w:pPr>
      <w:r>
        <w:rPr>
          <w:rFonts w:ascii="Times New Roman" w:hAnsi="Times New Roman" w:cs="Times New Roman"/>
          <w:noProof/>
          <w:sz w:val="21"/>
          <w:szCs w:val="21"/>
          <w:lang w:val="en-US" w:bidi="ne-NP"/>
        </w:rPr>
        <mc:AlternateContent>
          <mc:Choice Requires="wpg">
            <w:drawing>
              <wp:anchor distT="0" distB="0" distL="0" distR="0" simplePos="0" relativeHeight="251649536" behindDoc="0" locked="0" layoutInCell="1" allowOverlap="1">
                <wp:simplePos x="0" y="0"/>
                <wp:positionH relativeFrom="page">
                  <wp:posOffset>633730</wp:posOffset>
                </wp:positionH>
                <wp:positionV relativeFrom="paragraph">
                  <wp:posOffset>269240</wp:posOffset>
                </wp:positionV>
                <wp:extent cx="5189855" cy="216535"/>
                <wp:effectExtent l="0" t="0" r="10795" b="12065"/>
                <wp:wrapTopAndBottom/>
                <wp:docPr id="2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9855" cy="216535"/>
                          <a:chOff x="994" y="170"/>
                          <a:chExt cx="5923" cy="341"/>
                        </a:xfrm>
                      </wpg:grpSpPr>
                      <pic:pic xmlns:pic="http://schemas.openxmlformats.org/drawingml/2006/picture">
                        <pic:nvPicPr>
                          <pic:cNvPr id="27"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94" y="170"/>
                            <a:ext cx="171" cy="341"/>
                          </a:xfrm>
                          <a:prstGeom prst="rect">
                            <a:avLst/>
                          </a:prstGeom>
                          <a:noFill/>
                          <a:extLst>
                            <a:ext uri="{909E8E84-426E-40DD-AFC4-6F175D3DCCD1}">
                              <a14:hiddenFill xmlns:a14="http://schemas.microsoft.com/office/drawing/2010/main">
                                <a:solidFill>
                                  <a:srgbClr val="FFFFFF"/>
                                </a:solidFill>
                              </a14:hiddenFill>
                            </a:ext>
                          </a:extLst>
                        </pic:spPr>
                      </pic:pic>
                      <wps:wsp>
                        <wps:cNvPr id="28" name="Freeform 39"/>
                        <wps:cNvSpPr>
                          <a:spLocks/>
                        </wps:cNvSpPr>
                        <wps:spPr bwMode="auto">
                          <a:xfrm>
                            <a:off x="997" y="172"/>
                            <a:ext cx="3850" cy="335"/>
                          </a:xfrm>
                          <a:custGeom>
                            <a:avLst/>
                            <a:gdLst>
                              <a:gd name="T0" fmla="+- 0 1054 998"/>
                              <a:gd name="T1" fmla="*/ T0 w 3850"/>
                              <a:gd name="T2" fmla="+- 0 173 173"/>
                              <a:gd name="T3" fmla="*/ 173 h 335"/>
                              <a:gd name="T4" fmla="+- 0 1022 998"/>
                              <a:gd name="T5" fmla="*/ T4 w 3850"/>
                              <a:gd name="T6" fmla="+- 0 174 173"/>
                              <a:gd name="T7" fmla="*/ 174 h 335"/>
                              <a:gd name="T8" fmla="+- 0 1005 998"/>
                              <a:gd name="T9" fmla="*/ T8 w 3850"/>
                              <a:gd name="T10" fmla="+- 0 180 173"/>
                              <a:gd name="T11" fmla="*/ 180 h 335"/>
                              <a:gd name="T12" fmla="+- 0 999 998"/>
                              <a:gd name="T13" fmla="*/ T12 w 3850"/>
                              <a:gd name="T14" fmla="+- 0 197 173"/>
                              <a:gd name="T15" fmla="*/ 197 h 335"/>
                              <a:gd name="T16" fmla="+- 0 998 998"/>
                              <a:gd name="T17" fmla="*/ T16 w 3850"/>
                              <a:gd name="T18" fmla="+- 0 230 173"/>
                              <a:gd name="T19" fmla="*/ 230 h 335"/>
                              <a:gd name="T20" fmla="+- 0 998 998"/>
                              <a:gd name="T21" fmla="*/ T20 w 3850"/>
                              <a:gd name="T22" fmla="+- 0 451 173"/>
                              <a:gd name="T23" fmla="*/ 451 h 335"/>
                              <a:gd name="T24" fmla="+- 0 999 998"/>
                              <a:gd name="T25" fmla="*/ T24 w 3850"/>
                              <a:gd name="T26" fmla="+- 0 483 173"/>
                              <a:gd name="T27" fmla="*/ 483 h 335"/>
                              <a:gd name="T28" fmla="+- 0 1005 998"/>
                              <a:gd name="T29" fmla="*/ T28 w 3850"/>
                              <a:gd name="T30" fmla="+- 0 500 173"/>
                              <a:gd name="T31" fmla="*/ 500 h 335"/>
                              <a:gd name="T32" fmla="+- 0 1022 998"/>
                              <a:gd name="T33" fmla="*/ T32 w 3850"/>
                              <a:gd name="T34" fmla="+- 0 507 173"/>
                              <a:gd name="T35" fmla="*/ 507 h 335"/>
                              <a:gd name="T36" fmla="+- 0 1054 998"/>
                              <a:gd name="T37" fmla="*/ T36 w 3850"/>
                              <a:gd name="T38" fmla="+- 0 507 173"/>
                              <a:gd name="T39" fmla="*/ 507 h 335"/>
                              <a:gd name="T40" fmla="+- 0 4791 998"/>
                              <a:gd name="T41" fmla="*/ T40 w 3850"/>
                              <a:gd name="T42" fmla="+- 0 507 173"/>
                              <a:gd name="T43" fmla="*/ 507 h 335"/>
                              <a:gd name="T44" fmla="+- 0 4823 998"/>
                              <a:gd name="T45" fmla="*/ T44 w 3850"/>
                              <a:gd name="T46" fmla="+- 0 507 173"/>
                              <a:gd name="T47" fmla="*/ 507 h 335"/>
                              <a:gd name="T48" fmla="+- 0 4840 998"/>
                              <a:gd name="T49" fmla="*/ T48 w 3850"/>
                              <a:gd name="T50" fmla="+- 0 500 173"/>
                              <a:gd name="T51" fmla="*/ 500 h 335"/>
                              <a:gd name="T52" fmla="+- 0 4846 998"/>
                              <a:gd name="T53" fmla="*/ T52 w 3850"/>
                              <a:gd name="T54" fmla="+- 0 483 173"/>
                              <a:gd name="T55" fmla="*/ 483 h 335"/>
                              <a:gd name="T56" fmla="+- 0 4847 998"/>
                              <a:gd name="T57" fmla="*/ T56 w 3850"/>
                              <a:gd name="T58" fmla="+- 0 451 173"/>
                              <a:gd name="T59" fmla="*/ 451 h 335"/>
                              <a:gd name="T60" fmla="+- 0 4847 998"/>
                              <a:gd name="T61" fmla="*/ T60 w 3850"/>
                              <a:gd name="T62" fmla="+- 0 230 173"/>
                              <a:gd name="T63" fmla="*/ 230 h 335"/>
                              <a:gd name="T64" fmla="+- 0 4846 998"/>
                              <a:gd name="T65" fmla="*/ T64 w 3850"/>
                              <a:gd name="T66" fmla="+- 0 197 173"/>
                              <a:gd name="T67" fmla="*/ 197 h 335"/>
                              <a:gd name="T68" fmla="+- 0 4840 998"/>
                              <a:gd name="T69" fmla="*/ T68 w 3850"/>
                              <a:gd name="T70" fmla="+- 0 180 173"/>
                              <a:gd name="T71" fmla="*/ 180 h 335"/>
                              <a:gd name="T72" fmla="+- 0 4823 998"/>
                              <a:gd name="T73" fmla="*/ T72 w 3850"/>
                              <a:gd name="T74" fmla="+- 0 174 173"/>
                              <a:gd name="T75" fmla="*/ 174 h 335"/>
                              <a:gd name="T76" fmla="+- 0 4791 998"/>
                              <a:gd name="T77" fmla="*/ T76 w 3850"/>
                              <a:gd name="T78" fmla="+- 0 173 173"/>
                              <a:gd name="T79" fmla="*/ 173 h 335"/>
                              <a:gd name="T80" fmla="+- 0 1054 998"/>
                              <a:gd name="T81" fmla="*/ T80 w 3850"/>
                              <a:gd name="T82" fmla="+- 0 173 173"/>
                              <a:gd name="T83" fmla="*/ 173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50" h="335">
                                <a:moveTo>
                                  <a:pt x="56" y="0"/>
                                </a:moveTo>
                                <a:lnTo>
                                  <a:pt x="24" y="1"/>
                                </a:lnTo>
                                <a:lnTo>
                                  <a:pt x="7" y="7"/>
                                </a:lnTo>
                                <a:lnTo>
                                  <a:pt x="1" y="24"/>
                                </a:lnTo>
                                <a:lnTo>
                                  <a:pt x="0" y="57"/>
                                </a:lnTo>
                                <a:lnTo>
                                  <a:pt x="0" y="278"/>
                                </a:lnTo>
                                <a:lnTo>
                                  <a:pt x="1" y="310"/>
                                </a:lnTo>
                                <a:lnTo>
                                  <a:pt x="7" y="327"/>
                                </a:lnTo>
                                <a:lnTo>
                                  <a:pt x="24" y="334"/>
                                </a:lnTo>
                                <a:lnTo>
                                  <a:pt x="56" y="334"/>
                                </a:lnTo>
                                <a:lnTo>
                                  <a:pt x="3793" y="334"/>
                                </a:lnTo>
                                <a:lnTo>
                                  <a:pt x="3825" y="334"/>
                                </a:lnTo>
                                <a:lnTo>
                                  <a:pt x="3842" y="327"/>
                                </a:lnTo>
                                <a:lnTo>
                                  <a:pt x="3848" y="310"/>
                                </a:lnTo>
                                <a:lnTo>
                                  <a:pt x="3849" y="278"/>
                                </a:lnTo>
                                <a:lnTo>
                                  <a:pt x="3849" y="57"/>
                                </a:lnTo>
                                <a:lnTo>
                                  <a:pt x="3848" y="24"/>
                                </a:lnTo>
                                <a:lnTo>
                                  <a:pt x="3842" y="7"/>
                                </a:lnTo>
                                <a:lnTo>
                                  <a:pt x="3825" y="1"/>
                                </a:lnTo>
                                <a:lnTo>
                                  <a:pt x="3793" y="0"/>
                                </a:lnTo>
                                <a:lnTo>
                                  <a:pt x="56" y="0"/>
                                </a:lnTo>
                                <a:close/>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38"/>
                        <wps:cNvCnPr>
                          <a:cxnSpLocks noChangeShapeType="1"/>
                        </wps:cNvCnPr>
                        <wps:spPr bwMode="auto">
                          <a:xfrm>
                            <a:off x="1137" y="176"/>
                            <a:ext cx="0" cy="329"/>
                          </a:xfrm>
                          <a:prstGeom prst="line">
                            <a:avLst/>
                          </a:prstGeom>
                          <a:noFill/>
                          <a:ln w="36004">
                            <a:solidFill>
                              <a:srgbClr val="FFFFFF"/>
                            </a:solidFill>
                            <a:round/>
                            <a:headEnd/>
                            <a:tailEnd/>
                          </a:ln>
                          <a:extLst>
                            <a:ext uri="{909E8E84-426E-40DD-AFC4-6F175D3DCCD1}">
                              <a14:hiddenFill xmlns:a14="http://schemas.microsoft.com/office/drawing/2010/main">
                                <a:noFill/>
                              </a14:hiddenFill>
                            </a:ext>
                          </a:extLst>
                        </wps:spPr>
                        <wps:bodyPr/>
                      </wps:wsp>
                      <wps:wsp>
                        <wps:cNvPr id="30" name="Text Box 37"/>
                        <wps:cNvSpPr txBox="1">
                          <a:spLocks noChangeArrowheads="1"/>
                        </wps:cNvSpPr>
                        <wps:spPr bwMode="auto">
                          <a:xfrm>
                            <a:off x="994" y="170"/>
                            <a:ext cx="5923"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881" w:rsidRDefault="004D3881">
                              <w:pPr>
                                <w:pStyle w:val="1"/>
                                <w:rPr>
                                  <w:rFonts w:ascii="Times New Roman" w:hAnsi="Times New Roman" w:cs="Times New Roman"/>
                                  <w:b w:val="0"/>
                                  <w:bCs w:val="0"/>
                                  <w:sz w:val="22"/>
                                  <w:szCs w:val="22"/>
                                  <w:lang w:val="en-US"/>
                                </w:rPr>
                              </w:pPr>
                              <w:r>
                                <w:rPr>
                                  <w:rFonts w:ascii="Times New Roman" w:eastAsiaTheme="minorEastAsia" w:hAnsi="Times New Roman" w:cs="Times New Roman"/>
                                  <w:sz w:val="22"/>
                                  <w:szCs w:val="22"/>
                                  <w:lang w:val="en-US"/>
                                </w:rPr>
                                <w:t xml:space="preserve">   </w:t>
                              </w:r>
                              <w:r>
                                <w:rPr>
                                  <w:rFonts w:ascii="Times New Roman" w:hAnsi="Times New Roman" w:cs="Times New Roman"/>
                                  <w:b w:val="0"/>
                                  <w:bCs w:val="0"/>
                                  <w:sz w:val="22"/>
                                  <w:szCs w:val="22"/>
                                  <w:lang w:val="en-US"/>
                                </w:rPr>
                                <w:t>I.  Điều khoản liên quan trực tiếp đến tòa nhà cho thuê</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left:0;text-align:left;margin-left:49.9pt;margin-top:21.2pt;width:408.65pt;height:17.05pt;z-index:251649536;mso-wrap-distance-left:0;mso-wrap-distance-right:0;mso-position-horizontal-relative:page" coordorigin="994,170" coordsize="5923,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994;top:170;width:17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">
                  <v:imagedata r:id="rId8" o:title=""/>
                </v:shape>
                <v:shape id="Freeform 39" o:spid="_x0000_s1028" style="position:absolute;left:997;top:172;width:3850;height:335;visibility:visible;mso-wrap-style:square;v-text-anchor:top" coordsize="385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" path="m56,l24,1,7,7,1,24,,57,,278r1,32l7,327r17,7l56,334r3737,l3825,334r17,-7l3848,310r1,-32l3849,57r-1,-33l3842,7,3825,1,3793,,56,xe" filled="f" strokecolor="#231f20" strokeweight=".09983mm">
                  <v:path arrowok="t" o:connecttype="custom" o:connectlocs="56,173;24,174;7,180;1,197;0,230;0,451;1,483;7,500;24,507;56,507;3793,507;3825,507;3842,500;3848,483;3849,451;3849,230;3848,197;3842,180;3825,174;3793,173;56,173" o:connectangles="0,0,0,0,0,0,0,0,0,0,0,0,0,0,0,0,0,0,0,0,0"/>
                </v:shape>
                <v:line id="Line 38" o:spid="_x0000_s1029" style="position:absolute;visibility:visible;mso-wrap-style:square" from="1137,176" to="113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" strokecolor="white" strokeweight="1.0001mm"/>
                <v:shapetype id="_x0000_t202" coordsize="21600,21600" o:spt="202" path="m,l,21600r21600,l21600,xe">
                  <v:stroke joinstyle="miter"/>
                  <v:path gradientshapeok="t" o:connecttype="rect"/>
                </v:shapetype>
                <v:shape id="Text Box 37" o:spid="_x0000_s1030" type="#_x0000_t202" style="position:absolute;left:994;top:170;width:5923;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" filled="f" stroked="f">
                  <v:textbox inset="0,0,0,0">
                    <w:txbxContent>
                      <w:p w:rsidR="004D3881" w:rsidRDefault="004D3881">
                        <w:pPr>
                          <w:pStyle w:val="1"/>
                          <w:rPr>
                            <w:rFonts w:ascii="Times New Roman" w:hAnsi="Times New Roman" w:cs="Times New Roman"/>
                            <w:b w:val="0"/>
                            <w:bCs w:val="0"/>
                            <w:sz w:val="22"/>
                            <w:szCs w:val="22"/>
                            <w:lang w:val="en-US"/>
                          </w:rPr>
                        </w:pPr>
                        <w:r>
                          <w:rPr>
                            <w:rFonts w:ascii="Times New Roman" w:eastAsiaTheme="minorEastAsia" w:hAnsi="Times New Roman" w:cs="Times New Roman"/>
                            <w:sz w:val="22"/>
                            <w:szCs w:val="22"/>
                            <w:lang w:val="en-US"/>
                          </w:rPr>
                          <w:t xml:space="preserve">   </w:t>
                        </w:r>
                        <w:r>
                          <w:rPr>
                            <w:rFonts w:ascii="Times New Roman" w:hAnsi="Times New Roman" w:cs="Times New Roman"/>
                            <w:b w:val="0"/>
                            <w:bCs w:val="0"/>
                            <w:sz w:val="22"/>
                            <w:szCs w:val="22"/>
                            <w:lang w:val="en-US"/>
                          </w:rPr>
                          <w:t>I.  Điều khoản liên quan trực tiếp đến tòa nhà cho thuê</w:t>
                        </w:r>
                      </w:p>
                    </w:txbxContent>
                  </v:textbox>
                </v:shape>
                <w10:wrap type="topAndBottom" anchorx="page"/>
              </v:group>
            </w:pict>
          </mc:Fallback>
        </mc:AlternateContent>
      </w:r>
    </w:p>
    <w:p w:rsidR="005E21DA" w:rsidRPr="006A635C" w:rsidRDefault="005E21DA">
      <w:pPr>
        <w:ind w:leftChars="50" w:left="110" w:rightChars="50" w:right="110"/>
        <w:rPr>
          <w:rFonts w:ascii="Times New Roman" w:hAnsi="Times New Roman" w:cs="Times New Roman"/>
          <w:sz w:val="21"/>
          <w:szCs w:val="21"/>
          <w:lang w:val="en-US"/>
        </w:rPr>
      </w:pPr>
    </w:p>
    <w:p w:rsidR="005E21DA" w:rsidRPr="006A635C" w:rsidRDefault="004D3881">
      <w:pPr>
        <w:spacing w:afterLines="50" w:after="120"/>
        <w:ind w:leftChars="50" w:left="110" w:rightChars="50" w:right="110"/>
        <w:rPr>
          <w:rFonts w:ascii="Times New Roman" w:hAnsi="Times New Roman" w:cs="Times New Roman"/>
          <w:sz w:val="21"/>
          <w:szCs w:val="21"/>
          <w:lang w:val="en-US"/>
        </w:rPr>
      </w:pPr>
      <w:r w:rsidRPr="006A635C">
        <w:rPr>
          <w:rFonts w:ascii="Times New Roman" w:hAnsi="Times New Roman" w:cs="Times New Roman"/>
          <w:b/>
          <w:bCs/>
          <w:lang w:val="en-US"/>
        </w:rPr>
        <w:t xml:space="preserve">1.  Điều khoản được ghi trong </w:t>
      </w:r>
      <w:r w:rsidRPr="006A635C">
        <w:rPr>
          <w:rFonts w:ascii="Times New Roman" w:eastAsiaTheme="minorEastAsia" w:hAnsi="Times New Roman" w:cs="Times New Roman"/>
          <w:b/>
          <w:bCs/>
          <w:lang w:val="en-US"/>
        </w:rPr>
        <w:t>h</w:t>
      </w:r>
      <w:r w:rsidRPr="006A635C">
        <w:rPr>
          <w:rFonts w:ascii="Times New Roman" w:hAnsi="Times New Roman" w:cs="Times New Roman"/>
          <w:b/>
          <w:bCs/>
          <w:lang w:val="en-US"/>
        </w:rPr>
        <w:t>ồ sơ đăng ký</w:t>
      </w:r>
    </w:p>
    <w:tbl>
      <w:tblPr>
        <w:tblStyle w:val="TableNormal1"/>
        <w:tblW w:w="0" w:type="auto"/>
        <w:tblInd w:w="-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046"/>
        <w:gridCol w:w="2189"/>
        <w:gridCol w:w="2966"/>
      </w:tblGrid>
      <w:tr w:rsidR="005E21DA" w:rsidRPr="006941B3" w:rsidTr="006A635C">
        <w:trPr>
          <w:trHeight w:val="388"/>
        </w:trPr>
        <w:tc>
          <w:tcPr>
            <w:tcW w:w="5046" w:type="dxa"/>
            <w:vMerge w:val="restart"/>
            <w:tcBorders>
              <w:top w:val="single" w:sz="4" w:space="0" w:color="auto"/>
              <w:right w:val="nil"/>
            </w:tcBorders>
            <w:vAlign w:val="center"/>
          </w:tcPr>
          <w:p w:rsidR="005E21DA" w:rsidRPr="006A635C" w:rsidRDefault="004D3881">
            <w:pPr>
              <w:ind w:leftChars="50" w:left="110" w:rightChars="50" w:right="110"/>
              <w:jc w:val="both"/>
              <w:rPr>
                <w:rFonts w:ascii="Times New Roman" w:eastAsiaTheme="minorEastAsia" w:hAnsi="Times New Roman" w:cs="Times New Roman"/>
                <w:sz w:val="21"/>
                <w:szCs w:val="21"/>
                <w:lang w:val="en-US"/>
              </w:rPr>
            </w:pPr>
            <w:r w:rsidRPr="006A635C">
              <w:rPr>
                <w:rFonts w:ascii="Times New Roman" w:hAnsi="Times New Roman" w:cs="Times New Roman"/>
                <w:sz w:val="21"/>
                <w:szCs w:val="21"/>
                <w:lang w:val="en-US"/>
              </w:rPr>
              <w:t>Điều khoản liên quan đến quyền sở hữu</w:t>
            </w:r>
          </w:p>
          <w:p w:rsidR="005E21DA" w:rsidRPr="006A635C" w:rsidRDefault="004D3881">
            <w:pPr>
              <w:ind w:leftChars="50" w:left="110" w:rightChars="50" w:right="110"/>
              <w:jc w:val="both"/>
              <w:rPr>
                <w:rFonts w:ascii="Times New Roman" w:eastAsiaTheme="minorEastAsia" w:hAnsi="Times New Roman" w:cs="Times New Roman"/>
                <w:sz w:val="21"/>
                <w:szCs w:val="21"/>
                <w:lang w:val="en-US"/>
              </w:rPr>
            </w:pPr>
            <w:r w:rsidRPr="006A635C">
              <w:rPr>
                <w:rFonts w:ascii="Times New Roman" w:hAnsi="Times New Roman" w:cs="Times New Roman"/>
                <w:sz w:val="21"/>
                <w:szCs w:val="21"/>
                <w:lang w:val="en-US"/>
              </w:rPr>
              <w:t>(Phần quyền lợi (Đối với bên A))</w:t>
            </w:r>
          </w:p>
        </w:tc>
        <w:tc>
          <w:tcPr>
            <w:tcW w:w="2189" w:type="dxa"/>
            <w:tcBorders>
              <w:left w:val="nil"/>
            </w:tcBorders>
            <w:vAlign w:val="center"/>
          </w:tcPr>
          <w:p w:rsidR="005E21DA" w:rsidRPr="006A635C" w:rsidRDefault="005E21DA">
            <w:pPr>
              <w:ind w:leftChars="50" w:left="110" w:rightChars="50" w:right="110"/>
              <w:jc w:val="both"/>
              <w:rPr>
                <w:rFonts w:ascii="Times New Roman" w:hAnsi="Times New Roman" w:cs="Times New Roman"/>
                <w:sz w:val="21"/>
                <w:szCs w:val="21"/>
                <w:lang w:val="en-US"/>
              </w:rPr>
            </w:pPr>
          </w:p>
        </w:tc>
        <w:tc>
          <w:tcPr>
            <w:tcW w:w="2966" w:type="dxa"/>
            <w:vMerge w:val="restart"/>
            <w:tcBorders>
              <w:top w:val="single" w:sz="4" w:space="0" w:color="auto"/>
            </w:tcBorders>
            <w:vAlign w:val="center"/>
          </w:tcPr>
          <w:p w:rsidR="005E21DA" w:rsidRPr="006A635C" w:rsidRDefault="004D3881">
            <w:pPr>
              <w:ind w:leftChars="50" w:left="110" w:rightChars="50" w:right="110"/>
              <w:jc w:val="both"/>
              <w:rPr>
                <w:rFonts w:ascii="Times New Roman" w:hAnsi="Times New Roman" w:cs="Times New Roman"/>
                <w:sz w:val="21"/>
                <w:szCs w:val="21"/>
                <w:lang w:val="en-US"/>
              </w:rPr>
            </w:pPr>
            <w:r w:rsidRPr="006A635C">
              <w:rPr>
                <w:rFonts w:ascii="Times New Roman" w:hAnsi="Times New Roman" w:cs="Times New Roman"/>
                <w:sz w:val="21"/>
                <w:szCs w:val="21"/>
                <w:lang w:val="en-US"/>
              </w:rPr>
              <w:t>Điều khoản liên quan đến các quyền lợi khác ngoài quyền sở hữu (Phần quyền lợi (Đối với bên B))</w:t>
            </w:r>
          </w:p>
        </w:tc>
      </w:tr>
      <w:tr w:rsidR="005E21DA" w:rsidRPr="006941B3" w:rsidTr="006A635C">
        <w:trPr>
          <w:trHeight w:val="495"/>
        </w:trPr>
        <w:tc>
          <w:tcPr>
            <w:tcW w:w="5046" w:type="dxa"/>
            <w:vMerge/>
            <w:vAlign w:val="center"/>
          </w:tcPr>
          <w:p w:rsidR="005E21DA" w:rsidRPr="006A635C" w:rsidRDefault="005E21DA">
            <w:pPr>
              <w:ind w:leftChars="50" w:left="110" w:rightChars="50" w:right="110"/>
              <w:jc w:val="both"/>
              <w:rPr>
                <w:rFonts w:ascii="Times New Roman" w:hAnsi="Times New Roman" w:cs="Times New Roman"/>
                <w:sz w:val="21"/>
                <w:szCs w:val="21"/>
                <w:lang w:val="en-US"/>
              </w:rPr>
            </w:pPr>
          </w:p>
        </w:tc>
        <w:tc>
          <w:tcPr>
            <w:tcW w:w="2189" w:type="dxa"/>
            <w:vAlign w:val="center"/>
          </w:tcPr>
          <w:p w:rsidR="005E21DA" w:rsidRPr="006A635C" w:rsidRDefault="004D3881">
            <w:pPr>
              <w:ind w:leftChars="50" w:left="110" w:rightChars="50" w:right="110"/>
              <w:jc w:val="both"/>
              <w:rPr>
                <w:rFonts w:ascii="Times New Roman" w:hAnsi="Times New Roman" w:cs="Times New Roman"/>
                <w:sz w:val="21"/>
                <w:szCs w:val="21"/>
                <w:lang w:val="en-US"/>
              </w:rPr>
            </w:pPr>
            <w:r w:rsidRPr="006A635C">
              <w:rPr>
                <w:rFonts w:ascii="Times New Roman" w:hAnsi="Times New Roman" w:cs="Times New Roman"/>
                <w:sz w:val="21"/>
                <w:szCs w:val="21"/>
                <w:lang w:val="en-US"/>
              </w:rPr>
              <w:t>Điều khoản quy định về quyền lợi liên quan đến quyền sở hữu</w:t>
            </w:r>
          </w:p>
        </w:tc>
        <w:tc>
          <w:tcPr>
            <w:tcW w:w="2966" w:type="dxa"/>
            <w:vMerge/>
            <w:vAlign w:val="center"/>
          </w:tcPr>
          <w:p w:rsidR="005E21DA" w:rsidRPr="006A635C" w:rsidRDefault="005E21DA">
            <w:pPr>
              <w:ind w:leftChars="50" w:left="110" w:rightChars="50" w:right="110"/>
              <w:jc w:val="both"/>
              <w:rPr>
                <w:rFonts w:ascii="Times New Roman" w:hAnsi="Times New Roman" w:cs="Times New Roman"/>
                <w:sz w:val="21"/>
                <w:szCs w:val="21"/>
                <w:lang w:val="en-US"/>
              </w:rPr>
            </w:pPr>
          </w:p>
        </w:tc>
      </w:tr>
      <w:tr w:rsidR="005E21DA" w:rsidTr="006A635C">
        <w:trPr>
          <w:trHeight w:val="1164"/>
        </w:trPr>
        <w:tc>
          <w:tcPr>
            <w:tcW w:w="5046" w:type="dxa"/>
            <w:vAlign w:val="center"/>
          </w:tcPr>
          <w:p w:rsidR="005E21DA" w:rsidRPr="006A635C" w:rsidRDefault="004D3881">
            <w:pPr>
              <w:ind w:leftChars="50" w:left="110" w:rightChars="50" w:right="110"/>
              <w:jc w:val="both"/>
              <w:rPr>
                <w:rFonts w:ascii="Times New Roman" w:hAnsi="Times New Roman" w:cs="Times New Roman"/>
                <w:sz w:val="21"/>
                <w:szCs w:val="21"/>
                <w:lang w:val="en-US"/>
              </w:rPr>
            </w:pPr>
            <w:r w:rsidRPr="006A635C">
              <w:rPr>
                <w:rFonts w:ascii="Times New Roman" w:hAnsi="Times New Roman" w:cs="Times New Roman"/>
                <w:sz w:val="21"/>
                <w:szCs w:val="21"/>
                <w:lang w:val="en-US"/>
              </w:rPr>
              <w:t>Họ tên người đứng tên hợp đồng:</w:t>
            </w:r>
          </w:p>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 xml:space="preserve">Địa chỉ: </w:t>
            </w:r>
          </w:p>
        </w:tc>
        <w:tc>
          <w:tcPr>
            <w:tcW w:w="2189" w:type="dxa"/>
            <w:vAlign w:val="center"/>
          </w:tcPr>
          <w:p w:rsidR="005E21DA" w:rsidRDefault="005E21DA">
            <w:pPr>
              <w:ind w:leftChars="50" w:left="110" w:rightChars="50" w:right="110"/>
              <w:jc w:val="both"/>
              <w:rPr>
                <w:rFonts w:ascii="Times New Roman" w:hAnsi="Times New Roman" w:cs="Times New Roman"/>
                <w:sz w:val="21"/>
                <w:szCs w:val="21"/>
              </w:rPr>
            </w:pPr>
          </w:p>
        </w:tc>
        <w:tc>
          <w:tcPr>
            <w:tcW w:w="2966" w:type="dxa"/>
            <w:vAlign w:val="center"/>
          </w:tcPr>
          <w:p w:rsidR="005E21DA" w:rsidRDefault="005E21DA">
            <w:pPr>
              <w:ind w:leftChars="50" w:left="110" w:rightChars="50" w:right="110"/>
              <w:jc w:val="both"/>
              <w:rPr>
                <w:rFonts w:ascii="Times New Roman" w:hAnsi="Times New Roman" w:cs="Times New Roman"/>
                <w:sz w:val="21"/>
                <w:szCs w:val="21"/>
              </w:rPr>
            </w:pPr>
          </w:p>
        </w:tc>
      </w:tr>
    </w:tbl>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sectPr w:rsidR="005E21DA">
          <w:type w:val="continuous"/>
          <w:pgSz w:w="11910" w:h="16840"/>
          <w:pgMar w:top="1160" w:right="780" w:bottom="280" w:left="780" w:header="720" w:footer="720" w:gutter="0"/>
          <w:cols w:space="720"/>
        </w:sectPr>
      </w:pPr>
    </w:p>
    <w:p w:rsidR="005E21DA" w:rsidRDefault="004D3881">
      <w:pPr>
        <w:spacing w:afterLines="50" w:after="120"/>
        <w:ind w:leftChars="50" w:left="110" w:rightChars="50" w:right="110"/>
        <w:rPr>
          <w:rFonts w:ascii="Times New Roman" w:hAnsi="Times New Roman" w:cs="Times New Roman"/>
          <w:b/>
          <w:bCs/>
        </w:rPr>
      </w:pPr>
      <w:r>
        <w:rPr>
          <w:rFonts w:ascii="Times New Roman" w:hAnsi="Times New Roman" w:cs="Times New Roman"/>
          <w:b/>
          <w:bCs/>
        </w:rPr>
        <w:lastRenderedPageBreak/>
        <w:t>2.  Sơ lược về những giới hạn luật pháp quy định</w:t>
      </w:r>
    </w:p>
    <w:tbl>
      <w:tblPr>
        <w:tblStyle w:val="a5"/>
        <w:tblW w:w="0" w:type="auto"/>
        <w:tblInd w:w="212" w:type="dxa"/>
        <w:tblLook w:val="04A0" w:firstRow="1" w:lastRow="0" w:firstColumn="1" w:lastColumn="0" w:noHBand="0" w:noVBand="1"/>
      </w:tblPr>
      <w:tblGrid>
        <w:gridCol w:w="1910"/>
        <w:gridCol w:w="7938"/>
      </w:tblGrid>
      <w:tr w:rsidR="005E21DA" w:rsidTr="006A635C">
        <w:trPr>
          <w:trHeight w:val="447"/>
        </w:trPr>
        <w:tc>
          <w:tcPr>
            <w:tcW w:w="1910"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Tên Luật</w:t>
            </w:r>
          </w:p>
        </w:tc>
        <w:tc>
          <w:tcPr>
            <w:tcW w:w="7938"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noProof/>
                <w:sz w:val="21"/>
                <w:szCs w:val="21"/>
                <w:lang w:val="en-US" w:bidi="ne-NP"/>
              </w:rPr>
              <mc:AlternateContent>
                <mc:Choice Requires="wpg">
                  <w:drawing>
                    <wp:anchor distT="0" distB="0" distL="114300" distR="114300" simplePos="0" relativeHeight="251664896" behindDoc="1" locked="0" layoutInCell="1" allowOverlap="1">
                      <wp:simplePos x="0" y="0"/>
                      <wp:positionH relativeFrom="page">
                        <wp:posOffset>2312670</wp:posOffset>
                      </wp:positionH>
                      <wp:positionV relativeFrom="paragraph">
                        <wp:posOffset>120650</wp:posOffset>
                      </wp:positionV>
                      <wp:extent cx="2765425" cy="7620"/>
                      <wp:effectExtent l="0" t="0" r="15875" b="890778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5425" cy="7620"/>
                                <a:chOff x="6554" y="264"/>
                                <a:chExt cx="4355" cy="12"/>
                              </a:xfrm>
                            </wpg:grpSpPr>
                            <wps:wsp>
                              <wps:cNvPr id="32" name="Line 3"/>
                              <wps:cNvCnPr>
                                <a:cxnSpLocks noChangeShapeType="1"/>
                              </wps:cNvCnPr>
                              <wps:spPr bwMode="auto">
                                <a:xfrm>
                                  <a:off x="6576" y="270"/>
                                  <a:ext cx="4320" cy="0"/>
                                </a:xfrm>
                                <a:prstGeom prst="line">
                                  <a:avLst/>
                                </a:prstGeom>
                                <a:noFill/>
                                <a:ln w="7201">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33" name="AutoShape 4"/>
                              <wps:cNvSpPr>
                                <a:spLocks/>
                              </wps:cNvSpPr>
                              <wps:spPr bwMode="auto">
                                <a:xfrm>
                                  <a:off x="0" y="14273"/>
                                  <a:ext cx="4355" cy="2"/>
                                </a:xfrm>
                                <a:custGeom>
                                  <a:avLst/>
                                  <a:gdLst>
                                    <a:gd name="T0" fmla="*/ 6554 w 4355"/>
                                    <a:gd name="T1" fmla="*/ 6554 w 4355"/>
                                    <a:gd name="T2" fmla="*/ 10908 w 4355"/>
                                    <a:gd name="T3" fmla="*/ 10908 w 4355"/>
                                  </a:gdLst>
                                  <a:ahLst/>
                                  <a:cxnLst>
                                    <a:cxn ang="0">
                                      <a:pos x="T0" y="0"/>
                                    </a:cxn>
                                    <a:cxn ang="0">
                                      <a:pos x="T1" y="0"/>
                                    </a:cxn>
                                    <a:cxn ang="0">
                                      <a:pos x="T2" y="0"/>
                                    </a:cxn>
                                    <a:cxn ang="0">
                                      <a:pos x="T3" y="0"/>
                                    </a:cxn>
                                  </a:cxnLst>
                                  <a:rect l="0" t="0" r="r" b="b"/>
                                  <a:pathLst>
                                    <a:path w="4355">
                                      <a:moveTo>
                                        <a:pt x="6554" y="-14003"/>
                                      </a:moveTo>
                                      <a:lnTo>
                                        <a:pt x="6554" y="-14003"/>
                                      </a:lnTo>
                                      <a:moveTo>
                                        <a:pt x="10908" y="-14003"/>
                                      </a:moveTo>
                                      <a:lnTo>
                                        <a:pt x="10908" y="-14003"/>
                                      </a:lnTo>
                                    </a:path>
                                  </a:pathLst>
                                </a:custGeom>
                                <a:noFill/>
                                <a:ln w="720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98B85" id="グループ化 31" o:spid="_x0000_s1026" style="position:absolute;left:0;text-align:left;margin-left:182.1pt;margin-top:9.5pt;width:217.75pt;height:.6pt;z-index:-251651584;mso-position-horizontal-relative:page" coordorigin="6554,264" coordsize="43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">
                      <v:line id="Line 3" o:spid="_x0000_s1027" style="position:absolute;visibility:visible;mso-wrap-style:square" from="6576,270" to="1089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" strokecolor="#231f20" strokeweight=".20003mm">
                        <v:stroke dashstyle="dot"/>
                      </v:line>
                      <v:shape id="AutoShape 4" o:spid="_x0000_s1028" style="position:absolute;top:14273;width:4355;height:2;visibility:visible;mso-wrap-style:square;v-text-anchor:top" coordsize="4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" path="m6554,-14003r,m10908,-14003r,e" filled="f" strokecolor="#231f20" strokeweight=".20003mm">
                        <v:path arrowok="t" o:connecttype="custom" o:connectlocs="6554,0;6554,0;10908,0;10908,0" o:connectangles="0,0,0,0"/>
                      </v:shape>
                      <w10:wrap anchorx="page"/>
                    </v:group>
                  </w:pict>
                </mc:Fallback>
              </mc:AlternateContent>
            </w:r>
          </w:p>
        </w:tc>
      </w:tr>
      <w:tr w:rsidR="005E21DA" w:rsidTr="006A635C">
        <w:tc>
          <w:tcPr>
            <w:tcW w:w="9848" w:type="dxa"/>
            <w:gridSpan w:val="2"/>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Sơ lược về các giới hạn</w:t>
            </w:r>
          </w:p>
          <w:p w:rsidR="005E21DA" w:rsidRDefault="005E21DA">
            <w:pPr>
              <w:ind w:leftChars="50" w:left="110" w:rightChars="50" w:right="110"/>
              <w:jc w:val="both"/>
              <w:rPr>
                <w:rFonts w:ascii="Times New Roman" w:hAnsi="Times New Roman" w:cs="Times New Roman"/>
                <w:sz w:val="21"/>
                <w:szCs w:val="21"/>
              </w:rPr>
            </w:pPr>
          </w:p>
        </w:tc>
      </w:tr>
    </w:tbl>
    <w:p w:rsidR="005E21DA" w:rsidRDefault="005E21DA">
      <w:pPr>
        <w:ind w:leftChars="50" w:left="110" w:rightChars="50" w:right="110"/>
        <w:rPr>
          <w:rFonts w:ascii="Times New Roman" w:eastAsiaTheme="minorEastAsia" w:hAnsi="Times New Roman" w:cs="Times New Roman"/>
          <w:b/>
          <w:bCs/>
        </w:rPr>
      </w:pPr>
    </w:p>
    <w:p w:rsidR="005E21DA" w:rsidRDefault="004D3881">
      <w:pPr>
        <w:spacing w:afterLines="50" w:after="120"/>
        <w:ind w:leftChars="50" w:left="110" w:rightChars="50" w:right="110"/>
        <w:rPr>
          <w:rFonts w:ascii="Times New Roman" w:eastAsiaTheme="minorEastAsia" w:hAnsi="Times New Roman" w:cs="Times New Roman"/>
          <w:sz w:val="21"/>
          <w:szCs w:val="21"/>
        </w:rPr>
      </w:pPr>
      <w:r>
        <w:rPr>
          <w:rFonts w:ascii="Times New Roman" w:hAnsi="Times New Roman" w:cs="Times New Roman"/>
          <w:b/>
          <w:bCs/>
        </w:rPr>
        <w:t>3</w:t>
      </w:r>
      <w:r>
        <w:rPr>
          <w:rFonts w:ascii="Times New Roman" w:eastAsiaTheme="minorEastAsia" w:hAnsi="Times New Roman" w:cs="Times New Roman"/>
          <w:b/>
          <w:bCs/>
        </w:rPr>
        <w:t>.</w:t>
      </w:r>
      <w:r>
        <w:rPr>
          <w:rFonts w:ascii="Times New Roman" w:hAnsi="Times New Roman" w:cs="Times New Roman"/>
          <w:b/>
          <w:bCs/>
        </w:rPr>
        <w:t xml:space="preserve"> Tình trạng trang bị hệ thống cung cấp nước sinh hoạt</w:t>
      </w:r>
      <w:r>
        <w:rPr>
          <w:rFonts w:ascii="ＭＳ 明朝" w:eastAsia="ＭＳ 明朝" w:hAnsi="ＭＳ 明朝" w:cs="ＭＳ 明朝" w:hint="eastAsia"/>
          <w:b/>
          <w:bCs/>
        </w:rPr>
        <w:t>・</w:t>
      </w:r>
      <w:r>
        <w:rPr>
          <w:rFonts w:ascii="Times New Roman" w:hAnsi="Times New Roman" w:cs="Times New Roman"/>
          <w:b/>
          <w:bCs/>
        </w:rPr>
        <w:t>điện</w:t>
      </w:r>
      <w:r>
        <w:rPr>
          <w:rFonts w:ascii="ＭＳ 明朝" w:eastAsia="ＭＳ 明朝" w:hAnsi="ＭＳ 明朝" w:cs="ＭＳ 明朝" w:hint="eastAsia"/>
          <w:b/>
          <w:bCs/>
        </w:rPr>
        <w:t>・</w:t>
      </w:r>
      <w:r>
        <w:rPr>
          <w:rFonts w:ascii="Times New Roman" w:hAnsi="Times New Roman" w:cs="Times New Roman"/>
          <w:b/>
          <w:bCs/>
        </w:rPr>
        <w:t>gas và hệ thống thoát nước</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333"/>
        <w:gridCol w:w="2126"/>
        <w:gridCol w:w="4111"/>
        <w:gridCol w:w="2339"/>
      </w:tblGrid>
      <w:tr w:rsidR="005E21DA">
        <w:trPr>
          <w:trHeight w:val="376"/>
        </w:trPr>
        <w:tc>
          <w:tcPr>
            <w:tcW w:w="3459" w:type="dxa"/>
            <w:gridSpan w:val="2"/>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Thiết bị có thể sử dụng ngay</w:t>
            </w:r>
          </w:p>
        </w:tc>
        <w:tc>
          <w:tcPr>
            <w:tcW w:w="4111" w:type="dxa"/>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Dự định trang bị các thiết bị</w:t>
            </w:r>
          </w:p>
        </w:tc>
        <w:tc>
          <w:tcPr>
            <w:tcW w:w="2339" w:type="dxa"/>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Ghi chú</w:t>
            </w:r>
          </w:p>
        </w:tc>
      </w:tr>
      <w:tr w:rsidR="005E21DA">
        <w:trPr>
          <w:trHeight w:val="381"/>
        </w:trPr>
        <w:tc>
          <w:tcPr>
            <w:tcW w:w="1333" w:type="dxa"/>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Nước sinh hoạt</w:t>
            </w:r>
          </w:p>
        </w:tc>
        <w:tc>
          <w:tcPr>
            <w:tcW w:w="2126" w:type="dxa"/>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Hệ thống công</w:t>
            </w:r>
            <w:r>
              <w:rPr>
                <w:rFonts w:ascii="Times New Roman" w:eastAsia="ＭＳ 明朝" w:hAnsi="Times New Roman" w:cs="Times New Roman"/>
                <w:sz w:val="21"/>
                <w:szCs w:val="21"/>
              </w:rPr>
              <w:t>・</w:t>
            </w:r>
            <w:r>
              <w:rPr>
                <w:rFonts w:ascii="Times New Roman" w:hAnsi="Times New Roman" w:cs="Times New Roman"/>
                <w:sz w:val="21"/>
                <w:szCs w:val="21"/>
              </w:rPr>
              <w:t>Hệ thống tư nhân</w:t>
            </w:r>
            <w:r>
              <w:rPr>
                <w:rFonts w:ascii="Times New Roman" w:eastAsia="ＭＳ 明朝" w:hAnsi="Times New Roman" w:cs="Times New Roman"/>
                <w:sz w:val="21"/>
                <w:szCs w:val="21"/>
              </w:rPr>
              <w:t>・</w:t>
            </w:r>
            <w:r>
              <w:rPr>
                <w:rFonts w:ascii="Times New Roman" w:hAnsi="Times New Roman" w:cs="Times New Roman"/>
                <w:sz w:val="21"/>
                <w:szCs w:val="21"/>
              </w:rPr>
              <w:t>Nước giếng</w:t>
            </w:r>
          </w:p>
        </w:tc>
        <w:tc>
          <w:tcPr>
            <w:tcW w:w="4111" w:type="dxa"/>
            <w:vAlign w:val="center"/>
          </w:tcPr>
          <w:p w:rsidR="005C2A39" w:rsidRPr="005C2A39" w:rsidRDefault="004D3881">
            <w:pPr>
              <w:ind w:leftChars="50" w:left="110" w:rightChars="50" w:right="110"/>
              <w:rPr>
                <w:rFonts w:ascii="Times New Roman" w:hAnsi="Times New Roman" w:cs="Times New Roman"/>
                <w:sz w:val="21"/>
                <w:szCs w:val="21"/>
                <w:lang w:val="en-US"/>
              </w:rPr>
            </w:pPr>
            <w:r w:rsidRPr="005C2A39">
              <w:rPr>
                <w:rFonts w:ascii="Times New Roman" w:hAnsi="Times New Roman" w:cs="Times New Roman"/>
                <w:sz w:val="21"/>
                <w:szCs w:val="21"/>
                <w:lang w:val="en-US"/>
              </w:rPr>
              <w:t xml:space="preserve">Ngày      </w:t>
            </w:r>
            <w:r w:rsidR="005C2A39">
              <w:rPr>
                <w:rFonts w:ascii="Times New Roman" w:hAnsi="Times New Roman" w:cs="Times New Roman" w:hint="eastAsia"/>
                <w:sz w:val="21"/>
                <w:szCs w:val="21"/>
                <w:lang w:val="en-US"/>
              </w:rPr>
              <w:t xml:space="preserve">　　</w:t>
            </w:r>
            <w:r w:rsidRPr="005C2A39">
              <w:rPr>
                <w:rFonts w:ascii="Times New Roman" w:hAnsi="Times New Roman" w:cs="Times New Roman"/>
                <w:sz w:val="21"/>
                <w:szCs w:val="21"/>
                <w:lang w:val="en-US"/>
              </w:rPr>
              <w:t xml:space="preserve"> tháng    </w:t>
            </w:r>
            <w:r w:rsidR="005C2A39">
              <w:rPr>
                <w:rFonts w:ascii="Times New Roman" w:hAnsi="Times New Roman" w:cs="Times New Roman" w:hint="eastAsia"/>
                <w:sz w:val="21"/>
                <w:szCs w:val="21"/>
                <w:lang w:val="en-US"/>
              </w:rPr>
              <w:t xml:space="preserve">　　</w:t>
            </w:r>
            <w:r w:rsidRPr="005C2A39">
              <w:rPr>
                <w:rFonts w:ascii="Times New Roman" w:hAnsi="Times New Roman" w:cs="Times New Roman"/>
                <w:sz w:val="21"/>
                <w:szCs w:val="21"/>
                <w:lang w:val="en-US"/>
              </w:rPr>
              <w:t xml:space="preserve">    năm</w:t>
            </w: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Hệ thống công</w:t>
            </w:r>
            <w:r>
              <w:rPr>
                <w:rFonts w:ascii="Times New Roman" w:eastAsia="ＭＳ 明朝" w:hAnsi="Times New Roman" w:cs="Times New Roman"/>
                <w:sz w:val="21"/>
                <w:szCs w:val="21"/>
              </w:rPr>
              <w:t>・</w:t>
            </w:r>
            <w:r>
              <w:rPr>
                <w:rFonts w:ascii="Times New Roman" w:hAnsi="Times New Roman" w:cs="Times New Roman"/>
                <w:sz w:val="21"/>
                <w:szCs w:val="21"/>
              </w:rPr>
              <w:t>Hệ thống tư nhân</w:t>
            </w:r>
            <w:r>
              <w:rPr>
                <w:rFonts w:ascii="Times New Roman" w:eastAsia="ＭＳ 明朝" w:hAnsi="Times New Roman" w:cs="Times New Roman"/>
                <w:sz w:val="21"/>
                <w:szCs w:val="21"/>
              </w:rPr>
              <w:t>・</w:t>
            </w:r>
            <w:r>
              <w:rPr>
                <w:rFonts w:ascii="Times New Roman" w:hAnsi="Times New Roman" w:cs="Times New Roman"/>
                <w:sz w:val="21"/>
                <w:szCs w:val="21"/>
              </w:rPr>
              <w:t>Nước giếng</w:t>
            </w:r>
          </w:p>
        </w:tc>
        <w:tc>
          <w:tcPr>
            <w:tcW w:w="2339" w:type="dxa"/>
            <w:vAlign w:val="center"/>
          </w:tcPr>
          <w:p w:rsidR="005E21DA" w:rsidRDefault="005E21DA">
            <w:pPr>
              <w:ind w:leftChars="50" w:left="110" w:rightChars="50" w:right="110"/>
              <w:rPr>
                <w:rFonts w:ascii="Times New Roman" w:hAnsi="Times New Roman" w:cs="Times New Roman"/>
                <w:sz w:val="21"/>
                <w:szCs w:val="21"/>
              </w:rPr>
            </w:pPr>
          </w:p>
        </w:tc>
      </w:tr>
      <w:tr w:rsidR="005E21DA">
        <w:trPr>
          <w:trHeight w:val="381"/>
        </w:trPr>
        <w:tc>
          <w:tcPr>
            <w:tcW w:w="1333" w:type="dxa"/>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Điện</w:t>
            </w:r>
          </w:p>
        </w:tc>
        <w:tc>
          <w:tcPr>
            <w:tcW w:w="2126" w:type="dxa"/>
            <w:vAlign w:val="center"/>
          </w:tcPr>
          <w:p w:rsidR="005E21DA" w:rsidRDefault="005E21DA">
            <w:pPr>
              <w:ind w:leftChars="50" w:left="110" w:rightChars="50" w:right="110"/>
              <w:rPr>
                <w:rFonts w:ascii="Times New Roman" w:hAnsi="Times New Roman" w:cs="Times New Roman"/>
                <w:sz w:val="21"/>
                <w:szCs w:val="21"/>
              </w:rPr>
            </w:pPr>
          </w:p>
        </w:tc>
        <w:tc>
          <w:tcPr>
            <w:tcW w:w="4111" w:type="dxa"/>
            <w:vAlign w:val="center"/>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 xml:space="preserve">Ngày    </w:t>
            </w:r>
            <w:r w:rsidR="005C2A39">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 xml:space="preserve">  tháng    </w:t>
            </w:r>
            <w:r w:rsidR="005C2A39">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 xml:space="preserve">  năm</w:t>
            </w:r>
          </w:p>
        </w:tc>
        <w:tc>
          <w:tcPr>
            <w:tcW w:w="2339" w:type="dxa"/>
            <w:vAlign w:val="center"/>
          </w:tcPr>
          <w:p w:rsidR="005E21DA" w:rsidRDefault="005E21DA">
            <w:pPr>
              <w:ind w:leftChars="50" w:left="110" w:rightChars="50" w:right="110"/>
              <w:rPr>
                <w:rFonts w:ascii="Times New Roman" w:hAnsi="Times New Roman" w:cs="Times New Roman"/>
                <w:sz w:val="21"/>
                <w:szCs w:val="21"/>
                <w:lang w:val="en-GB"/>
              </w:rPr>
            </w:pPr>
          </w:p>
        </w:tc>
      </w:tr>
      <w:tr w:rsidR="005E21DA">
        <w:trPr>
          <w:trHeight w:val="381"/>
        </w:trPr>
        <w:tc>
          <w:tcPr>
            <w:tcW w:w="1333" w:type="dxa"/>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Gas</w:t>
            </w:r>
          </w:p>
        </w:tc>
        <w:tc>
          <w:tcPr>
            <w:tcW w:w="2126" w:type="dxa"/>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Thành phố</w:t>
            </w:r>
            <w:r>
              <w:rPr>
                <w:rFonts w:ascii="Times New Roman" w:eastAsia="ＭＳ 明朝" w:hAnsi="Times New Roman" w:cs="Times New Roman"/>
                <w:sz w:val="21"/>
                <w:szCs w:val="21"/>
              </w:rPr>
              <w:t>・</w:t>
            </w:r>
            <w:r>
              <w:rPr>
                <w:rFonts w:ascii="Times New Roman" w:hAnsi="Times New Roman" w:cs="Times New Roman"/>
                <w:sz w:val="21"/>
                <w:szCs w:val="21"/>
              </w:rPr>
              <w:t>Prôpan</w:t>
            </w:r>
          </w:p>
        </w:tc>
        <w:tc>
          <w:tcPr>
            <w:tcW w:w="4111" w:type="dxa"/>
            <w:vAlign w:val="center"/>
          </w:tcPr>
          <w:p w:rsidR="005C2A39" w:rsidRDefault="004D3881">
            <w:pPr>
              <w:ind w:leftChars="50" w:left="110" w:rightChars="50" w:right="110"/>
              <w:rPr>
                <w:rFonts w:ascii="Times New Roman" w:eastAsiaTheme="minorEastAsia" w:hAnsi="Times New Roman" w:cs="Times New Roman"/>
                <w:sz w:val="21"/>
                <w:szCs w:val="21"/>
              </w:rPr>
            </w:pPr>
            <w:r>
              <w:rPr>
                <w:rFonts w:ascii="Times New Roman" w:hAnsi="Times New Roman" w:cs="Times New Roman"/>
                <w:sz w:val="21"/>
                <w:szCs w:val="21"/>
              </w:rPr>
              <w:t xml:space="preserve">Ngày   </w:t>
            </w:r>
            <w:r w:rsidR="005C2A39">
              <w:rPr>
                <w:rFonts w:ascii="Times New Roman" w:hAnsi="Times New Roman" w:cs="Times New Roman" w:hint="eastAsia"/>
                <w:sz w:val="21"/>
                <w:szCs w:val="21"/>
              </w:rPr>
              <w:t xml:space="preserve">　　</w:t>
            </w:r>
            <w:r>
              <w:rPr>
                <w:rFonts w:ascii="Times New Roman" w:hAnsi="Times New Roman" w:cs="Times New Roman"/>
                <w:sz w:val="21"/>
                <w:szCs w:val="21"/>
              </w:rPr>
              <w:t xml:space="preserve">   tháng    </w:t>
            </w:r>
            <w:r w:rsidR="005C2A39">
              <w:rPr>
                <w:rFonts w:ascii="Times New Roman" w:hAnsi="Times New Roman" w:cs="Times New Roman" w:hint="eastAsia"/>
                <w:sz w:val="21"/>
                <w:szCs w:val="21"/>
              </w:rPr>
              <w:t xml:space="preserve">　　</w:t>
            </w:r>
            <w:r>
              <w:rPr>
                <w:rFonts w:ascii="Times New Roman" w:hAnsi="Times New Roman" w:cs="Times New Roman"/>
                <w:sz w:val="21"/>
                <w:szCs w:val="21"/>
              </w:rPr>
              <w:t xml:space="preserve">   năm</w:t>
            </w: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Thành phố</w:t>
            </w:r>
            <w:r>
              <w:rPr>
                <w:rFonts w:ascii="Times New Roman" w:eastAsia="ＭＳ 明朝" w:hAnsi="Times New Roman" w:cs="Times New Roman"/>
                <w:sz w:val="21"/>
                <w:szCs w:val="21"/>
              </w:rPr>
              <w:t>・</w:t>
            </w:r>
            <w:r>
              <w:rPr>
                <w:rFonts w:ascii="Times New Roman" w:hAnsi="Times New Roman" w:cs="Times New Roman"/>
                <w:sz w:val="21"/>
                <w:szCs w:val="21"/>
              </w:rPr>
              <w:t>Prôpan</w:t>
            </w:r>
          </w:p>
        </w:tc>
        <w:tc>
          <w:tcPr>
            <w:tcW w:w="2339" w:type="dxa"/>
            <w:vAlign w:val="center"/>
          </w:tcPr>
          <w:p w:rsidR="005E21DA" w:rsidRDefault="005E21DA">
            <w:pPr>
              <w:ind w:leftChars="50" w:left="110" w:rightChars="50" w:right="110"/>
              <w:rPr>
                <w:rFonts w:ascii="Times New Roman" w:hAnsi="Times New Roman" w:cs="Times New Roman"/>
                <w:sz w:val="21"/>
                <w:szCs w:val="21"/>
              </w:rPr>
            </w:pPr>
          </w:p>
        </w:tc>
      </w:tr>
      <w:tr w:rsidR="005E21DA">
        <w:trPr>
          <w:trHeight w:val="376"/>
        </w:trPr>
        <w:tc>
          <w:tcPr>
            <w:tcW w:w="1333" w:type="dxa"/>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Nước thải</w:t>
            </w:r>
          </w:p>
        </w:tc>
        <w:tc>
          <w:tcPr>
            <w:tcW w:w="2126" w:type="dxa"/>
            <w:vAlign w:val="center"/>
          </w:tcPr>
          <w:p w:rsidR="005E21DA" w:rsidRDefault="005E21DA">
            <w:pPr>
              <w:ind w:leftChars="50" w:left="110" w:rightChars="50" w:right="110"/>
              <w:rPr>
                <w:rFonts w:ascii="Times New Roman" w:hAnsi="Times New Roman" w:cs="Times New Roman"/>
                <w:sz w:val="21"/>
                <w:szCs w:val="21"/>
              </w:rPr>
            </w:pPr>
          </w:p>
        </w:tc>
        <w:tc>
          <w:tcPr>
            <w:tcW w:w="4111" w:type="dxa"/>
            <w:vAlign w:val="center"/>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 xml:space="preserve">Ngày    </w:t>
            </w:r>
            <w:r w:rsidR="005C2A39">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 xml:space="preserve">   tháng   </w:t>
            </w:r>
            <w:r w:rsidR="005C2A39">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 xml:space="preserve">     năm</w:t>
            </w:r>
          </w:p>
        </w:tc>
        <w:tc>
          <w:tcPr>
            <w:tcW w:w="2339" w:type="dxa"/>
            <w:vAlign w:val="center"/>
          </w:tcPr>
          <w:p w:rsidR="005E21DA" w:rsidRDefault="005E21DA">
            <w:pPr>
              <w:ind w:leftChars="50" w:left="110" w:rightChars="50" w:right="110"/>
              <w:rPr>
                <w:rFonts w:ascii="Times New Roman" w:hAnsi="Times New Roman" w:cs="Times New Roman"/>
                <w:sz w:val="21"/>
                <w:szCs w:val="21"/>
                <w:lang w:val="en-GB"/>
              </w:rPr>
            </w:pPr>
          </w:p>
        </w:tc>
      </w:tr>
    </w:tbl>
    <w:p w:rsidR="005E21DA" w:rsidRDefault="005E21DA">
      <w:pPr>
        <w:ind w:leftChars="50" w:left="110" w:rightChars="50" w:right="110"/>
        <w:rPr>
          <w:rFonts w:ascii="Times New Roman"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sz w:val="21"/>
          <w:szCs w:val="21"/>
          <w:lang w:val="en-GB"/>
        </w:rPr>
      </w:pPr>
      <w:r>
        <w:rPr>
          <w:rFonts w:ascii="Times New Roman" w:hAnsi="Times New Roman" w:cs="Times New Roman"/>
          <w:b/>
          <w:bCs/>
          <w:lang w:val="en-GB"/>
        </w:rPr>
        <w:t>4</w:t>
      </w:r>
      <w:r>
        <w:rPr>
          <w:rFonts w:ascii="Times New Roman" w:eastAsiaTheme="minorEastAsia" w:hAnsi="Times New Roman" w:cs="Times New Roman"/>
          <w:b/>
          <w:bCs/>
          <w:lang w:val="en-GB"/>
        </w:rPr>
        <w:t>.</w:t>
      </w:r>
      <w:r>
        <w:rPr>
          <w:rFonts w:ascii="Times New Roman" w:hAnsi="Times New Roman" w:cs="Times New Roman"/>
          <w:b/>
          <w:bCs/>
          <w:lang w:val="en-GB"/>
        </w:rPr>
        <w:t xml:space="preserve"> Hình dạng và kết cấu khi hoàn tất thi công xây dựng tòa nhà (Đối với tòa nhà chưa hoàn thiện)</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92"/>
        <w:gridCol w:w="7017"/>
      </w:tblGrid>
      <w:tr w:rsidR="005E21DA" w:rsidRPr="006941B3">
        <w:trPr>
          <w:trHeight w:val="546"/>
        </w:trPr>
        <w:tc>
          <w:tcPr>
            <w:tcW w:w="2892" w:type="dxa"/>
            <w:vAlign w:val="center"/>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Hình dạng và kết cấu tòa nhà</w:t>
            </w:r>
          </w:p>
        </w:tc>
        <w:tc>
          <w:tcPr>
            <w:tcW w:w="7017" w:type="dxa"/>
            <w:vAlign w:val="center"/>
          </w:tcPr>
          <w:p w:rsidR="005E21DA" w:rsidRDefault="005E21DA">
            <w:pPr>
              <w:ind w:leftChars="50" w:left="110" w:rightChars="50" w:right="110"/>
              <w:rPr>
                <w:rFonts w:ascii="Times New Roman" w:hAnsi="Times New Roman" w:cs="Times New Roman"/>
                <w:sz w:val="21"/>
                <w:szCs w:val="21"/>
                <w:lang w:val="en-GB"/>
              </w:rPr>
            </w:pPr>
          </w:p>
        </w:tc>
      </w:tr>
      <w:tr w:rsidR="005E21DA" w:rsidRPr="006941B3">
        <w:trPr>
          <w:trHeight w:val="551"/>
        </w:trPr>
        <w:tc>
          <w:tcPr>
            <w:tcW w:w="2892" w:type="dxa"/>
            <w:vAlign w:val="center"/>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Phần kết cấu chính, Kết cấu và hoàn thiện nội ngoại thất</w:t>
            </w:r>
          </w:p>
        </w:tc>
        <w:tc>
          <w:tcPr>
            <w:tcW w:w="7017" w:type="dxa"/>
            <w:vAlign w:val="center"/>
          </w:tcPr>
          <w:p w:rsidR="005E21DA" w:rsidRDefault="005E21DA">
            <w:pPr>
              <w:ind w:leftChars="50" w:left="110" w:rightChars="50" w:right="110"/>
              <w:rPr>
                <w:rFonts w:ascii="Times New Roman" w:hAnsi="Times New Roman" w:cs="Times New Roman"/>
                <w:sz w:val="21"/>
                <w:szCs w:val="21"/>
                <w:lang w:val="en-GB"/>
              </w:rPr>
            </w:pPr>
          </w:p>
        </w:tc>
      </w:tr>
      <w:tr w:rsidR="005E21DA" w:rsidRPr="006941B3">
        <w:trPr>
          <w:trHeight w:val="546"/>
        </w:trPr>
        <w:tc>
          <w:tcPr>
            <w:tcW w:w="2892" w:type="dxa"/>
            <w:vAlign w:val="center"/>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Bố trí lắp đặt và kết cấu các thiết bị</w:t>
            </w:r>
          </w:p>
        </w:tc>
        <w:tc>
          <w:tcPr>
            <w:tcW w:w="7017" w:type="dxa"/>
            <w:vAlign w:val="center"/>
          </w:tcPr>
          <w:p w:rsidR="005E21DA" w:rsidRDefault="005E21DA">
            <w:pPr>
              <w:ind w:leftChars="50" w:left="110" w:rightChars="50" w:right="110"/>
              <w:rPr>
                <w:rFonts w:ascii="Times New Roman" w:hAnsi="Times New Roman" w:cs="Times New Roman"/>
                <w:sz w:val="21"/>
                <w:szCs w:val="21"/>
                <w:lang w:val="en-GB"/>
              </w:rPr>
            </w:pPr>
          </w:p>
        </w:tc>
      </w:tr>
    </w:tbl>
    <w:p w:rsidR="005E21DA" w:rsidRDefault="005E21DA">
      <w:pPr>
        <w:ind w:leftChars="50" w:left="110" w:rightChars="50" w:right="110"/>
        <w:rPr>
          <w:rFonts w:ascii="Times New Roman"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sz w:val="21"/>
          <w:szCs w:val="21"/>
          <w:lang w:val="en-GB"/>
        </w:rPr>
      </w:pPr>
      <w:r>
        <w:rPr>
          <w:rFonts w:ascii="Times New Roman" w:hAnsi="Times New Roman" w:cs="Times New Roman"/>
          <w:b/>
          <w:bCs/>
          <w:lang w:val="en-GB"/>
        </w:rPr>
        <w:t>5</w:t>
      </w:r>
      <w:r>
        <w:rPr>
          <w:rFonts w:ascii="Times New Roman" w:eastAsiaTheme="minorEastAsia" w:hAnsi="Times New Roman" w:cs="Times New Roman"/>
          <w:b/>
          <w:bCs/>
          <w:lang w:val="en-GB"/>
        </w:rPr>
        <w:t>.</w:t>
      </w:r>
      <w:r>
        <w:rPr>
          <w:rFonts w:ascii="Times New Roman" w:hAnsi="Times New Roman" w:cs="Times New Roman"/>
          <w:b/>
          <w:bCs/>
          <w:lang w:val="en-GB"/>
        </w:rPr>
        <w:t xml:space="preserve"> Sơ lược kết quả khảo sát tình trạng tòa nhà (Đối với tòa nhà đã có sẵn)</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5E21DA">
        <w:trPr>
          <w:trHeight w:val="376"/>
        </w:trPr>
        <w:tc>
          <w:tcPr>
            <w:tcW w:w="4927" w:type="dxa"/>
            <w:vAlign w:val="center"/>
          </w:tcPr>
          <w:p w:rsidR="005E21DA" w:rsidRDefault="004D3881">
            <w:pPr>
              <w:ind w:leftChars="50" w:left="110" w:rightChars="50" w:right="110"/>
              <w:rPr>
                <w:rFonts w:ascii="Times New Roman" w:eastAsiaTheme="minorEastAsia" w:hAnsi="Times New Roman" w:cs="Times New Roman"/>
                <w:sz w:val="21"/>
                <w:szCs w:val="21"/>
                <w:lang w:val="en-GB"/>
              </w:rPr>
            </w:pPr>
            <w:r>
              <w:rPr>
                <w:rFonts w:ascii="Times New Roman" w:eastAsiaTheme="minorEastAsia" w:hAnsi="Times New Roman" w:cs="Times New Roman"/>
                <w:sz w:val="21"/>
                <w:szCs w:val="21"/>
                <w:lang w:val="en-GB"/>
              </w:rPr>
              <w:t>T</w:t>
            </w:r>
            <w:r>
              <w:rPr>
                <w:rFonts w:ascii="Times New Roman" w:hAnsi="Times New Roman" w:cs="Times New Roman"/>
                <w:sz w:val="21"/>
                <w:szCs w:val="21"/>
                <w:lang w:val="en-GB"/>
              </w:rPr>
              <w:t>hực hiện khảo sát tình trạng tòa nhà</w:t>
            </w:r>
          </w:p>
        </w:tc>
        <w:tc>
          <w:tcPr>
            <w:tcW w:w="2495"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Có</w:t>
            </w:r>
          </w:p>
        </w:tc>
        <w:tc>
          <w:tcPr>
            <w:tcW w:w="2489"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Không</w:t>
            </w:r>
          </w:p>
        </w:tc>
      </w:tr>
      <w:tr w:rsidR="005E21DA">
        <w:trPr>
          <w:trHeight w:val="716"/>
        </w:trPr>
        <w:tc>
          <w:tcPr>
            <w:tcW w:w="4927" w:type="dxa"/>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Sơ lược kết quả khảo sát tình trạng tòa nhà</w:t>
            </w:r>
          </w:p>
        </w:tc>
        <w:tc>
          <w:tcPr>
            <w:tcW w:w="4984" w:type="dxa"/>
            <w:gridSpan w:val="2"/>
            <w:vAlign w:val="center"/>
          </w:tcPr>
          <w:p w:rsidR="005E21DA" w:rsidRDefault="005E21DA">
            <w:pPr>
              <w:ind w:leftChars="50" w:left="110" w:rightChars="50" w:right="110"/>
              <w:rPr>
                <w:rFonts w:ascii="Times New Roman" w:hAnsi="Times New Roman" w:cs="Times New Roman"/>
                <w:sz w:val="21"/>
                <w:szCs w:val="21"/>
              </w:rPr>
            </w:pPr>
          </w:p>
        </w:tc>
      </w:tr>
    </w:tbl>
    <w:p w:rsidR="005E21DA" w:rsidRDefault="005E21DA">
      <w:pPr>
        <w:ind w:leftChars="50" w:left="110" w:rightChars="50" w:right="110"/>
        <w:rPr>
          <w:rFonts w:ascii="Times New Roman" w:hAnsi="Times New Roman" w:cs="Times New Roman"/>
          <w:sz w:val="21"/>
          <w:szCs w:val="21"/>
        </w:rPr>
      </w:pPr>
    </w:p>
    <w:p w:rsidR="005E21DA" w:rsidRDefault="004D3881">
      <w:pPr>
        <w:spacing w:afterLines="50" w:after="120"/>
        <w:ind w:leftChars="50" w:left="110" w:rightChars="50" w:right="110"/>
        <w:rPr>
          <w:rFonts w:ascii="Times New Roman" w:hAnsi="Times New Roman" w:cs="Times New Roman"/>
          <w:b/>
          <w:bCs/>
        </w:rPr>
      </w:pPr>
      <w:r>
        <w:rPr>
          <w:rFonts w:ascii="Times New Roman" w:hAnsi="Times New Roman" w:cs="Times New Roman"/>
          <w:b/>
          <w:bCs/>
        </w:rPr>
        <w:t>6</w:t>
      </w:r>
      <w:r>
        <w:rPr>
          <w:rFonts w:ascii="Times New Roman" w:eastAsiaTheme="minorEastAsia" w:hAnsi="Times New Roman" w:cs="Times New Roman"/>
          <w:b/>
          <w:bCs/>
        </w:rPr>
        <w:t>.</w:t>
      </w:r>
      <w:r>
        <w:rPr>
          <w:rFonts w:ascii="Times New Roman" w:hAnsi="Times New Roman" w:cs="Times New Roman"/>
          <w:b/>
          <w:bCs/>
        </w:rPr>
        <w:t xml:space="preserve"> Tình trạng trang bị máy móc thiết bị trong tòa nhà (Đối với tòa nhà đã hoàn thiện)</w:t>
      </w:r>
    </w:p>
    <w:tbl>
      <w:tblPr>
        <w:tblStyle w:val="TableNormal1"/>
        <w:tblW w:w="0" w:type="auto"/>
        <w:tblInd w:w="21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48"/>
        <w:gridCol w:w="1776"/>
        <w:gridCol w:w="1742"/>
        <w:gridCol w:w="3873"/>
      </w:tblGrid>
      <w:tr w:rsidR="005E21DA" w:rsidTr="006A635C">
        <w:trPr>
          <w:trHeight w:val="376"/>
        </w:trPr>
        <w:tc>
          <w:tcPr>
            <w:tcW w:w="2448"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Thiết bị tòa nhà</w:t>
            </w:r>
          </w:p>
        </w:tc>
        <w:tc>
          <w:tcPr>
            <w:tcW w:w="1776"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Có/Không</w:t>
            </w:r>
          </w:p>
        </w:tc>
        <w:tc>
          <w:tcPr>
            <w:tcW w:w="1742"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Hình thức</w:t>
            </w:r>
          </w:p>
        </w:tc>
        <w:tc>
          <w:tcPr>
            <w:tcW w:w="3873"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Mô tả khác</w:t>
            </w:r>
          </w:p>
        </w:tc>
      </w:tr>
      <w:tr w:rsidR="005E21DA" w:rsidTr="006A635C">
        <w:trPr>
          <w:trHeight w:val="381"/>
        </w:trPr>
        <w:tc>
          <w:tcPr>
            <w:tcW w:w="2448"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Nhà bếp</w:t>
            </w:r>
          </w:p>
        </w:tc>
        <w:tc>
          <w:tcPr>
            <w:tcW w:w="1776" w:type="dxa"/>
            <w:vAlign w:val="center"/>
          </w:tcPr>
          <w:p w:rsidR="005E21DA" w:rsidRDefault="005E21DA">
            <w:pPr>
              <w:ind w:leftChars="50" w:left="110" w:rightChars="50" w:right="110"/>
              <w:jc w:val="both"/>
              <w:rPr>
                <w:rFonts w:ascii="Times New Roman" w:hAnsi="Times New Roman" w:cs="Times New Roman"/>
                <w:sz w:val="21"/>
                <w:szCs w:val="21"/>
              </w:rPr>
            </w:pPr>
          </w:p>
        </w:tc>
        <w:tc>
          <w:tcPr>
            <w:tcW w:w="1742" w:type="dxa"/>
            <w:vAlign w:val="center"/>
          </w:tcPr>
          <w:p w:rsidR="005E21DA" w:rsidRDefault="005E21DA">
            <w:pPr>
              <w:ind w:leftChars="50" w:left="110" w:rightChars="50" w:right="110"/>
              <w:jc w:val="both"/>
              <w:rPr>
                <w:rFonts w:ascii="Times New Roman" w:hAnsi="Times New Roman" w:cs="Times New Roman"/>
                <w:sz w:val="21"/>
                <w:szCs w:val="21"/>
              </w:rPr>
            </w:pPr>
          </w:p>
        </w:tc>
        <w:tc>
          <w:tcPr>
            <w:tcW w:w="3873"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rsidTr="006A635C">
        <w:trPr>
          <w:trHeight w:val="381"/>
        </w:trPr>
        <w:tc>
          <w:tcPr>
            <w:tcW w:w="2448"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Nhà vệ sinh</w:t>
            </w:r>
          </w:p>
        </w:tc>
        <w:tc>
          <w:tcPr>
            <w:tcW w:w="1776" w:type="dxa"/>
            <w:vAlign w:val="center"/>
          </w:tcPr>
          <w:p w:rsidR="005E21DA" w:rsidRDefault="005E21DA">
            <w:pPr>
              <w:ind w:leftChars="50" w:left="110" w:rightChars="50" w:right="110"/>
              <w:jc w:val="both"/>
              <w:rPr>
                <w:rFonts w:ascii="Times New Roman" w:hAnsi="Times New Roman" w:cs="Times New Roman"/>
                <w:sz w:val="21"/>
                <w:szCs w:val="21"/>
              </w:rPr>
            </w:pPr>
          </w:p>
        </w:tc>
        <w:tc>
          <w:tcPr>
            <w:tcW w:w="1742" w:type="dxa"/>
            <w:vAlign w:val="center"/>
          </w:tcPr>
          <w:p w:rsidR="005E21DA" w:rsidRDefault="005E21DA">
            <w:pPr>
              <w:ind w:leftChars="50" w:left="110" w:rightChars="50" w:right="110"/>
              <w:jc w:val="both"/>
              <w:rPr>
                <w:rFonts w:ascii="Times New Roman" w:hAnsi="Times New Roman" w:cs="Times New Roman"/>
                <w:sz w:val="21"/>
                <w:szCs w:val="21"/>
              </w:rPr>
            </w:pPr>
          </w:p>
        </w:tc>
        <w:tc>
          <w:tcPr>
            <w:tcW w:w="3873"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rsidTr="006A635C">
        <w:trPr>
          <w:trHeight w:val="381"/>
        </w:trPr>
        <w:tc>
          <w:tcPr>
            <w:tcW w:w="2448"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Phòng tắm</w:t>
            </w:r>
          </w:p>
        </w:tc>
        <w:tc>
          <w:tcPr>
            <w:tcW w:w="1776" w:type="dxa"/>
            <w:vAlign w:val="center"/>
          </w:tcPr>
          <w:p w:rsidR="005E21DA" w:rsidRDefault="005E21DA">
            <w:pPr>
              <w:ind w:leftChars="50" w:left="110" w:rightChars="50" w:right="110"/>
              <w:jc w:val="both"/>
              <w:rPr>
                <w:rFonts w:ascii="Times New Roman" w:hAnsi="Times New Roman" w:cs="Times New Roman"/>
                <w:sz w:val="21"/>
                <w:szCs w:val="21"/>
              </w:rPr>
            </w:pPr>
          </w:p>
        </w:tc>
        <w:tc>
          <w:tcPr>
            <w:tcW w:w="1742" w:type="dxa"/>
            <w:vAlign w:val="center"/>
          </w:tcPr>
          <w:p w:rsidR="005E21DA" w:rsidRDefault="005E21DA">
            <w:pPr>
              <w:ind w:leftChars="50" w:left="110" w:rightChars="50" w:right="110"/>
              <w:jc w:val="both"/>
              <w:rPr>
                <w:rFonts w:ascii="Times New Roman" w:hAnsi="Times New Roman" w:cs="Times New Roman"/>
                <w:sz w:val="21"/>
                <w:szCs w:val="21"/>
              </w:rPr>
            </w:pPr>
          </w:p>
        </w:tc>
        <w:tc>
          <w:tcPr>
            <w:tcW w:w="3873"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rsidTr="006A635C">
        <w:trPr>
          <w:trHeight w:val="381"/>
        </w:trPr>
        <w:tc>
          <w:tcPr>
            <w:tcW w:w="2448"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Thiết bị cấp nước nóng</w:t>
            </w:r>
          </w:p>
        </w:tc>
        <w:tc>
          <w:tcPr>
            <w:tcW w:w="1776" w:type="dxa"/>
            <w:vAlign w:val="center"/>
          </w:tcPr>
          <w:p w:rsidR="005E21DA" w:rsidRDefault="005E21DA">
            <w:pPr>
              <w:ind w:leftChars="50" w:left="110" w:rightChars="50" w:right="110"/>
              <w:jc w:val="both"/>
              <w:rPr>
                <w:rFonts w:ascii="Times New Roman" w:hAnsi="Times New Roman" w:cs="Times New Roman"/>
                <w:sz w:val="21"/>
                <w:szCs w:val="21"/>
              </w:rPr>
            </w:pPr>
          </w:p>
        </w:tc>
        <w:tc>
          <w:tcPr>
            <w:tcW w:w="1742" w:type="dxa"/>
            <w:vAlign w:val="center"/>
          </w:tcPr>
          <w:p w:rsidR="005E21DA" w:rsidRDefault="005E21DA">
            <w:pPr>
              <w:ind w:leftChars="50" w:left="110" w:rightChars="50" w:right="110"/>
              <w:jc w:val="both"/>
              <w:rPr>
                <w:rFonts w:ascii="Times New Roman" w:hAnsi="Times New Roman" w:cs="Times New Roman"/>
                <w:sz w:val="21"/>
                <w:szCs w:val="21"/>
              </w:rPr>
            </w:pPr>
          </w:p>
        </w:tc>
        <w:tc>
          <w:tcPr>
            <w:tcW w:w="3873"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rsidTr="006A635C">
        <w:trPr>
          <w:trHeight w:val="381"/>
        </w:trPr>
        <w:tc>
          <w:tcPr>
            <w:tcW w:w="2448"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Bếp gas</w:t>
            </w:r>
          </w:p>
        </w:tc>
        <w:tc>
          <w:tcPr>
            <w:tcW w:w="1776" w:type="dxa"/>
            <w:vAlign w:val="center"/>
          </w:tcPr>
          <w:p w:rsidR="005E21DA" w:rsidRDefault="005E21DA">
            <w:pPr>
              <w:ind w:leftChars="50" w:left="110" w:rightChars="50" w:right="110"/>
              <w:jc w:val="both"/>
              <w:rPr>
                <w:rFonts w:ascii="Times New Roman" w:hAnsi="Times New Roman" w:cs="Times New Roman"/>
                <w:sz w:val="21"/>
                <w:szCs w:val="21"/>
              </w:rPr>
            </w:pPr>
          </w:p>
        </w:tc>
        <w:tc>
          <w:tcPr>
            <w:tcW w:w="1742" w:type="dxa"/>
            <w:vAlign w:val="center"/>
          </w:tcPr>
          <w:p w:rsidR="005E21DA" w:rsidRDefault="005E21DA">
            <w:pPr>
              <w:ind w:leftChars="50" w:left="110" w:rightChars="50" w:right="110"/>
              <w:jc w:val="both"/>
              <w:rPr>
                <w:rFonts w:ascii="Times New Roman" w:hAnsi="Times New Roman" w:cs="Times New Roman"/>
                <w:sz w:val="21"/>
                <w:szCs w:val="21"/>
              </w:rPr>
            </w:pPr>
          </w:p>
        </w:tc>
        <w:tc>
          <w:tcPr>
            <w:tcW w:w="3873"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rsidTr="006A635C">
        <w:trPr>
          <w:trHeight w:val="381"/>
        </w:trPr>
        <w:tc>
          <w:tcPr>
            <w:tcW w:w="2448"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 xml:space="preserve">Thiết bị điều hòa </w:t>
            </w:r>
          </w:p>
        </w:tc>
        <w:tc>
          <w:tcPr>
            <w:tcW w:w="1776" w:type="dxa"/>
            <w:vAlign w:val="center"/>
          </w:tcPr>
          <w:p w:rsidR="005E21DA" w:rsidRDefault="005E21DA">
            <w:pPr>
              <w:ind w:leftChars="50" w:left="110" w:rightChars="50" w:right="110"/>
              <w:jc w:val="both"/>
              <w:rPr>
                <w:rFonts w:ascii="Times New Roman" w:hAnsi="Times New Roman" w:cs="Times New Roman"/>
                <w:sz w:val="21"/>
                <w:szCs w:val="21"/>
              </w:rPr>
            </w:pPr>
          </w:p>
        </w:tc>
        <w:tc>
          <w:tcPr>
            <w:tcW w:w="1742" w:type="dxa"/>
            <w:vAlign w:val="center"/>
          </w:tcPr>
          <w:p w:rsidR="005E21DA" w:rsidRDefault="005E21DA">
            <w:pPr>
              <w:ind w:leftChars="50" w:left="110" w:rightChars="50" w:right="110"/>
              <w:jc w:val="both"/>
              <w:rPr>
                <w:rFonts w:ascii="Times New Roman" w:hAnsi="Times New Roman" w:cs="Times New Roman"/>
                <w:sz w:val="21"/>
                <w:szCs w:val="21"/>
              </w:rPr>
            </w:pPr>
          </w:p>
        </w:tc>
        <w:tc>
          <w:tcPr>
            <w:tcW w:w="3873"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rsidTr="006A635C">
        <w:trPr>
          <w:trHeight w:val="381"/>
        </w:trPr>
        <w:tc>
          <w:tcPr>
            <w:tcW w:w="2448" w:type="dxa"/>
            <w:vAlign w:val="center"/>
          </w:tcPr>
          <w:p w:rsidR="005E21DA" w:rsidRDefault="005E21DA">
            <w:pPr>
              <w:ind w:leftChars="50" w:left="110" w:rightChars="50" w:right="110"/>
              <w:jc w:val="both"/>
              <w:rPr>
                <w:rFonts w:ascii="Times New Roman" w:hAnsi="Times New Roman" w:cs="Times New Roman"/>
                <w:sz w:val="21"/>
                <w:szCs w:val="21"/>
              </w:rPr>
            </w:pPr>
          </w:p>
        </w:tc>
        <w:tc>
          <w:tcPr>
            <w:tcW w:w="1776" w:type="dxa"/>
            <w:vAlign w:val="center"/>
          </w:tcPr>
          <w:p w:rsidR="005E21DA" w:rsidRDefault="005E21DA">
            <w:pPr>
              <w:ind w:leftChars="50" w:left="110" w:rightChars="50" w:right="110"/>
              <w:jc w:val="both"/>
              <w:rPr>
                <w:rFonts w:ascii="Times New Roman" w:hAnsi="Times New Roman" w:cs="Times New Roman"/>
                <w:sz w:val="21"/>
                <w:szCs w:val="21"/>
              </w:rPr>
            </w:pPr>
          </w:p>
        </w:tc>
        <w:tc>
          <w:tcPr>
            <w:tcW w:w="1742" w:type="dxa"/>
            <w:vAlign w:val="center"/>
          </w:tcPr>
          <w:p w:rsidR="005E21DA" w:rsidRDefault="005E21DA">
            <w:pPr>
              <w:ind w:leftChars="50" w:left="110" w:rightChars="50" w:right="110"/>
              <w:jc w:val="both"/>
              <w:rPr>
                <w:rFonts w:ascii="Times New Roman" w:hAnsi="Times New Roman" w:cs="Times New Roman"/>
                <w:sz w:val="21"/>
                <w:szCs w:val="21"/>
              </w:rPr>
            </w:pPr>
          </w:p>
        </w:tc>
        <w:tc>
          <w:tcPr>
            <w:tcW w:w="3873"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rsidTr="006A635C">
        <w:trPr>
          <w:trHeight w:val="376"/>
        </w:trPr>
        <w:tc>
          <w:tcPr>
            <w:tcW w:w="2448" w:type="dxa"/>
            <w:vAlign w:val="center"/>
          </w:tcPr>
          <w:p w:rsidR="005E21DA" w:rsidRDefault="005E21DA">
            <w:pPr>
              <w:ind w:leftChars="50" w:left="110" w:rightChars="50" w:right="110"/>
              <w:jc w:val="both"/>
              <w:rPr>
                <w:rFonts w:ascii="Times New Roman" w:hAnsi="Times New Roman" w:cs="Times New Roman"/>
                <w:sz w:val="21"/>
                <w:szCs w:val="21"/>
              </w:rPr>
            </w:pPr>
          </w:p>
        </w:tc>
        <w:tc>
          <w:tcPr>
            <w:tcW w:w="1776" w:type="dxa"/>
            <w:vAlign w:val="center"/>
          </w:tcPr>
          <w:p w:rsidR="005E21DA" w:rsidRDefault="005E21DA">
            <w:pPr>
              <w:ind w:leftChars="50" w:left="110" w:rightChars="50" w:right="110"/>
              <w:jc w:val="both"/>
              <w:rPr>
                <w:rFonts w:ascii="Times New Roman" w:hAnsi="Times New Roman" w:cs="Times New Roman"/>
                <w:sz w:val="21"/>
                <w:szCs w:val="21"/>
              </w:rPr>
            </w:pPr>
          </w:p>
        </w:tc>
        <w:tc>
          <w:tcPr>
            <w:tcW w:w="1742" w:type="dxa"/>
            <w:vAlign w:val="center"/>
          </w:tcPr>
          <w:p w:rsidR="005E21DA" w:rsidRDefault="005E21DA">
            <w:pPr>
              <w:ind w:leftChars="50" w:left="110" w:rightChars="50" w:right="110"/>
              <w:jc w:val="both"/>
              <w:rPr>
                <w:rFonts w:ascii="Times New Roman" w:hAnsi="Times New Roman" w:cs="Times New Roman"/>
                <w:sz w:val="21"/>
                <w:szCs w:val="21"/>
              </w:rPr>
            </w:pPr>
          </w:p>
        </w:tc>
        <w:tc>
          <w:tcPr>
            <w:tcW w:w="3873" w:type="dxa"/>
            <w:vAlign w:val="center"/>
          </w:tcPr>
          <w:p w:rsidR="005E21DA" w:rsidRDefault="005E21DA">
            <w:pPr>
              <w:ind w:leftChars="50" w:left="110" w:rightChars="50" w:right="110"/>
              <w:jc w:val="both"/>
              <w:rPr>
                <w:rFonts w:ascii="Times New Roman" w:hAnsi="Times New Roman" w:cs="Times New Roman"/>
                <w:sz w:val="21"/>
                <w:szCs w:val="21"/>
              </w:rPr>
            </w:pPr>
          </w:p>
        </w:tc>
      </w:tr>
    </w:tbl>
    <w:p w:rsidR="005E21DA" w:rsidRDefault="005E21DA">
      <w:pPr>
        <w:ind w:leftChars="50" w:left="110" w:rightChars="50" w:right="110"/>
        <w:rPr>
          <w:rFonts w:ascii="Times New Roman" w:hAnsi="Times New Roman" w:cs="Times New Roman"/>
          <w:sz w:val="21"/>
          <w:szCs w:val="21"/>
        </w:rPr>
      </w:pPr>
    </w:p>
    <w:p w:rsidR="005E21DA" w:rsidRDefault="004D3881">
      <w:pPr>
        <w:spacing w:afterLines="50" w:after="120"/>
        <w:ind w:leftChars="50" w:left="110" w:rightChars="50" w:right="110"/>
        <w:rPr>
          <w:rFonts w:ascii="Times New Roman" w:hAnsi="Times New Roman" w:cs="Times New Roman"/>
          <w:b/>
          <w:bCs/>
        </w:rPr>
      </w:pPr>
      <w:r>
        <w:rPr>
          <w:rFonts w:ascii="Times New Roman" w:hAnsi="Times New Roman" w:cs="Times New Roman"/>
          <w:b/>
          <w:bCs/>
        </w:rPr>
        <w:t>7</w:t>
      </w:r>
      <w:r>
        <w:rPr>
          <w:rFonts w:ascii="Times New Roman" w:eastAsiaTheme="minorEastAsia" w:hAnsi="Times New Roman" w:cs="Times New Roman"/>
          <w:b/>
          <w:bCs/>
        </w:rPr>
        <w:t>.</w:t>
      </w:r>
      <w:r>
        <w:rPr>
          <w:rFonts w:ascii="Times New Roman" w:hAnsi="Times New Roman" w:cs="Times New Roman"/>
          <w:b/>
          <w:bCs/>
        </w:rPr>
        <w:t xml:space="preserve"> Tòa nhà này có nằm trong khu vực cần phòng chống thiên tai hay không?</w:t>
      </w:r>
    </w:p>
    <w:tbl>
      <w:tblPr>
        <w:tblStyle w:val="a5"/>
        <w:tblW w:w="0" w:type="auto"/>
        <w:tblInd w:w="212" w:type="dxa"/>
        <w:tblLook w:val="04A0" w:firstRow="1" w:lastRow="0" w:firstColumn="1" w:lastColumn="0" w:noHBand="0" w:noVBand="1"/>
      </w:tblPr>
      <w:tblGrid>
        <w:gridCol w:w="5063"/>
        <w:gridCol w:w="4785"/>
      </w:tblGrid>
      <w:tr w:rsidR="005E21DA" w:rsidRPr="006941B3" w:rsidTr="006A635C">
        <w:trPr>
          <w:trHeight w:val="352"/>
        </w:trPr>
        <w:tc>
          <w:tcPr>
            <w:tcW w:w="5063" w:type="dxa"/>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Nằm trong khu vực cần phòng chống thiên tai</w:t>
            </w:r>
          </w:p>
        </w:tc>
        <w:tc>
          <w:tcPr>
            <w:tcW w:w="4785" w:type="dxa"/>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Không nằm trong khu vực cần phòng chống thiên tai</w:t>
            </w:r>
          </w:p>
        </w:tc>
      </w:tr>
    </w:tbl>
    <w:p w:rsidR="005E21DA" w:rsidRDefault="005E21DA">
      <w:pPr>
        <w:ind w:leftChars="50" w:left="110" w:rightChars="50" w:right="110"/>
        <w:rPr>
          <w:rFonts w:ascii="Times New Roman"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b/>
          <w:bCs/>
          <w:lang w:val="en-GB"/>
        </w:rPr>
      </w:pPr>
      <w:r>
        <w:rPr>
          <w:rFonts w:ascii="Times New Roman" w:hAnsi="Times New Roman" w:cs="Times New Roman"/>
          <w:b/>
          <w:bCs/>
          <w:lang w:val="en-GB"/>
        </w:rPr>
        <w:t>8</w:t>
      </w:r>
      <w:r>
        <w:rPr>
          <w:rFonts w:ascii="Times New Roman" w:eastAsiaTheme="minorEastAsia" w:hAnsi="Times New Roman" w:cs="Times New Roman"/>
          <w:b/>
          <w:bCs/>
          <w:lang w:val="en-GB"/>
        </w:rPr>
        <w:t>.</w:t>
      </w:r>
      <w:r>
        <w:rPr>
          <w:rFonts w:ascii="Times New Roman" w:hAnsi="Times New Roman" w:cs="Times New Roman"/>
          <w:b/>
          <w:bCs/>
          <w:lang w:val="en-GB"/>
        </w:rPr>
        <w:t xml:space="preserve"> Tòa nhà này có nằm trong khu vực cần cảnh báo nguy cơ sạt lở đất hay không?</w:t>
      </w:r>
    </w:p>
    <w:tbl>
      <w:tblPr>
        <w:tblStyle w:val="a5"/>
        <w:tblW w:w="0" w:type="auto"/>
        <w:tblInd w:w="212" w:type="dxa"/>
        <w:tblLook w:val="04A0" w:firstRow="1" w:lastRow="0" w:firstColumn="1" w:lastColumn="0" w:noHBand="0" w:noVBand="1"/>
      </w:tblPr>
      <w:tblGrid>
        <w:gridCol w:w="4886"/>
        <w:gridCol w:w="4962"/>
      </w:tblGrid>
      <w:tr w:rsidR="005E21DA" w:rsidRPr="006941B3" w:rsidTr="006A635C">
        <w:trPr>
          <w:trHeight w:val="735"/>
        </w:trPr>
        <w:tc>
          <w:tcPr>
            <w:tcW w:w="4886" w:type="dxa"/>
            <w:vAlign w:val="center"/>
          </w:tcPr>
          <w:p w:rsidR="005E21DA" w:rsidRDefault="004D3881">
            <w:pPr>
              <w:ind w:leftChars="50" w:left="110" w:rightChars="50" w:right="110"/>
              <w:jc w:val="center"/>
              <w:rPr>
                <w:rFonts w:ascii="Times New Roman" w:hAnsi="Times New Roman" w:cs="Times New Roman"/>
                <w:sz w:val="21"/>
                <w:szCs w:val="21"/>
                <w:lang w:val="en-GB"/>
              </w:rPr>
            </w:pPr>
            <w:r>
              <w:rPr>
                <w:rFonts w:ascii="Times New Roman" w:hAnsi="Times New Roman" w:cs="Times New Roman"/>
                <w:sz w:val="21"/>
                <w:szCs w:val="21"/>
                <w:lang w:val="en-GB"/>
              </w:rPr>
              <w:t xml:space="preserve">Nằm trong khu vực cần cảnh báo nguy </w:t>
            </w:r>
            <w:r>
              <w:rPr>
                <w:rFonts w:ascii="Times New Roman" w:eastAsiaTheme="minorEastAsia" w:hAnsi="Times New Roman" w:cs="Times New Roman"/>
                <w:sz w:val="21"/>
                <w:szCs w:val="21"/>
                <w:lang w:val="en-GB"/>
              </w:rPr>
              <w:t xml:space="preserve">cơ </w:t>
            </w:r>
            <w:r>
              <w:rPr>
                <w:rFonts w:ascii="Times New Roman" w:hAnsi="Times New Roman" w:cs="Times New Roman"/>
                <w:sz w:val="21"/>
                <w:szCs w:val="21"/>
                <w:lang w:val="en-GB"/>
              </w:rPr>
              <w:t>bị sạt lở đất</w:t>
            </w:r>
          </w:p>
        </w:tc>
        <w:tc>
          <w:tcPr>
            <w:tcW w:w="4962" w:type="dxa"/>
            <w:vAlign w:val="center"/>
          </w:tcPr>
          <w:p w:rsidR="005E21DA" w:rsidRDefault="004D3881">
            <w:pPr>
              <w:ind w:leftChars="50" w:left="110" w:rightChars="50" w:right="110"/>
              <w:jc w:val="center"/>
              <w:rPr>
                <w:rFonts w:ascii="Times New Roman" w:hAnsi="Times New Roman" w:cs="Times New Roman"/>
                <w:sz w:val="21"/>
                <w:szCs w:val="21"/>
                <w:lang w:val="en-GB"/>
              </w:rPr>
            </w:pPr>
            <w:r>
              <w:rPr>
                <w:rFonts w:ascii="Times New Roman" w:hAnsi="Times New Roman" w:cs="Times New Roman"/>
                <w:sz w:val="21"/>
                <w:szCs w:val="21"/>
                <w:lang w:val="en-GB"/>
              </w:rPr>
              <w:t>Không nằm trong khu vực cần cảnh báo nguy</w:t>
            </w:r>
            <w:r>
              <w:rPr>
                <w:rFonts w:ascii="Times New Roman" w:eastAsiaTheme="minorEastAsia" w:hAnsi="Times New Roman" w:cs="Times New Roman"/>
                <w:sz w:val="21"/>
                <w:szCs w:val="21"/>
                <w:lang w:val="en-GB"/>
              </w:rPr>
              <w:t xml:space="preserve"> cơ</w:t>
            </w:r>
            <w:r>
              <w:rPr>
                <w:rFonts w:ascii="Times New Roman" w:hAnsi="Times New Roman" w:cs="Times New Roman"/>
                <w:sz w:val="21"/>
                <w:szCs w:val="21"/>
                <w:lang w:val="en-GB"/>
              </w:rPr>
              <w:t xml:space="preserve"> bị sạt lở đất</w:t>
            </w:r>
          </w:p>
        </w:tc>
      </w:tr>
    </w:tbl>
    <w:p w:rsidR="005E21DA" w:rsidRDefault="005E21DA">
      <w:pPr>
        <w:ind w:leftChars="50" w:left="110" w:rightChars="50" w:right="110"/>
        <w:rPr>
          <w:rFonts w:ascii="Times New Roman" w:hAnsi="Times New Roman" w:cs="Times New Roman"/>
          <w:sz w:val="21"/>
          <w:szCs w:val="21"/>
          <w:lang w:val="en-GB"/>
        </w:rPr>
      </w:pPr>
    </w:p>
    <w:p w:rsidR="006A635C" w:rsidRDefault="006A635C">
      <w:pPr>
        <w:ind w:leftChars="50" w:left="110" w:rightChars="50" w:right="110"/>
        <w:rPr>
          <w:rFonts w:ascii="Times New Roman" w:hAnsi="Times New Roman" w:cs="Times New Roman"/>
          <w:sz w:val="21"/>
          <w:szCs w:val="21"/>
          <w:lang w:val="en-GB"/>
        </w:rPr>
      </w:pPr>
    </w:p>
    <w:p w:rsidR="005E21DA" w:rsidRDefault="004D3881">
      <w:pPr>
        <w:spacing w:afterLines="50" w:after="120"/>
        <w:ind w:leftChars="50" w:left="110" w:rightChars="50" w:right="110"/>
        <w:rPr>
          <w:rFonts w:ascii="Times New Roman" w:eastAsiaTheme="minorEastAsia" w:hAnsi="Times New Roman" w:cs="Times New Roman"/>
          <w:b/>
          <w:bCs/>
          <w:lang w:val="en-GB"/>
        </w:rPr>
      </w:pPr>
      <w:r>
        <w:rPr>
          <w:rFonts w:ascii="Times New Roman" w:hAnsi="Times New Roman" w:cs="Times New Roman"/>
          <w:b/>
          <w:bCs/>
          <w:lang w:val="en-GB"/>
        </w:rPr>
        <w:lastRenderedPageBreak/>
        <w:t>9. Tòa nhà này có nằm trong khu vực cần cảnh báo nguy cơ sóng thần hay không?</w:t>
      </w:r>
    </w:p>
    <w:tbl>
      <w:tblPr>
        <w:tblStyle w:val="a5"/>
        <w:tblW w:w="0" w:type="auto"/>
        <w:tblInd w:w="212" w:type="dxa"/>
        <w:tblLook w:val="04A0" w:firstRow="1" w:lastRow="0" w:firstColumn="1" w:lastColumn="0" w:noHBand="0" w:noVBand="1"/>
      </w:tblPr>
      <w:tblGrid>
        <w:gridCol w:w="4886"/>
        <w:gridCol w:w="4962"/>
      </w:tblGrid>
      <w:tr w:rsidR="005E21DA" w:rsidRPr="006941B3" w:rsidTr="006A635C">
        <w:trPr>
          <w:trHeight w:val="352"/>
        </w:trPr>
        <w:tc>
          <w:tcPr>
            <w:tcW w:w="4886" w:type="dxa"/>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Nằm trong khu vực cần ảnh báo nguy cơ sóng thần</w:t>
            </w:r>
          </w:p>
        </w:tc>
        <w:tc>
          <w:tcPr>
            <w:tcW w:w="4962" w:type="dxa"/>
            <w:vAlign w:val="center"/>
          </w:tcPr>
          <w:p w:rsidR="005E21DA" w:rsidRDefault="004D3881">
            <w:pPr>
              <w:pStyle w:val="a3"/>
              <w:spacing w:line="305" w:lineRule="exact"/>
              <w:rPr>
                <w:rFonts w:ascii="Times New Roman" w:hAnsi="Times New Roman" w:cs="Times New Roman"/>
                <w:sz w:val="20"/>
                <w:szCs w:val="20"/>
                <w:lang w:val="en-US"/>
              </w:rPr>
            </w:pPr>
            <w:r>
              <w:rPr>
                <w:rFonts w:eastAsia="ＭＳ ゴシック" w:hint="eastAsia"/>
                <w:color w:val="231F20"/>
                <w:sz w:val="20"/>
                <w:szCs w:val="20"/>
                <w:lang w:val="en-GB"/>
              </w:rPr>
              <w:t>K</w:t>
            </w:r>
            <w:r>
              <w:rPr>
                <w:rFonts w:eastAsia="ＭＳ ゴシック"/>
                <w:color w:val="231F20"/>
                <w:sz w:val="20"/>
                <w:szCs w:val="20"/>
                <w:lang w:val="en-US"/>
              </w:rPr>
              <w:t xml:space="preserve">hông </w:t>
            </w:r>
            <w:r>
              <w:rPr>
                <w:rFonts w:ascii="Times New Roman" w:eastAsia="ＭＳ ゴシック" w:hAnsi="Times New Roman" w:cs="Times New Roman"/>
                <w:color w:val="231F20"/>
                <w:sz w:val="20"/>
                <w:szCs w:val="20"/>
                <w:lang w:val="en-US"/>
              </w:rPr>
              <w:t>nằm trong khu vực cần cảnh báo nguy cơ sóng thần</w:t>
            </w:r>
          </w:p>
        </w:tc>
      </w:tr>
    </w:tbl>
    <w:p w:rsidR="005E21DA" w:rsidRDefault="005E21DA">
      <w:pPr>
        <w:ind w:leftChars="50" w:left="110" w:rightChars="50" w:right="110"/>
        <w:rPr>
          <w:rFonts w:ascii="Times New Roman" w:eastAsiaTheme="minorEastAsia"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sz w:val="21"/>
          <w:szCs w:val="21"/>
          <w:lang w:val="en-GB"/>
        </w:rPr>
      </w:pPr>
      <w:r>
        <w:rPr>
          <w:rFonts w:ascii="Times New Roman" w:hAnsi="Times New Roman" w:cs="Times New Roman"/>
          <w:b/>
          <w:bCs/>
          <w:lang w:val="en-GB"/>
        </w:rPr>
        <w:t>10. Nội dung khảo sát sử dụng Amiăng</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5E21DA">
        <w:trPr>
          <w:trHeight w:val="376"/>
        </w:trPr>
        <w:tc>
          <w:tcPr>
            <w:tcW w:w="4927" w:type="dxa"/>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Tài liệu ghi chép kết quả khảo sát sử dụng Amiăng</w:t>
            </w:r>
          </w:p>
        </w:tc>
        <w:tc>
          <w:tcPr>
            <w:tcW w:w="2495"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eastAsia="ＭＳ 明朝" w:hAnsi="Times New Roman" w:cs="Times New Roman" w:hint="eastAsia"/>
                <w:sz w:val="21"/>
                <w:szCs w:val="21"/>
              </w:rPr>
              <w:t>C</w:t>
            </w:r>
            <w:r>
              <w:rPr>
                <w:rFonts w:ascii="Times New Roman" w:eastAsia="ＭＳ 明朝" w:hAnsi="Times New Roman" w:cs="Times New Roman"/>
                <w:sz w:val="21"/>
                <w:szCs w:val="21"/>
              </w:rPr>
              <w:t>ó</w:t>
            </w:r>
          </w:p>
        </w:tc>
        <w:tc>
          <w:tcPr>
            <w:tcW w:w="2489"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eastAsia="ＭＳ 明朝" w:hAnsi="Times New Roman" w:cs="Times New Roman" w:hint="eastAsia"/>
                <w:sz w:val="21"/>
                <w:szCs w:val="21"/>
              </w:rPr>
              <w:t>K</w:t>
            </w:r>
            <w:r>
              <w:rPr>
                <w:rFonts w:ascii="Times New Roman" w:eastAsia="ＭＳ 明朝" w:hAnsi="Times New Roman" w:cs="Times New Roman"/>
                <w:sz w:val="21"/>
                <w:szCs w:val="21"/>
              </w:rPr>
              <w:t>hông</w:t>
            </w:r>
          </w:p>
        </w:tc>
      </w:tr>
      <w:tr w:rsidR="005E21DA">
        <w:trPr>
          <w:trHeight w:val="716"/>
        </w:trPr>
        <w:tc>
          <w:tcPr>
            <w:tcW w:w="4927"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eastAsia="ＭＳ 明朝" w:hAnsi="Times New Roman" w:cs="Times New Roman"/>
                <w:sz w:val="21"/>
                <w:szCs w:val="21"/>
              </w:rPr>
              <w:t>Nội dung khảo sát sử dụng Amiăng</w:t>
            </w:r>
          </w:p>
        </w:tc>
        <w:tc>
          <w:tcPr>
            <w:tcW w:w="4984" w:type="dxa"/>
            <w:gridSpan w:val="2"/>
            <w:vAlign w:val="center"/>
          </w:tcPr>
          <w:p w:rsidR="005E21DA" w:rsidRDefault="005E21DA">
            <w:pPr>
              <w:ind w:leftChars="50" w:left="110" w:rightChars="50" w:right="110"/>
              <w:jc w:val="both"/>
              <w:rPr>
                <w:rFonts w:ascii="Times New Roman" w:hAnsi="Times New Roman" w:cs="Times New Roman"/>
                <w:sz w:val="21"/>
                <w:szCs w:val="21"/>
              </w:rPr>
            </w:pPr>
          </w:p>
        </w:tc>
      </w:tr>
    </w:tbl>
    <w:p w:rsidR="005E21DA" w:rsidRDefault="005E21DA">
      <w:pPr>
        <w:ind w:leftChars="50" w:left="110" w:rightChars="50" w:right="110"/>
        <w:rPr>
          <w:rFonts w:ascii="Times New Roman" w:eastAsiaTheme="minorEastAsia" w:hAnsi="Times New Roman" w:cs="Times New Roman"/>
          <w:sz w:val="21"/>
          <w:szCs w:val="21"/>
        </w:rPr>
      </w:pPr>
    </w:p>
    <w:p w:rsidR="005E21DA" w:rsidRDefault="004D3881">
      <w:pPr>
        <w:spacing w:afterLines="50" w:after="120"/>
        <w:ind w:leftChars="50" w:left="110" w:rightChars="50" w:right="110"/>
        <w:rPr>
          <w:rFonts w:ascii="Times New Roman" w:hAnsi="Times New Roman" w:cs="Times New Roman"/>
          <w:sz w:val="21"/>
          <w:szCs w:val="21"/>
        </w:rPr>
      </w:pPr>
      <w:r>
        <w:rPr>
          <w:rFonts w:ascii="Times New Roman" w:hAnsi="Times New Roman" w:cs="Times New Roman"/>
          <w:b/>
          <w:bCs/>
        </w:rPr>
        <w:t>11. Nội dung kiểm tra khả năng chống chịu động đất</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5E21DA">
        <w:trPr>
          <w:trHeight w:val="376"/>
        </w:trPr>
        <w:tc>
          <w:tcPr>
            <w:tcW w:w="4927"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eastAsiaTheme="minorEastAsia" w:hAnsi="Times New Roman" w:cs="Times New Roman"/>
                <w:sz w:val="21"/>
                <w:szCs w:val="21"/>
              </w:rPr>
              <w:t>K</w:t>
            </w:r>
            <w:r>
              <w:rPr>
                <w:rFonts w:ascii="Times New Roman" w:hAnsi="Times New Roman" w:cs="Times New Roman"/>
                <w:sz w:val="21"/>
                <w:szCs w:val="21"/>
              </w:rPr>
              <w:t>iểm tra khả năng chống chịu động đất</w:t>
            </w:r>
          </w:p>
        </w:tc>
        <w:tc>
          <w:tcPr>
            <w:tcW w:w="2495"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eastAsia="ＭＳ 明朝" w:hAnsi="Times New Roman" w:cs="Times New Roman"/>
                <w:sz w:val="21"/>
                <w:szCs w:val="21"/>
              </w:rPr>
              <w:t>Có</w:t>
            </w:r>
          </w:p>
        </w:tc>
        <w:tc>
          <w:tcPr>
            <w:tcW w:w="2489"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eastAsia="ＭＳ 明朝" w:hAnsi="Times New Roman" w:cs="Times New Roman" w:hint="eastAsia"/>
                <w:sz w:val="21"/>
                <w:szCs w:val="21"/>
              </w:rPr>
              <w:t>K</w:t>
            </w:r>
            <w:r>
              <w:rPr>
                <w:rFonts w:ascii="Times New Roman" w:eastAsia="ＭＳ 明朝" w:hAnsi="Times New Roman" w:cs="Times New Roman"/>
                <w:sz w:val="21"/>
                <w:szCs w:val="21"/>
              </w:rPr>
              <w:t>hông</w:t>
            </w:r>
          </w:p>
        </w:tc>
      </w:tr>
      <w:tr w:rsidR="005E21DA">
        <w:trPr>
          <w:trHeight w:val="716"/>
        </w:trPr>
        <w:tc>
          <w:tcPr>
            <w:tcW w:w="4927"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eastAsia="ＭＳ 明朝" w:hAnsi="Times New Roman" w:cs="Times New Roman"/>
                <w:sz w:val="21"/>
                <w:szCs w:val="21"/>
              </w:rPr>
              <w:t>Nội dung kiểm tra khả năng chống chịu động đất</w:t>
            </w:r>
          </w:p>
        </w:tc>
        <w:tc>
          <w:tcPr>
            <w:tcW w:w="4984" w:type="dxa"/>
            <w:gridSpan w:val="2"/>
            <w:vAlign w:val="center"/>
          </w:tcPr>
          <w:p w:rsidR="005E21DA" w:rsidRDefault="005E21DA">
            <w:pPr>
              <w:ind w:leftChars="50" w:left="110" w:rightChars="50" w:right="110"/>
              <w:jc w:val="both"/>
              <w:rPr>
                <w:rFonts w:ascii="Times New Roman" w:hAnsi="Times New Roman" w:cs="Times New Roman"/>
                <w:sz w:val="21"/>
                <w:szCs w:val="21"/>
              </w:rPr>
            </w:pPr>
          </w:p>
        </w:tc>
      </w:tr>
    </w:tbl>
    <w:p w:rsidR="005E21DA" w:rsidRDefault="005E21DA">
      <w:pPr>
        <w:ind w:leftChars="50" w:left="110" w:rightChars="50" w:right="110"/>
        <w:rPr>
          <w:rFonts w:ascii="Times New Roman" w:hAnsi="Times New Roman" w:cs="Times New Roman"/>
          <w:sz w:val="21"/>
          <w:szCs w:val="21"/>
        </w:rPr>
      </w:pP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noProof/>
          <w:sz w:val="21"/>
          <w:szCs w:val="21"/>
          <w:lang w:val="en-US" w:bidi="ne-NP"/>
        </w:rPr>
        <mc:AlternateContent>
          <mc:Choice Requires="wpg">
            <w:drawing>
              <wp:anchor distT="0" distB="0" distL="114300" distR="114300" simplePos="0" relativeHeight="251663872" behindDoc="1" locked="0" layoutInCell="1" allowOverlap="1">
                <wp:simplePos x="0" y="0"/>
                <wp:positionH relativeFrom="page">
                  <wp:posOffset>628980</wp:posOffset>
                </wp:positionH>
                <wp:positionV relativeFrom="paragraph">
                  <wp:posOffset>63907</wp:posOffset>
                </wp:positionV>
                <wp:extent cx="4228440" cy="216535"/>
                <wp:effectExtent l="0" t="0" r="1270" b="12065"/>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8440" cy="216535"/>
                          <a:chOff x="992" y="-136"/>
                          <a:chExt cx="5184" cy="341"/>
                        </a:xfrm>
                      </wpg:grpSpPr>
                      <pic:pic xmlns:pic="http://schemas.openxmlformats.org/drawingml/2006/picture">
                        <pic:nvPicPr>
                          <pic:cNvPr id="11"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2" y="-136"/>
                            <a:ext cx="171" cy="341"/>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18"/>
                        <wps:cNvSpPr>
                          <a:spLocks/>
                        </wps:cNvSpPr>
                        <wps:spPr bwMode="auto">
                          <a:xfrm>
                            <a:off x="994" y="-133"/>
                            <a:ext cx="3850" cy="335"/>
                          </a:xfrm>
                          <a:custGeom>
                            <a:avLst/>
                            <a:gdLst>
                              <a:gd name="T0" fmla="+- 0 1052 995"/>
                              <a:gd name="T1" fmla="*/ T0 w 3850"/>
                              <a:gd name="T2" fmla="+- 0 -133 -133"/>
                              <a:gd name="T3" fmla="*/ -133 h 335"/>
                              <a:gd name="T4" fmla="+- 0 1019 995"/>
                              <a:gd name="T5" fmla="*/ T4 w 3850"/>
                              <a:gd name="T6" fmla="+- 0 -132 -133"/>
                              <a:gd name="T7" fmla="*/ -132 h 335"/>
                              <a:gd name="T8" fmla="+- 0 1002 995"/>
                              <a:gd name="T9" fmla="*/ T8 w 3850"/>
                              <a:gd name="T10" fmla="+- 0 -126 -133"/>
                              <a:gd name="T11" fmla="*/ -126 h 335"/>
                              <a:gd name="T12" fmla="+- 0 996 995"/>
                              <a:gd name="T13" fmla="*/ T12 w 3850"/>
                              <a:gd name="T14" fmla="+- 0 -109 -133"/>
                              <a:gd name="T15" fmla="*/ -109 h 335"/>
                              <a:gd name="T16" fmla="+- 0 995 995"/>
                              <a:gd name="T17" fmla="*/ T16 w 3850"/>
                              <a:gd name="T18" fmla="+- 0 -76 -133"/>
                              <a:gd name="T19" fmla="*/ -76 h 335"/>
                              <a:gd name="T20" fmla="+- 0 995 995"/>
                              <a:gd name="T21" fmla="*/ T20 w 3850"/>
                              <a:gd name="T22" fmla="+- 0 145 -133"/>
                              <a:gd name="T23" fmla="*/ 145 h 335"/>
                              <a:gd name="T24" fmla="+- 0 996 995"/>
                              <a:gd name="T25" fmla="*/ T24 w 3850"/>
                              <a:gd name="T26" fmla="+- 0 178 -133"/>
                              <a:gd name="T27" fmla="*/ 178 h 335"/>
                              <a:gd name="T28" fmla="+- 0 1002 995"/>
                              <a:gd name="T29" fmla="*/ T28 w 3850"/>
                              <a:gd name="T30" fmla="+- 0 195 -133"/>
                              <a:gd name="T31" fmla="*/ 195 h 335"/>
                              <a:gd name="T32" fmla="+- 0 1019 995"/>
                              <a:gd name="T33" fmla="*/ T32 w 3850"/>
                              <a:gd name="T34" fmla="+- 0 201 -133"/>
                              <a:gd name="T35" fmla="*/ 201 h 335"/>
                              <a:gd name="T36" fmla="+- 0 1052 995"/>
                              <a:gd name="T37" fmla="*/ T36 w 3850"/>
                              <a:gd name="T38" fmla="+- 0 202 -133"/>
                              <a:gd name="T39" fmla="*/ 202 h 335"/>
                              <a:gd name="T40" fmla="+- 0 4788 995"/>
                              <a:gd name="T41" fmla="*/ T40 w 3850"/>
                              <a:gd name="T42" fmla="+- 0 202 -133"/>
                              <a:gd name="T43" fmla="*/ 202 h 335"/>
                              <a:gd name="T44" fmla="+- 0 4820 995"/>
                              <a:gd name="T45" fmla="*/ T44 w 3850"/>
                              <a:gd name="T46" fmla="+- 0 201 -133"/>
                              <a:gd name="T47" fmla="*/ 201 h 335"/>
                              <a:gd name="T48" fmla="+- 0 4837 995"/>
                              <a:gd name="T49" fmla="*/ T48 w 3850"/>
                              <a:gd name="T50" fmla="+- 0 195 -133"/>
                              <a:gd name="T51" fmla="*/ 195 h 335"/>
                              <a:gd name="T52" fmla="+- 0 4844 995"/>
                              <a:gd name="T53" fmla="*/ T52 w 3850"/>
                              <a:gd name="T54" fmla="+- 0 178 -133"/>
                              <a:gd name="T55" fmla="*/ 178 h 335"/>
                              <a:gd name="T56" fmla="+- 0 4844 995"/>
                              <a:gd name="T57" fmla="*/ T56 w 3850"/>
                              <a:gd name="T58" fmla="+- 0 145 -133"/>
                              <a:gd name="T59" fmla="*/ 145 h 335"/>
                              <a:gd name="T60" fmla="+- 0 4844 995"/>
                              <a:gd name="T61" fmla="*/ T60 w 3850"/>
                              <a:gd name="T62" fmla="+- 0 -76 -133"/>
                              <a:gd name="T63" fmla="*/ -76 h 335"/>
                              <a:gd name="T64" fmla="+- 0 4844 995"/>
                              <a:gd name="T65" fmla="*/ T64 w 3850"/>
                              <a:gd name="T66" fmla="+- 0 -109 -133"/>
                              <a:gd name="T67" fmla="*/ -109 h 335"/>
                              <a:gd name="T68" fmla="+- 0 4837 995"/>
                              <a:gd name="T69" fmla="*/ T68 w 3850"/>
                              <a:gd name="T70" fmla="+- 0 -126 -133"/>
                              <a:gd name="T71" fmla="*/ -126 h 335"/>
                              <a:gd name="T72" fmla="+- 0 4820 995"/>
                              <a:gd name="T73" fmla="*/ T72 w 3850"/>
                              <a:gd name="T74" fmla="+- 0 -132 -133"/>
                              <a:gd name="T75" fmla="*/ -132 h 335"/>
                              <a:gd name="T76" fmla="+- 0 4788 995"/>
                              <a:gd name="T77" fmla="*/ T76 w 3850"/>
                              <a:gd name="T78" fmla="+- 0 -133 -133"/>
                              <a:gd name="T79" fmla="*/ -133 h 335"/>
                              <a:gd name="T80" fmla="+- 0 1052 995"/>
                              <a:gd name="T81" fmla="*/ T80 w 3850"/>
                              <a:gd name="T82" fmla="+- 0 -133 -133"/>
                              <a:gd name="T83" fmla="*/ -133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50" h="335">
                                <a:moveTo>
                                  <a:pt x="57" y="0"/>
                                </a:moveTo>
                                <a:lnTo>
                                  <a:pt x="24" y="1"/>
                                </a:lnTo>
                                <a:lnTo>
                                  <a:pt x="7" y="7"/>
                                </a:lnTo>
                                <a:lnTo>
                                  <a:pt x="1" y="24"/>
                                </a:lnTo>
                                <a:lnTo>
                                  <a:pt x="0" y="57"/>
                                </a:lnTo>
                                <a:lnTo>
                                  <a:pt x="0" y="278"/>
                                </a:lnTo>
                                <a:lnTo>
                                  <a:pt x="1" y="311"/>
                                </a:lnTo>
                                <a:lnTo>
                                  <a:pt x="7" y="328"/>
                                </a:lnTo>
                                <a:lnTo>
                                  <a:pt x="24" y="334"/>
                                </a:lnTo>
                                <a:lnTo>
                                  <a:pt x="57" y="335"/>
                                </a:lnTo>
                                <a:lnTo>
                                  <a:pt x="3793" y="335"/>
                                </a:lnTo>
                                <a:lnTo>
                                  <a:pt x="3825" y="334"/>
                                </a:lnTo>
                                <a:lnTo>
                                  <a:pt x="3842" y="328"/>
                                </a:lnTo>
                                <a:lnTo>
                                  <a:pt x="3849" y="311"/>
                                </a:lnTo>
                                <a:lnTo>
                                  <a:pt x="3849" y="278"/>
                                </a:lnTo>
                                <a:lnTo>
                                  <a:pt x="3849" y="57"/>
                                </a:lnTo>
                                <a:lnTo>
                                  <a:pt x="3849" y="24"/>
                                </a:lnTo>
                                <a:lnTo>
                                  <a:pt x="3842" y="7"/>
                                </a:lnTo>
                                <a:lnTo>
                                  <a:pt x="3825" y="1"/>
                                </a:lnTo>
                                <a:lnTo>
                                  <a:pt x="3793" y="0"/>
                                </a:lnTo>
                                <a:lnTo>
                                  <a:pt x="57" y="0"/>
                                </a:lnTo>
                                <a:close/>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7"/>
                        <wps:cNvCnPr>
                          <a:cxnSpLocks noChangeShapeType="1"/>
                        </wps:cNvCnPr>
                        <wps:spPr bwMode="auto">
                          <a:xfrm>
                            <a:off x="1134" y="-130"/>
                            <a:ext cx="0" cy="329"/>
                          </a:xfrm>
                          <a:prstGeom prst="line">
                            <a:avLst/>
                          </a:prstGeom>
                          <a:noFill/>
                          <a:ln w="36004">
                            <a:solidFill>
                              <a:srgbClr val="FFFFFF"/>
                            </a:solidFill>
                            <a:round/>
                            <a:headEnd/>
                            <a:tailEn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992" y="-136"/>
                            <a:ext cx="5184"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881" w:rsidRDefault="004D3881">
                              <w:pPr>
                                <w:spacing w:line="321" w:lineRule="exact"/>
                                <w:ind w:left="170" w:firstLineChars="50" w:firstLine="110"/>
                                <w:rPr>
                                  <w:rFonts w:ascii="A-OTF Midashi Go MB31 Pr6N" w:eastAsia="A-OTF Midashi Go MB31 Pr6N" w:hAnsi="A-OTF Midashi Go MB31 Pr6N"/>
                                  <w:bCs/>
                                  <w:szCs w:val="24"/>
                                </w:rPr>
                              </w:pPr>
                              <w:r>
                                <w:rPr>
                                  <w:rFonts w:ascii="A-OTF Midashi Go MB31 Pr6N" w:eastAsiaTheme="minorEastAsia" w:hAnsi="A-OTF Midashi Go MB31 Pr6N" w:hint="eastAsia"/>
                                  <w:bCs/>
                                  <w:color w:val="231F20"/>
                                  <w:szCs w:val="24"/>
                                </w:rPr>
                                <w:t>II</w:t>
                              </w:r>
                              <w:r>
                                <w:rPr>
                                  <w:rFonts w:ascii="A-OTF Midashi Go MB31 Pr6N" w:eastAsiaTheme="minorEastAsia" w:hAnsi="A-OTF Midashi Go MB31 Pr6N"/>
                                  <w:bCs/>
                                  <w:color w:val="231F20"/>
                                  <w:szCs w:val="24"/>
                                </w:rPr>
                                <w:t>.</w:t>
                              </w:r>
                              <w:r>
                                <w:rPr>
                                  <w:rFonts w:ascii="A-OTF Midashi Go MB31 Pr6N" w:eastAsia="A-OTF Midashi Go MB31 Pr6N" w:hAnsi="A-OTF Midashi Go MB31 Pr6N" w:hint="eastAsia"/>
                                  <w:bCs/>
                                  <w:color w:val="231F20"/>
                                  <w:szCs w:val="24"/>
                                </w:rPr>
                                <w:t xml:space="preserve"> </w:t>
                              </w:r>
                              <w:r>
                                <w:rPr>
                                  <w:rFonts w:ascii="A-OTF Midashi Go MB31 Pr6N" w:eastAsia="A-OTF Midashi Go MB31 Pr6N" w:hAnsi="A-OTF Midashi Go MB31 Pr6N"/>
                                  <w:bCs/>
                                  <w:color w:val="231F20"/>
                                  <w:szCs w:val="24"/>
                                  <w:lang w:val="en-US"/>
                                </w:rPr>
                                <w:t xml:space="preserve"> Điều khoản liên quan đến điều kiện giao dịch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1" style="position:absolute;left:0;text-align:left;margin-left:49.55pt;margin-top:5.05pt;width:332.95pt;height:17.05pt;z-index:-251652608;mso-position-horizontal-relative:page" coordorigin="992,-136" coordsize="5184,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">
                <v:shape id="Picture 19" o:spid="_x0000_s1032" type="#_x0000_t75" style="position:absolute;left:992;top:-136;width:17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">
                  <v:imagedata r:id="rId10" o:title=""/>
                </v:shape>
                <v:shape id="Freeform 18" o:spid="_x0000_s1033" style="position:absolute;left:994;top:-133;width:3850;height:335;visibility:visible;mso-wrap-style:square;v-text-anchor:top" coordsize="385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" path="m57,l24,1,7,7,1,24,,57,,278r1,33l7,328r17,6l57,335r3736,l3825,334r17,-6l3849,311r,-33l3849,57r,-33l3842,7,3825,1,3793,,57,xe" filled="f" strokecolor="#231f20" strokeweight=".09983mm">
                  <v:path arrowok="t" o:connecttype="custom" o:connectlocs="57,-133;24,-132;7,-126;1,-109;0,-76;0,145;1,178;7,195;24,201;57,202;3793,202;3825,201;3842,195;3849,178;3849,145;3849,-76;3849,-109;3842,-126;3825,-132;3793,-133;57,-133" o:connectangles="0,0,0,0,0,0,0,0,0,0,0,0,0,0,0,0,0,0,0,0,0"/>
                </v:shape>
                <v:line id="Line 17" o:spid="_x0000_s1034" style="position:absolute;visibility:visible;mso-wrap-style:square" from="1134,-130" to="1134,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" strokecolor="white" strokeweight="1.0001mm"/>
                <v:shape id="Text Box 16" o:spid="_x0000_s1035" type="#_x0000_t202" style="position:absolute;left:992;top:-136;width:5184;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" filled="f" stroked="f">
                  <v:textbox inset="0,0,0,0">
                    <w:txbxContent>
                      <w:p w:rsidR="004D3881" w:rsidRDefault="004D3881">
                        <w:pPr>
                          <w:spacing w:line="321" w:lineRule="exact"/>
                          <w:ind w:left="170" w:firstLineChars="50" w:firstLine="110"/>
                          <w:rPr>
                            <w:rFonts w:ascii="A-OTF Midashi Go MB31 Pr6N" w:eastAsia="A-OTF Midashi Go MB31 Pr6N" w:hAnsi="A-OTF Midashi Go MB31 Pr6N"/>
                            <w:bCs/>
                            <w:szCs w:val="24"/>
                          </w:rPr>
                        </w:pPr>
                        <w:r>
                          <w:rPr>
                            <w:rFonts w:ascii="A-OTF Midashi Go MB31 Pr6N" w:eastAsiaTheme="minorEastAsia" w:hAnsi="A-OTF Midashi Go MB31 Pr6N" w:hint="eastAsia"/>
                            <w:bCs/>
                            <w:color w:val="231F20"/>
                            <w:szCs w:val="24"/>
                          </w:rPr>
                          <w:t>II</w:t>
                        </w:r>
                        <w:r>
                          <w:rPr>
                            <w:rFonts w:ascii="A-OTF Midashi Go MB31 Pr6N" w:eastAsiaTheme="minorEastAsia" w:hAnsi="A-OTF Midashi Go MB31 Pr6N"/>
                            <w:bCs/>
                            <w:color w:val="231F20"/>
                            <w:szCs w:val="24"/>
                          </w:rPr>
                          <w:t>.</w:t>
                        </w:r>
                        <w:r>
                          <w:rPr>
                            <w:rFonts w:ascii="A-OTF Midashi Go MB31 Pr6N" w:eastAsia="A-OTF Midashi Go MB31 Pr6N" w:hAnsi="A-OTF Midashi Go MB31 Pr6N" w:hint="eastAsia"/>
                            <w:bCs/>
                            <w:color w:val="231F20"/>
                            <w:szCs w:val="24"/>
                          </w:rPr>
                          <w:t xml:space="preserve"> </w:t>
                        </w:r>
                        <w:r>
                          <w:rPr>
                            <w:rFonts w:ascii="A-OTF Midashi Go MB31 Pr6N" w:eastAsia="A-OTF Midashi Go MB31 Pr6N" w:hAnsi="A-OTF Midashi Go MB31 Pr6N"/>
                            <w:bCs/>
                            <w:color w:val="231F20"/>
                            <w:szCs w:val="24"/>
                            <w:lang w:val="en-US"/>
                          </w:rPr>
                          <w:t xml:space="preserve"> Điều khoản liên quan đến điều kiện giao dịch</w:t>
                        </w:r>
                      </w:p>
                    </w:txbxContent>
                  </v:textbox>
                </v:shape>
                <w10:wrap anchorx="page"/>
              </v:group>
            </w:pict>
          </mc:Fallback>
        </mc:AlternateContent>
      </w: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 xml:space="preserve"> </w:t>
      </w:r>
    </w:p>
    <w:p w:rsidR="005E21DA" w:rsidRDefault="005E21DA">
      <w:pPr>
        <w:ind w:leftChars="50" w:left="110" w:rightChars="50" w:right="110"/>
        <w:rPr>
          <w:rFonts w:ascii="Times New Roman" w:hAnsi="Times New Roman" w:cs="Times New Roman"/>
          <w:sz w:val="21"/>
          <w:szCs w:val="21"/>
        </w:rPr>
      </w:pPr>
    </w:p>
    <w:p w:rsidR="005E21DA" w:rsidRDefault="004D3881">
      <w:pPr>
        <w:spacing w:afterLines="50" w:after="120"/>
        <w:ind w:leftChars="50" w:left="110" w:rightChars="50" w:right="110"/>
        <w:rPr>
          <w:rFonts w:ascii="Times New Roman" w:hAnsi="Times New Roman" w:cs="Times New Roman"/>
          <w:sz w:val="21"/>
          <w:szCs w:val="21"/>
        </w:rPr>
      </w:pPr>
      <w:r>
        <w:rPr>
          <w:rFonts w:ascii="Times New Roman" w:hAnsi="Times New Roman" w:cs="Times New Roman"/>
          <w:b/>
          <w:bCs/>
        </w:rPr>
        <w:t>1</w:t>
      </w:r>
      <w:r>
        <w:rPr>
          <w:rFonts w:ascii="Times New Roman" w:eastAsiaTheme="minorEastAsia" w:hAnsi="Times New Roman" w:cs="Times New Roman"/>
          <w:b/>
          <w:bCs/>
        </w:rPr>
        <w:t>.</w:t>
      </w:r>
      <w:r>
        <w:rPr>
          <w:rFonts w:ascii="Times New Roman" w:hAnsi="Times New Roman" w:cs="Times New Roman"/>
          <w:b/>
          <w:bCs/>
        </w:rPr>
        <w:t xml:space="preserve"> Số tiền được nhận ngoài khoản tiền thuê nhà</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1"/>
        <w:gridCol w:w="2041"/>
        <w:gridCol w:w="7478"/>
      </w:tblGrid>
      <w:tr w:rsidR="005E21DA">
        <w:trPr>
          <w:trHeight w:val="376"/>
        </w:trPr>
        <w:tc>
          <w:tcPr>
            <w:tcW w:w="391" w:type="dxa"/>
            <w:vAlign w:val="center"/>
          </w:tcPr>
          <w:p w:rsidR="005E21DA" w:rsidRDefault="005E21DA">
            <w:pPr>
              <w:ind w:leftChars="50" w:left="110" w:rightChars="50" w:right="110"/>
              <w:jc w:val="center"/>
              <w:rPr>
                <w:rFonts w:ascii="Times New Roman" w:hAnsi="Times New Roman" w:cs="Times New Roman"/>
                <w:sz w:val="21"/>
                <w:szCs w:val="21"/>
              </w:rPr>
            </w:pPr>
          </w:p>
        </w:tc>
        <w:tc>
          <w:tcPr>
            <w:tcW w:w="2041"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Số tiền</w:t>
            </w:r>
          </w:p>
        </w:tc>
        <w:tc>
          <w:tcPr>
            <w:tcW w:w="7478" w:type="dxa"/>
            <w:vAlign w:val="center"/>
          </w:tcPr>
          <w:p w:rsidR="005E21DA" w:rsidRDefault="004D3881">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Mục đích nhận tiền</w:t>
            </w:r>
          </w:p>
        </w:tc>
      </w:tr>
      <w:tr w:rsidR="005E21DA">
        <w:trPr>
          <w:trHeight w:val="381"/>
        </w:trPr>
        <w:tc>
          <w:tcPr>
            <w:tcW w:w="391"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1</w:t>
            </w:r>
          </w:p>
        </w:tc>
        <w:tc>
          <w:tcPr>
            <w:tcW w:w="2041" w:type="dxa"/>
            <w:vAlign w:val="center"/>
          </w:tcPr>
          <w:p w:rsidR="005E21DA" w:rsidRDefault="005E21DA">
            <w:pPr>
              <w:ind w:leftChars="50" w:left="110" w:rightChars="50" w:right="110"/>
              <w:jc w:val="both"/>
              <w:rPr>
                <w:rFonts w:ascii="Times New Roman" w:hAnsi="Times New Roman" w:cs="Times New Roman"/>
                <w:sz w:val="21"/>
                <w:szCs w:val="21"/>
              </w:rPr>
            </w:pPr>
          </w:p>
        </w:tc>
        <w:tc>
          <w:tcPr>
            <w:tcW w:w="7478"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381"/>
        </w:trPr>
        <w:tc>
          <w:tcPr>
            <w:tcW w:w="391"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2</w:t>
            </w:r>
          </w:p>
        </w:tc>
        <w:tc>
          <w:tcPr>
            <w:tcW w:w="2041" w:type="dxa"/>
            <w:vAlign w:val="center"/>
          </w:tcPr>
          <w:p w:rsidR="005E21DA" w:rsidRDefault="005E21DA">
            <w:pPr>
              <w:ind w:leftChars="50" w:left="110" w:rightChars="50" w:right="110"/>
              <w:jc w:val="both"/>
              <w:rPr>
                <w:rFonts w:ascii="Times New Roman" w:hAnsi="Times New Roman" w:cs="Times New Roman"/>
                <w:sz w:val="21"/>
                <w:szCs w:val="21"/>
              </w:rPr>
            </w:pPr>
          </w:p>
        </w:tc>
        <w:tc>
          <w:tcPr>
            <w:tcW w:w="7478"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381"/>
        </w:trPr>
        <w:tc>
          <w:tcPr>
            <w:tcW w:w="391"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3</w:t>
            </w:r>
          </w:p>
        </w:tc>
        <w:tc>
          <w:tcPr>
            <w:tcW w:w="2041" w:type="dxa"/>
            <w:vAlign w:val="center"/>
          </w:tcPr>
          <w:p w:rsidR="005E21DA" w:rsidRDefault="005E21DA">
            <w:pPr>
              <w:ind w:leftChars="50" w:left="110" w:rightChars="50" w:right="110"/>
              <w:jc w:val="both"/>
              <w:rPr>
                <w:rFonts w:ascii="Times New Roman" w:hAnsi="Times New Roman" w:cs="Times New Roman"/>
                <w:sz w:val="21"/>
                <w:szCs w:val="21"/>
              </w:rPr>
            </w:pPr>
          </w:p>
        </w:tc>
        <w:tc>
          <w:tcPr>
            <w:tcW w:w="7478"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376"/>
        </w:trPr>
        <w:tc>
          <w:tcPr>
            <w:tcW w:w="391"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4</w:t>
            </w:r>
          </w:p>
        </w:tc>
        <w:tc>
          <w:tcPr>
            <w:tcW w:w="2041" w:type="dxa"/>
            <w:vAlign w:val="center"/>
          </w:tcPr>
          <w:p w:rsidR="005E21DA" w:rsidRDefault="005E21DA">
            <w:pPr>
              <w:ind w:leftChars="50" w:left="110" w:rightChars="50" w:right="110"/>
              <w:jc w:val="both"/>
              <w:rPr>
                <w:rFonts w:ascii="Times New Roman" w:hAnsi="Times New Roman" w:cs="Times New Roman"/>
                <w:sz w:val="21"/>
                <w:szCs w:val="21"/>
              </w:rPr>
            </w:pPr>
          </w:p>
        </w:tc>
        <w:tc>
          <w:tcPr>
            <w:tcW w:w="7478" w:type="dxa"/>
            <w:vAlign w:val="center"/>
          </w:tcPr>
          <w:p w:rsidR="005E21DA" w:rsidRDefault="005E21DA">
            <w:pPr>
              <w:ind w:leftChars="50" w:left="110" w:rightChars="50" w:right="110"/>
              <w:jc w:val="both"/>
              <w:rPr>
                <w:rFonts w:ascii="Times New Roman" w:hAnsi="Times New Roman" w:cs="Times New Roman"/>
                <w:sz w:val="21"/>
                <w:szCs w:val="21"/>
              </w:rPr>
            </w:pPr>
          </w:p>
        </w:tc>
      </w:tr>
    </w:tbl>
    <w:p w:rsidR="005E21DA" w:rsidRDefault="005E21DA">
      <w:pPr>
        <w:ind w:leftChars="50" w:left="110" w:rightChars="50" w:right="110"/>
        <w:rPr>
          <w:rFonts w:ascii="Times New Roman" w:hAnsi="Times New Roman" w:cs="Times New Roman"/>
          <w:sz w:val="21"/>
          <w:szCs w:val="21"/>
        </w:rPr>
      </w:pPr>
    </w:p>
    <w:p w:rsidR="005E21DA" w:rsidRDefault="004D3881">
      <w:pPr>
        <w:spacing w:afterLines="50" w:after="120"/>
        <w:ind w:leftChars="50" w:left="110" w:rightChars="50" w:right="110"/>
        <w:rPr>
          <w:rFonts w:ascii="Times New Roman" w:hAnsi="Times New Roman" w:cs="Times New Roman"/>
          <w:b/>
          <w:bCs/>
        </w:rPr>
      </w:pPr>
      <w:r>
        <w:rPr>
          <w:rFonts w:ascii="Times New Roman" w:hAnsi="Times New Roman" w:cs="Times New Roman"/>
          <w:b/>
          <w:bCs/>
        </w:rPr>
        <w:t>2</w:t>
      </w:r>
      <w:r>
        <w:rPr>
          <w:rFonts w:ascii="Times New Roman" w:eastAsiaTheme="minorEastAsia" w:hAnsi="Times New Roman" w:cs="Times New Roman"/>
          <w:b/>
          <w:bCs/>
        </w:rPr>
        <w:t>.</w:t>
      </w:r>
      <w:r>
        <w:rPr>
          <w:rFonts w:ascii="Times New Roman" w:hAnsi="Times New Roman" w:cs="Times New Roman"/>
          <w:b/>
          <w:bCs/>
        </w:rPr>
        <w:t xml:space="preserve"> Điều khoản liên quan đến hủy bỏ hợp đồng</w:t>
      </w:r>
    </w:p>
    <w:tbl>
      <w:tblPr>
        <w:tblStyle w:val="a5"/>
        <w:tblW w:w="0" w:type="auto"/>
        <w:tblInd w:w="212" w:type="dxa"/>
        <w:tblLook w:val="04A0" w:firstRow="1" w:lastRow="0" w:firstColumn="1" w:lastColumn="0" w:noHBand="0" w:noVBand="1"/>
      </w:tblPr>
      <w:tblGrid>
        <w:gridCol w:w="9848"/>
      </w:tblGrid>
      <w:tr w:rsidR="005E21DA" w:rsidTr="006A635C">
        <w:tc>
          <w:tcPr>
            <w:tcW w:w="9848" w:type="dxa"/>
          </w:tcPr>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tc>
      </w:tr>
    </w:tbl>
    <w:p w:rsidR="005E21DA" w:rsidRDefault="005E21DA">
      <w:pPr>
        <w:ind w:leftChars="50" w:left="110" w:rightChars="50" w:right="110"/>
        <w:rPr>
          <w:rFonts w:ascii="Times New Roman" w:hAnsi="Times New Roman" w:cs="Times New Roman"/>
          <w:sz w:val="21"/>
          <w:szCs w:val="21"/>
        </w:rPr>
      </w:pPr>
    </w:p>
    <w:p w:rsidR="005E21DA" w:rsidRDefault="004D3881">
      <w:pPr>
        <w:spacing w:afterLines="50" w:after="120"/>
        <w:ind w:leftChars="50" w:left="110" w:rightChars="50" w:right="110"/>
        <w:rPr>
          <w:rFonts w:ascii="Times New Roman" w:hAnsi="Times New Roman" w:cs="Times New Roman"/>
          <w:sz w:val="21"/>
          <w:szCs w:val="21"/>
        </w:rPr>
      </w:pPr>
      <w:r>
        <w:rPr>
          <w:rFonts w:ascii="Times New Roman" w:hAnsi="Times New Roman" w:cs="Times New Roman"/>
          <w:b/>
          <w:bCs/>
        </w:rPr>
        <w:t>3. Điều khoản liên quan đến dự định bồi thường thiệt hai hoặc tiền phạt do vi phạm hợp đồng</w:t>
      </w:r>
    </w:p>
    <w:tbl>
      <w:tblPr>
        <w:tblStyle w:val="a5"/>
        <w:tblW w:w="0" w:type="auto"/>
        <w:tblInd w:w="211" w:type="dxa"/>
        <w:tblLook w:val="04A0" w:firstRow="1" w:lastRow="0" w:firstColumn="1" w:lastColumn="0" w:noHBand="0" w:noVBand="1"/>
      </w:tblPr>
      <w:tblGrid>
        <w:gridCol w:w="9849"/>
      </w:tblGrid>
      <w:tr w:rsidR="005E21DA" w:rsidTr="006A635C">
        <w:tc>
          <w:tcPr>
            <w:tcW w:w="9849" w:type="dxa"/>
          </w:tcPr>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p w:rsidR="005E21DA" w:rsidRDefault="005E21DA">
            <w:pPr>
              <w:ind w:leftChars="50" w:left="110" w:rightChars="50" w:right="110"/>
              <w:rPr>
                <w:rFonts w:ascii="Times New Roman" w:hAnsi="Times New Roman" w:cs="Times New Roman"/>
                <w:sz w:val="21"/>
                <w:szCs w:val="21"/>
              </w:rPr>
            </w:pPr>
          </w:p>
        </w:tc>
      </w:tr>
    </w:tbl>
    <w:p w:rsidR="005E21DA" w:rsidRDefault="005E21DA">
      <w:pPr>
        <w:ind w:leftChars="50" w:left="110" w:rightChars="50" w:right="110"/>
        <w:rPr>
          <w:rFonts w:ascii="Times New Roman" w:hAnsi="Times New Roman" w:cs="Times New Roman"/>
          <w:sz w:val="21"/>
          <w:szCs w:val="21"/>
        </w:rPr>
      </w:pPr>
    </w:p>
    <w:p w:rsidR="005E21DA" w:rsidRDefault="004D3881">
      <w:pPr>
        <w:spacing w:afterLines="50" w:after="120"/>
        <w:ind w:leftChars="50" w:left="110" w:rightChars="50" w:right="110"/>
        <w:rPr>
          <w:rFonts w:ascii="Times New Roman" w:hAnsi="Times New Roman" w:cs="Times New Roman"/>
          <w:sz w:val="21"/>
          <w:szCs w:val="21"/>
        </w:rPr>
      </w:pPr>
      <w:r>
        <w:rPr>
          <w:rFonts w:ascii="Times New Roman" w:hAnsi="Times New Roman" w:cs="Times New Roman"/>
          <w:b/>
          <w:bCs/>
        </w:rPr>
        <w:t>4</w:t>
      </w:r>
      <w:r>
        <w:rPr>
          <w:rFonts w:ascii="Times New Roman" w:eastAsiaTheme="minorEastAsia" w:hAnsi="Times New Roman" w:cs="Times New Roman"/>
          <w:b/>
          <w:bCs/>
        </w:rPr>
        <w:t>.</w:t>
      </w:r>
      <w:r>
        <w:rPr>
          <w:rFonts w:ascii="Times New Roman" w:hAnsi="Times New Roman" w:cs="Times New Roman"/>
          <w:b/>
          <w:bCs/>
        </w:rPr>
        <w:t xml:space="preserve"> Sơ lược biện pháp bảo toàn tiền thanh toán và tiền đặt cọc</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056"/>
        <w:gridCol w:w="6854"/>
      </w:tblGrid>
      <w:tr w:rsidR="005E21DA">
        <w:trPr>
          <w:trHeight w:val="376"/>
        </w:trPr>
        <w:tc>
          <w:tcPr>
            <w:tcW w:w="3056" w:type="dxa"/>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Có biện pháp báo toàn không?</w:t>
            </w:r>
          </w:p>
        </w:tc>
        <w:tc>
          <w:tcPr>
            <w:tcW w:w="6854" w:type="dxa"/>
          </w:tcPr>
          <w:p w:rsidR="005E21DA" w:rsidRDefault="004D3881" w:rsidP="005C2A39">
            <w:pPr>
              <w:ind w:leftChars="50" w:left="110" w:rightChars="50" w:right="110"/>
              <w:jc w:val="center"/>
              <w:rPr>
                <w:rFonts w:ascii="Times New Roman" w:hAnsi="Times New Roman" w:cs="Times New Roman"/>
                <w:sz w:val="21"/>
                <w:szCs w:val="21"/>
              </w:rPr>
            </w:pPr>
            <w:r>
              <w:rPr>
                <w:rFonts w:ascii="Times New Roman" w:hAnsi="Times New Roman" w:cs="Times New Roman"/>
                <w:sz w:val="21"/>
                <w:szCs w:val="21"/>
              </w:rPr>
              <w:t>Có</w:t>
            </w:r>
            <w:r>
              <w:rPr>
                <w:rFonts w:ascii="Times New Roman" w:eastAsia="ＭＳ 明朝" w:hAnsi="Times New Roman" w:cs="Times New Roman"/>
                <w:sz w:val="21"/>
                <w:szCs w:val="21"/>
              </w:rPr>
              <w:t>・</w:t>
            </w:r>
            <w:r>
              <w:rPr>
                <w:rFonts w:ascii="Times New Roman" w:hAnsi="Times New Roman" w:cs="Times New Roman"/>
                <w:sz w:val="21"/>
                <w:szCs w:val="21"/>
              </w:rPr>
              <w:t>Không</w:t>
            </w:r>
          </w:p>
        </w:tc>
      </w:tr>
      <w:tr w:rsidR="005E21DA" w:rsidTr="00595D03">
        <w:trPr>
          <w:trHeight w:val="207"/>
        </w:trPr>
        <w:tc>
          <w:tcPr>
            <w:tcW w:w="3056" w:type="dxa"/>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Cơ quan thực thi biện pháp bảo toàn</w:t>
            </w:r>
          </w:p>
        </w:tc>
        <w:tc>
          <w:tcPr>
            <w:tcW w:w="6854" w:type="dxa"/>
          </w:tcPr>
          <w:p w:rsidR="005E21DA" w:rsidRDefault="005E21DA">
            <w:pPr>
              <w:ind w:leftChars="50" w:left="110" w:rightChars="50" w:right="110"/>
              <w:rPr>
                <w:rFonts w:ascii="Times New Roman" w:hAnsi="Times New Roman" w:cs="Times New Roman"/>
                <w:sz w:val="21"/>
                <w:szCs w:val="21"/>
              </w:rPr>
            </w:pPr>
          </w:p>
        </w:tc>
      </w:tr>
    </w:tbl>
    <w:p w:rsidR="005E21DA" w:rsidRDefault="005E21DA">
      <w:pPr>
        <w:ind w:leftChars="50" w:left="110" w:rightChars="50" w:right="110"/>
        <w:rPr>
          <w:rFonts w:ascii="Times New Roman" w:hAnsi="Times New Roman" w:cs="Times New Roman"/>
          <w:sz w:val="21"/>
          <w:szCs w:val="21"/>
        </w:rPr>
        <w:sectPr w:rsidR="005E21DA">
          <w:pgSz w:w="11910" w:h="16840"/>
          <w:pgMar w:top="800" w:right="780" w:bottom="280" w:left="780" w:header="720" w:footer="720" w:gutter="0"/>
          <w:cols w:space="720"/>
        </w:sectPr>
      </w:pPr>
    </w:p>
    <w:p w:rsidR="005E21DA" w:rsidRDefault="004D3881">
      <w:pPr>
        <w:spacing w:afterLines="50" w:after="120"/>
        <w:ind w:leftChars="50" w:left="110" w:rightChars="50" w:right="110"/>
        <w:rPr>
          <w:rFonts w:ascii="Times New Roman" w:hAnsi="Times New Roman" w:cs="Times New Roman"/>
          <w:sz w:val="21"/>
          <w:szCs w:val="21"/>
        </w:rPr>
      </w:pPr>
      <w:r>
        <w:rPr>
          <w:rFonts w:ascii="Times New Roman" w:hAnsi="Times New Roman" w:cs="Times New Roman"/>
          <w:b/>
          <w:bCs/>
        </w:rPr>
        <w:lastRenderedPageBreak/>
        <w:t>5</w:t>
      </w:r>
      <w:r>
        <w:rPr>
          <w:rFonts w:ascii="Times New Roman" w:eastAsiaTheme="minorEastAsia" w:hAnsi="Times New Roman" w:cs="Times New Roman"/>
          <w:b/>
          <w:bCs/>
        </w:rPr>
        <w:t>.</w:t>
      </w:r>
      <w:r>
        <w:rPr>
          <w:rFonts w:ascii="Times New Roman" w:hAnsi="Times New Roman" w:cs="Times New Roman"/>
          <w:b/>
          <w:bCs/>
        </w:rPr>
        <w:t xml:space="preserve"> Điều khoản liên quan đến thời hạn hợp đồng và gia hạn hợp đồng</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041"/>
        <w:gridCol w:w="3225"/>
        <w:gridCol w:w="1878"/>
        <w:gridCol w:w="2765"/>
      </w:tblGrid>
      <w:tr w:rsidR="005E21DA" w:rsidRPr="006941B3">
        <w:trPr>
          <w:trHeight w:val="376"/>
        </w:trPr>
        <w:tc>
          <w:tcPr>
            <w:tcW w:w="2041" w:type="dxa"/>
            <w:vMerge w:val="restart"/>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 xml:space="preserve">Thời hạn hợp đồng </w:t>
            </w:r>
          </w:p>
        </w:tc>
        <w:tc>
          <w:tcPr>
            <w:tcW w:w="3225" w:type="dxa"/>
            <w:vMerge w:val="restart"/>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(Bắt đầu)</w:t>
            </w:r>
            <w:r>
              <w:rPr>
                <w:rFonts w:ascii="Times New Roman" w:eastAsiaTheme="minorEastAsia" w:hAnsi="Times New Roman" w:cs="Times New Roman"/>
                <w:sz w:val="21"/>
                <w:szCs w:val="21"/>
              </w:rPr>
              <w:t xml:space="preserve"> </w:t>
            </w:r>
            <w:r>
              <w:rPr>
                <w:rFonts w:ascii="Times New Roman" w:hAnsi="Times New Roman" w:cs="Times New Roman"/>
                <w:sz w:val="21"/>
                <w:szCs w:val="21"/>
              </w:rPr>
              <w:t xml:space="preserve">Ngày </w:t>
            </w:r>
            <w:r>
              <w:rPr>
                <w:rFonts w:ascii="Times New Roman" w:eastAsiaTheme="minorEastAsia" w:hAnsi="Times New Roman" w:cs="Times New Roman"/>
                <w:sz w:val="21"/>
                <w:szCs w:val="21"/>
              </w:rPr>
              <w:t xml:space="preserve"> </w:t>
            </w:r>
            <w:r>
              <w:rPr>
                <w:rFonts w:ascii="Times New Roman" w:hAnsi="Times New Roman" w:cs="Times New Roman"/>
                <w:sz w:val="21"/>
                <w:szCs w:val="21"/>
              </w:rPr>
              <w:t xml:space="preserve"> </w:t>
            </w:r>
            <w:r w:rsidR="004C117D">
              <w:rPr>
                <w:rFonts w:ascii="Times New Roman" w:hAnsi="Times New Roman" w:cs="Times New Roman"/>
                <w:sz w:val="21"/>
                <w:szCs w:val="21"/>
                <w:lang w:val="en-US"/>
              </w:rPr>
              <w:t xml:space="preserve">   </w:t>
            </w:r>
            <w:r>
              <w:rPr>
                <w:rFonts w:ascii="Times New Roman" w:hAnsi="Times New Roman" w:cs="Times New Roman"/>
                <w:sz w:val="21"/>
                <w:szCs w:val="21"/>
              </w:rPr>
              <w:t xml:space="preserve">tháng </w:t>
            </w:r>
            <w:r>
              <w:rPr>
                <w:rFonts w:ascii="Times New Roman" w:eastAsiaTheme="minorEastAsia" w:hAnsi="Times New Roman" w:cs="Times New Roman"/>
                <w:sz w:val="21"/>
                <w:szCs w:val="21"/>
              </w:rPr>
              <w:t xml:space="preserve"> </w:t>
            </w:r>
            <w:r w:rsidR="004C117D">
              <w:rPr>
                <w:rFonts w:ascii="Times New Roman" w:eastAsiaTheme="minorEastAsia" w:hAnsi="Times New Roman" w:cs="Times New Roman"/>
                <w:sz w:val="21"/>
                <w:szCs w:val="21"/>
                <w:lang w:val="en-US"/>
              </w:rPr>
              <w:t xml:space="preserve">   </w:t>
            </w:r>
            <w:r>
              <w:rPr>
                <w:rFonts w:ascii="Times New Roman" w:hAnsi="Times New Roman" w:cs="Times New Roman"/>
                <w:sz w:val="21"/>
                <w:szCs w:val="21"/>
              </w:rPr>
              <w:t xml:space="preserve"> năm</w:t>
            </w: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 xml:space="preserve">(Kết thúc)Ngày </w:t>
            </w:r>
            <w:r w:rsidR="004C117D">
              <w:rPr>
                <w:rFonts w:ascii="Times New Roman" w:hAnsi="Times New Roman" w:cs="Times New Roman"/>
                <w:sz w:val="21"/>
                <w:szCs w:val="21"/>
                <w:lang w:val="en-US"/>
              </w:rPr>
              <w:t xml:space="preserve">    </w:t>
            </w:r>
            <w:r>
              <w:rPr>
                <w:rFonts w:ascii="Times New Roman" w:hAnsi="Times New Roman" w:cs="Times New Roman"/>
                <w:sz w:val="21"/>
                <w:szCs w:val="21"/>
              </w:rPr>
              <w:t xml:space="preserve"> tháng  </w:t>
            </w:r>
            <w:r w:rsidR="004C117D">
              <w:rPr>
                <w:rFonts w:ascii="Times New Roman" w:hAnsi="Times New Roman" w:cs="Times New Roman"/>
                <w:sz w:val="21"/>
                <w:szCs w:val="21"/>
                <w:lang w:val="en-US"/>
              </w:rPr>
              <w:t xml:space="preserve">    </w:t>
            </w:r>
            <w:r>
              <w:rPr>
                <w:rFonts w:ascii="Times New Roman" w:hAnsi="Times New Roman" w:cs="Times New Roman"/>
                <w:sz w:val="21"/>
                <w:szCs w:val="21"/>
              </w:rPr>
              <w:t>năm</w:t>
            </w:r>
          </w:p>
        </w:tc>
        <w:tc>
          <w:tcPr>
            <w:tcW w:w="1878" w:type="dxa"/>
            <w:vMerge w:val="restart"/>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rPr>
              <w:t xml:space="preserve">   </w:t>
            </w:r>
            <w:r>
              <w:rPr>
                <w:rFonts w:ascii="Times New Roman" w:hAnsi="Times New Roman" w:cs="Times New Roman"/>
                <w:sz w:val="21"/>
                <w:szCs w:val="21"/>
                <w:lang w:val="en-GB"/>
              </w:rPr>
              <w:t>… tháng… năm</w:t>
            </w:r>
          </w:p>
        </w:tc>
        <w:tc>
          <w:tcPr>
            <w:tcW w:w="2765" w:type="dxa"/>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Hợp đồng thuê nhà thông thường</w:t>
            </w:r>
          </w:p>
        </w:tc>
      </w:tr>
      <w:tr w:rsidR="005E21DA" w:rsidRPr="006941B3">
        <w:trPr>
          <w:trHeight w:val="381"/>
        </w:trPr>
        <w:tc>
          <w:tcPr>
            <w:tcW w:w="2041" w:type="dxa"/>
            <w:vMerge/>
            <w:tcBorders>
              <w:top w:val="nil"/>
            </w:tcBorders>
          </w:tcPr>
          <w:p w:rsidR="005E21DA" w:rsidRDefault="005E21DA">
            <w:pPr>
              <w:ind w:leftChars="50" w:left="110" w:rightChars="50" w:right="110"/>
              <w:rPr>
                <w:rFonts w:ascii="Times New Roman" w:hAnsi="Times New Roman" w:cs="Times New Roman"/>
                <w:sz w:val="21"/>
                <w:szCs w:val="21"/>
                <w:lang w:val="en-GB"/>
              </w:rPr>
            </w:pPr>
          </w:p>
        </w:tc>
        <w:tc>
          <w:tcPr>
            <w:tcW w:w="3225" w:type="dxa"/>
            <w:vMerge/>
            <w:tcBorders>
              <w:top w:val="nil"/>
            </w:tcBorders>
          </w:tcPr>
          <w:p w:rsidR="005E21DA" w:rsidRDefault="005E21DA">
            <w:pPr>
              <w:ind w:leftChars="50" w:left="110" w:rightChars="50" w:right="110"/>
              <w:rPr>
                <w:rFonts w:ascii="Times New Roman" w:hAnsi="Times New Roman" w:cs="Times New Roman"/>
                <w:sz w:val="21"/>
                <w:szCs w:val="21"/>
                <w:lang w:val="en-GB"/>
              </w:rPr>
            </w:pPr>
          </w:p>
        </w:tc>
        <w:tc>
          <w:tcPr>
            <w:tcW w:w="1878" w:type="dxa"/>
            <w:vMerge/>
            <w:tcBorders>
              <w:top w:val="nil"/>
            </w:tcBorders>
          </w:tcPr>
          <w:p w:rsidR="005E21DA" w:rsidRDefault="005E21DA">
            <w:pPr>
              <w:ind w:leftChars="50" w:left="110" w:rightChars="50" w:right="110"/>
              <w:rPr>
                <w:rFonts w:ascii="Times New Roman" w:hAnsi="Times New Roman" w:cs="Times New Roman"/>
                <w:sz w:val="21"/>
                <w:szCs w:val="21"/>
                <w:lang w:val="en-GB"/>
              </w:rPr>
            </w:pPr>
          </w:p>
        </w:tc>
        <w:tc>
          <w:tcPr>
            <w:tcW w:w="2765" w:type="dxa"/>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Hợp đồng thuê nhà có kỳ hạn</w:t>
            </w:r>
          </w:p>
        </w:tc>
      </w:tr>
      <w:tr w:rsidR="005E21DA" w:rsidRPr="006941B3">
        <w:trPr>
          <w:trHeight w:val="381"/>
        </w:trPr>
        <w:tc>
          <w:tcPr>
            <w:tcW w:w="2041" w:type="dxa"/>
            <w:vMerge/>
            <w:tcBorders>
              <w:top w:val="nil"/>
            </w:tcBorders>
          </w:tcPr>
          <w:p w:rsidR="005E21DA" w:rsidRDefault="005E21DA">
            <w:pPr>
              <w:ind w:leftChars="50" w:left="110" w:rightChars="50" w:right="110"/>
              <w:rPr>
                <w:rFonts w:ascii="Times New Roman" w:hAnsi="Times New Roman" w:cs="Times New Roman"/>
                <w:sz w:val="21"/>
                <w:szCs w:val="21"/>
                <w:lang w:val="en-GB"/>
              </w:rPr>
            </w:pPr>
          </w:p>
        </w:tc>
        <w:tc>
          <w:tcPr>
            <w:tcW w:w="3225" w:type="dxa"/>
            <w:vMerge/>
            <w:tcBorders>
              <w:top w:val="nil"/>
            </w:tcBorders>
          </w:tcPr>
          <w:p w:rsidR="005E21DA" w:rsidRDefault="005E21DA">
            <w:pPr>
              <w:ind w:leftChars="50" w:left="110" w:rightChars="50" w:right="110"/>
              <w:rPr>
                <w:rFonts w:ascii="Times New Roman" w:hAnsi="Times New Roman" w:cs="Times New Roman"/>
                <w:sz w:val="21"/>
                <w:szCs w:val="21"/>
                <w:lang w:val="en-GB"/>
              </w:rPr>
            </w:pPr>
          </w:p>
        </w:tc>
        <w:tc>
          <w:tcPr>
            <w:tcW w:w="1878" w:type="dxa"/>
            <w:vMerge/>
            <w:tcBorders>
              <w:top w:val="nil"/>
            </w:tcBorders>
          </w:tcPr>
          <w:p w:rsidR="005E21DA" w:rsidRDefault="005E21DA">
            <w:pPr>
              <w:ind w:leftChars="50" w:left="110" w:rightChars="50" w:right="110"/>
              <w:rPr>
                <w:rFonts w:ascii="Times New Roman" w:hAnsi="Times New Roman" w:cs="Times New Roman"/>
                <w:sz w:val="21"/>
                <w:szCs w:val="21"/>
                <w:lang w:val="en-GB"/>
              </w:rPr>
            </w:pPr>
          </w:p>
        </w:tc>
        <w:tc>
          <w:tcPr>
            <w:tcW w:w="2765" w:type="dxa"/>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Hợp đồng thuê nhà trọn đời</w:t>
            </w:r>
          </w:p>
        </w:tc>
      </w:tr>
      <w:tr w:rsidR="005E21DA" w:rsidRPr="006941B3">
        <w:trPr>
          <w:trHeight w:val="1169"/>
        </w:trPr>
        <w:tc>
          <w:tcPr>
            <w:tcW w:w="2041" w:type="dxa"/>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Điều khoản liên quan đến gia hạn hợp đồng</w:t>
            </w:r>
          </w:p>
        </w:tc>
        <w:tc>
          <w:tcPr>
            <w:tcW w:w="3225" w:type="dxa"/>
          </w:tcPr>
          <w:p w:rsidR="005E21DA" w:rsidRDefault="005E21DA">
            <w:pPr>
              <w:ind w:leftChars="50" w:left="110" w:rightChars="50" w:right="110"/>
              <w:rPr>
                <w:rFonts w:ascii="Times New Roman" w:hAnsi="Times New Roman" w:cs="Times New Roman"/>
                <w:sz w:val="21"/>
                <w:szCs w:val="21"/>
                <w:lang w:val="en-GB"/>
              </w:rPr>
            </w:pPr>
          </w:p>
        </w:tc>
        <w:tc>
          <w:tcPr>
            <w:tcW w:w="1878" w:type="dxa"/>
          </w:tcPr>
          <w:p w:rsidR="005E21DA" w:rsidRDefault="005E21DA">
            <w:pPr>
              <w:ind w:leftChars="50" w:left="110" w:rightChars="50" w:right="110"/>
              <w:rPr>
                <w:rFonts w:ascii="Times New Roman" w:hAnsi="Times New Roman" w:cs="Times New Roman"/>
                <w:sz w:val="21"/>
                <w:szCs w:val="21"/>
                <w:lang w:val="en-GB"/>
              </w:rPr>
            </w:pPr>
          </w:p>
        </w:tc>
        <w:tc>
          <w:tcPr>
            <w:tcW w:w="2765" w:type="dxa"/>
          </w:tcPr>
          <w:p w:rsidR="005E21DA" w:rsidRDefault="005E21DA">
            <w:pPr>
              <w:ind w:leftChars="50" w:left="110" w:rightChars="50" w:right="110"/>
              <w:rPr>
                <w:rFonts w:ascii="Times New Roman" w:hAnsi="Times New Roman" w:cs="Times New Roman"/>
                <w:sz w:val="21"/>
                <w:szCs w:val="21"/>
                <w:lang w:val="en-GB"/>
              </w:rPr>
            </w:pPr>
          </w:p>
        </w:tc>
      </w:tr>
    </w:tbl>
    <w:p w:rsidR="005E21DA" w:rsidRDefault="005E21DA">
      <w:pPr>
        <w:ind w:leftChars="50" w:left="110" w:rightChars="50" w:right="110"/>
        <w:rPr>
          <w:rFonts w:ascii="Times New Roman" w:eastAsiaTheme="minorEastAsia"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sz w:val="21"/>
          <w:szCs w:val="21"/>
          <w:lang w:val="en-GB"/>
        </w:rPr>
      </w:pPr>
      <w:r>
        <w:rPr>
          <w:rFonts w:ascii="Times New Roman" w:hAnsi="Times New Roman" w:cs="Times New Roman"/>
          <w:b/>
          <w:bCs/>
          <w:lang w:val="en-GB"/>
        </w:rPr>
        <w:t>6</w:t>
      </w:r>
      <w:r>
        <w:rPr>
          <w:rFonts w:ascii="Times New Roman" w:eastAsiaTheme="minorEastAsia" w:hAnsi="Times New Roman" w:cs="Times New Roman"/>
          <w:b/>
          <w:bCs/>
          <w:lang w:val="en-GB"/>
        </w:rPr>
        <w:t>.</w:t>
      </w:r>
      <w:r>
        <w:rPr>
          <w:rFonts w:ascii="Times New Roman" w:hAnsi="Times New Roman" w:cs="Times New Roman"/>
          <w:b/>
          <w:bCs/>
          <w:lang w:val="en-GB"/>
        </w:rPr>
        <w:t xml:space="preserve"> Điều khoản liên quan đến những hạn chế khác khi áp dụng luật</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865"/>
        <w:gridCol w:w="4287"/>
        <w:gridCol w:w="3757"/>
      </w:tblGrid>
      <w:tr w:rsidR="005E21DA" w:rsidRPr="006941B3">
        <w:trPr>
          <w:trHeight w:val="886"/>
        </w:trPr>
        <w:tc>
          <w:tcPr>
            <w:tcW w:w="1865" w:type="dxa"/>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Giới hạn áp dụng</w:t>
            </w:r>
          </w:p>
        </w:tc>
        <w:tc>
          <w:tcPr>
            <w:tcW w:w="4287" w:type="dxa"/>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 xml:space="preserve">Các quy định liên quan tới giới hạn sử dụng khu vực/ thiết bị/ vật dụng sở hữu riêng trong trường hợp là tòa nhà thuộc sở hữu chung </w:t>
            </w:r>
          </w:p>
        </w:tc>
        <w:tc>
          <w:tcPr>
            <w:tcW w:w="3757" w:type="dxa"/>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Giới hạn khác</w:t>
            </w:r>
          </w:p>
        </w:tc>
      </w:tr>
      <w:tr w:rsidR="005E21DA" w:rsidRPr="006941B3">
        <w:trPr>
          <w:trHeight w:val="886"/>
        </w:trPr>
        <w:tc>
          <w:tcPr>
            <w:tcW w:w="1865" w:type="dxa"/>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Giới hạn sử dụng</w:t>
            </w:r>
          </w:p>
        </w:tc>
        <w:tc>
          <w:tcPr>
            <w:tcW w:w="4287" w:type="dxa"/>
            <w:vAlign w:val="center"/>
          </w:tcPr>
          <w:p w:rsidR="005E21DA" w:rsidRDefault="005E21DA">
            <w:pPr>
              <w:ind w:leftChars="50" w:left="110" w:rightChars="50" w:right="110"/>
              <w:jc w:val="both"/>
              <w:rPr>
                <w:rFonts w:ascii="Times New Roman" w:hAnsi="Times New Roman" w:cs="Times New Roman"/>
                <w:sz w:val="21"/>
                <w:szCs w:val="21"/>
                <w:lang w:val="en-GB"/>
              </w:rPr>
            </w:pPr>
          </w:p>
        </w:tc>
        <w:tc>
          <w:tcPr>
            <w:tcW w:w="3757" w:type="dxa"/>
            <w:vAlign w:val="center"/>
          </w:tcPr>
          <w:p w:rsidR="005E21DA" w:rsidRDefault="005E21DA">
            <w:pPr>
              <w:ind w:leftChars="50" w:left="110" w:rightChars="50" w:right="110"/>
              <w:jc w:val="both"/>
              <w:rPr>
                <w:rFonts w:ascii="Times New Roman" w:hAnsi="Times New Roman" w:cs="Times New Roman"/>
                <w:sz w:val="21"/>
                <w:szCs w:val="21"/>
                <w:lang w:val="en-GB"/>
              </w:rPr>
            </w:pPr>
          </w:p>
        </w:tc>
      </w:tr>
    </w:tbl>
    <w:p w:rsidR="005E21DA" w:rsidRDefault="005E21DA">
      <w:pPr>
        <w:ind w:leftChars="50" w:left="110" w:rightChars="50" w:right="110"/>
        <w:rPr>
          <w:rFonts w:ascii="Times New Roman" w:eastAsiaTheme="minorEastAsia" w:hAnsi="Times New Roman" w:cs="Times New Roman"/>
          <w:b/>
          <w:bCs/>
          <w:lang w:val="en-GB"/>
        </w:rPr>
      </w:pPr>
    </w:p>
    <w:p w:rsidR="005E21DA" w:rsidRDefault="004D3881">
      <w:pPr>
        <w:spacing w:afterLines="50" w:after="120"/>
        <w:ind w:leftChars="50" w:left="110" w:rightChars="50" w:right="110"/>
        <w:rPr>
          <w:rFonts w:ascii="Times New Roman" w:hAnsi="Times New Roman" w:cs="Times New Roman"/>
          <w:b/>
          <w:bCs/>
          <w:lang w:val="en-GB"/>
        </w:rPr>
      </w:pPr>
      <w:r>
        <w:rPr>
          <w:rFonts w:ascii="Times New Roman" w:hAnsi="Times New Roman" w:cs="Times New Roman"/>
          <w:b/>
          <w:bCs/>
          <w:lang w:val="en-GB"/>
        </w:rPr>
        <w:t>7. Điều khoản liên quan đến tính toán chi tiết các chi phí như tiền đặt cọc</w:t>
      </w:r>
    </w:p>
    <w:tbl>
      <w:tblPr>
        <w:tblStyle w:val="a5"/>
        <w:tblW w:w="0" w:type="auto"/>
        <w:tblInd w:w="392" w:type="dxa"/>
        <w:tblLook w:val="04A0" w:firstRow="1" w:lastRow="0" w:firstColumn="1" w:lastColumn="0" w:noHBand="0" w:noVBand="1"/>
      </w:tblPr>
      <w:tblGrid>
        <w:gridCol w:w="9668"/>
      </w:tblGrid>
      <w:tr w:rsidR="005E21DA" w:rsidRPr="006941B3" w:rsidTr="006A635C">
        <w:tc>
          <w:tcPr>
            <w:tcW w:w="9668" w:type="dxa"/>
          </w:tcPr>
          <w:p w:rsidR="005E21DA" w:rsidRDefault="005E21DA">
            <w:pPr>
              <w:ind w:leftChars="50" w:left="110" w:rightChars="50" w:right="110"/>
              <w:rPr>
                <w:rFonts w:ascii="Times New Roman" w:hAnsi="Times New Roman" w:cs="Times New Roman"/>
                <w:sz w:val="21"/>
                <w:szCs w:val="21"/>
                <w:lang w:val="en-GB"/>
              </w:rPr>
            </w:pPr>
          </w:p>
          <w:p w:rsidR="005E21DA" w:rsidRDefault="005E21DA">
            <w:pPr>
              <w:ind w:leftChars="50" w:left="110" w:rightChars="50" w:right="110"/>
              <w:rPr>
                <w:rFonts w:ascii="Times New Roman" w:hAnsi="Times New Roman" w:cs="Times New Roman"/>
                <w:sz w:val="21"/>
                <w:szCs w:val="21"/>
                <w:lang w:val="en-GB"/>
              </w:rPr>
            </w:pPr>
          </w:p>
          <w:p w:rsidR="005E21DA" w:rsidRDefault="005E21DA">
            <w:pPr>
              <w:ind w:leftChars="50" w:left="110" w:rightChars="50" w:right="110"/>
              <w:rPr>
                <w:rFonts w:ascii="Times New Roman" w:hAnsi="Times New Roman" w:cs="Times New Roman"/>
                <w:sz w:val="21"/>
                <w:szCs w:val="21"/>
                <w:lang w:val="en-GB"/>
              </w:rPr>
            </w:pPr>
          </w:p>
          <w:p w:rsidR="005E21DA" w:rsidRDefault="005E21DA">
            <w:pPr>
              <w:ind w:leftChars="50" w:left="110" w:rightChars="50" w:right="110"/>
              <w:rPr>
                <w:rFonts w:ascii="Times New Roman" w:hAnsi="Times New Roman" w:cs="Times New Roman"/>
                <w:sz w:val="21"/>
                <w:szCs w:val="21"/>
                <w:lang w:val="en-GB"/>
              </w:rPr>
            </w:pPr>
          </w:p>
          <w:p w:rsidR="005E21DA" w:rsidRDefault="005E21DA">
            <w:pPr>
              <w:ind w:leftChars="50" w:left="110" w:rightChars="50" w:right="110"/>
              <w:rPr>
                <w:rFonts w:ascii="Times New Roman" w:hAnsi="Times New Roman" w:cs="Times New Roman"/>
                <w:sz w:val="21"/>
                <w:szCs w:val="21"/>
                <w:lang w:val="en-GB"/>
              </w:rPr>
            </w:pPr>
          </w:p>
          <w:p w:rsidR="005E21DA" w:rsidRDefault="005E21DA">
            <w:pPr>
              <w:ind w:leftChars="50" w:left="110" w:rightChars="50" w:right="110"/>
              <w:rPr>
                <w:rFonts w:ascii="Times New Roman" w:hAnsi="Times New Roman" w:cs="Times New Roman"/>
                <w:sz w:val="21"/>
                <w:szCs w:val="21"/>
                <w:lang w:val="en-GB"/>
              </w:rPr>
            </w:pPr>
          </w:p>
          <w:p w:rsidR="005E21DA" w:rsidRDefault="005E21DA">
            <w:pPr>
              <w:ind w:leftChars="50" w:left="110" w:rightChars="50" w:right="110"/>
              <w:rPr>
                <w:rFonts w:ascii="Times New Roman" w:hAnsi="Times New Roman" w:cs="Times New Roman"/>
                <w:sz w:val="21"/>
                <w:szCs w:val="21"/>
                <w:lang w:val="en-GB"/>
              </w:rPr>
            </w:pPr>
          </w:p>
          <w:p w:rsidR="005E21DA" w:rsidRDefault="005E21DA">
            <w:pPr>
              <w:ind w:leftChars="50" w:left="110" w:rightChars="50" w:right="110"/>
              <w:rPr>
                <w:rFonts w:ascii="Times New Roman" w:hAnsi="Times New Roman" w:cs="Times New Roman"/>
                <w:sz w:val="21"/>
                <w:szCs w:val="21"/>
                <w:lang w:val="en-GB"/>
              </w:rPr>
            </w:pPr>
          </w:p>
          <w:p w:rsidR="005E21DA" w:rsidRDefault="005E21DA">
            <w:pPr>
              <w:ind w:leftChars="50" w:left="110" w:rightChars="50" w:right="110"/>
              <w:rPr>
                <w:rFonts w:ascii="Times New Roman" w:hAnsi="Times New Roman" w:cs="Times New Roman"/>
                <w:sz w:val="21"/>
                <w:szCs w:val="21"/>
                <w:lang w:val="en-GB"/>
              </w:rPr>
            </w:pPr>
          </w:p>
        </w:tc>
      </w:tr>
    </w:tbl>
    <w:p w:rsidR="005E21DA" w:rsidRDefault="005E21DA">
      <w:pPr>
        <w:ind w:leftChars="50" w:left="110" w:rightChars="50" w:right="110"/>
        <w:rPr>
          <w:rFonts w:ascii="Times New Roman"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b/>
          <w:bCs/>
          <w:lang w:val="en-GB"/>
        </w:rPr>
      </w:pPr>
      <w:r>
        <w:rPr>
          <w:rFonts w:ascii="Times New Roman" w:hAnsi="Times New Roman" w:cs="Times New Roman"/>
          <w:b/>
          <w:bCs/>
          <w:lang w:val="en-GB"/>
        </w:rPr>
        <w:t>8</w:t>
      </w:r>
      <w:r>
        <w:rPr>
          <w:rFonts w:ascii="Times New Roman" w:eastAsiaTheme="minorEastAsia" w:hAnsi="Times New Roman" w:cs="Times New Roman"/>
          <w:b/>
          <w:bCs/>
          <w:lang w:val="en-GB"/>
        </w:rPr>
        <w:t>.</w:t>
      </w:r>
      <w:r>
        <w:rPr>
          <w:rFonts w:ascii="Times New Roman" w:hAnsi="Times New Roman" w:cs="Times New Roman"/>
          <w:b/>
          <w:bCs/>
          <w:lang w:val="en-GB"/>
        </w:rPr>
        <w:t xml:space="preserve"> Phía được ủy thác để quản lý</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742"/>
        <w:gridCol w:w="6167"/>
      </w:tblGrid>
      <w:tr w:rsidR="005E21DA" w:rsidRPr="006941B3">
        <w:trPr>
          <w:trHeight w:val="1217"/>
        </w:trPr>
        <w:tc>
          <w:tcPr>
            <w:tcW w:w="3742" w:type="dxa"/>
            <w:vAlign w:val="center"/>
          </w:tcPr>
          <w:p w:rsidR="005E21DA" w:rsidRDefault="004D3881">
            <w:pPr>
              <w:ind w:leftChars="50" w:left="110" w:rightChars="50" w:right="110"/>
              <w:jc w:val="both"/>
              <w:rPr>
                <w:rFonts w:ascii="Times New Roman" w:hAnsi="Times New Roman" w:cs="Times New Roman"/>
                <w:sz w:val="16"/>
                <w:szCs w:val="16"/>
                <w:lang w:val="en-GB"/>
              </w:rPr>
            </w:pPr>
            <w:r>
              <w:rPr>
                <w:rFonts w:ascii="Times New Roman" w:hAnsi="Times New Roman" w:cs="Times New Roman"/>
                <w:sz w:val="16"/>
                <w:szCs w:val="16"/>
                <w:lang w:val="en-GB"/>
              </w:rPr>
              <w:t>Họ tên (Thương hiệu hoặc tên)</w:t>
            </w:r>
          </w:p>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16"/>
                <w:szCs w:val="16"/>
                <w:lang w:val="en-GB"/>
              </w:rPr>
              <w:t>(Mã số đăng ký tại Mục 2, Khoản 1, Điều 46 của Luật thúc đẩy tối ưu hóa quản lý chung cư hoặc Mã số đăng ký tại Mục 2, Khoản 1, Điều 5 của Quy định đăng ký bên quản lý nhà cho thuê)</w:t>
            </w:r>
          </w:p>
        </w:tc>
        <w:tc>
          <w:tcPr>
            <w:tcW w:w="6167" w:type="dxa"/>
            <w:vAlign w:val="center"/>
          </w:tcPr>
          <w:p w:rsidR="005E21DA" w:rsidRDefault="005E21DA">
            <w:pPr>
              <w:ind w:leftChars="50" w:left="110" w:rightChars="50" w:right="110"/>
              <w:jc w:val="both"/>
              <w:rPr>
                <w:rFonts w:ascii="Times New Roman" w:hAnsi="Times New Roman" w:cs="Times New Roman"/>
                <w:sz w:val="21"/>
                <w:szCs w:val="21"/>
                <w:lang w:val="en-GB"/>
              </w:rPr>
            </w:pPr>
          </w:p>
        </w:tc>
      </w:tr>
      <w:tr w:rsidR="005E21DA" w:rsidRPr="006941B3">
        <w:trPr>
          <w:trHeight w:val="886"/>
        </w:trPr>
        <w:tc>
          <w:tcPr>
            <w:tcW w:w="3742" w:type="dxa"/>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Địa chỉ (địa điểm văn phòng chính)</w:t>
            </w:r>
          </w:p>
        </w:tc>
        <w:tc>
          <w:tcPr>
            <w:tcW w:w="6167" w:type="dxa"/>
            <w:vAlign w:val="center"/>
          </w:tcPr>
          <w:p w:rsidR="005E21DA" w:rsidRDefault="005E21DA">
            <w:pPr>
              <w:ind w:leftChars="50" w:left="110" w:rightChars="50" w:right="110"/>
              <w:jc w:val="both"/>
              <w:rPr>
                <w:rFonts w:ascii="Times New Roman" w:hAnsi="Times New Roman" w:cs="Times New Roman"/>
                <w:sz w:val="21"/>
                <w:szCs w:val="21"/>
                <w:lang w:val="en-GB"/>
              </w:rPr>
            </w:pPr>
          </w:p>
        </w:tc>
      </w:tr>
    </w:tbl>
    <w:p w:rsidR="005E21DA" w:rsidRDefault="005E21DA">
      <w:pPr>
        <w:ind w:leftChars="50" w:left="110" w:rightChars="50" w:right="110"/>
        <w:rPr>
          <w:rFonts w:ascii="Times New Roman" w:hAnsi="Times New Roman" w:cs="Times New Roman"/>
          <w:sz w:val="21"/>
          <w:szCs w:val="21"/>
          <w:lang w:val="en-GB"/>
        </w:rPr>
        <w:sectPr w:rsidR="005E21DA">
          <w:pgSz w:w="11910" w:h="16840"/>
          <w:pgMar w:top="800" w:right="780" w:bottom="280" w:left="780" w:header="720" w:footer="720" w:gutter="0"/>
          <w:cols w:space="720"/>
        </w:sectPr>
      </w:pP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noProof/>
          <w:sz w:val="21"/>
          <w:szCs w:val="21"/>
          <w:lang w:val="en-US" w:bidi="ne-NP"/>
        </w:rPr>
        <w:lastRenderedPageBreak/>
        <mc:AlternateContent>
          <mc:Choice Requires="wpg">
            <w:drawing>
              <wp:inline distT="0" distB="0" distL="0" distR="0">
                <wp:extent cx="2448560" cy="216535"/>
                <wp:effectExtent l="3810" t="19685" r="5080" b="2095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560" cy="216535"/>
                          <a:chOff x="0" y="0"/>
                          <a:chExt cx="3856" cy="341"/>
                        </a:xfrm>
                      </wpg:grpSpPr>
                      <pic:pic xmlns:pic="http://schemas.openxmlformats.org/drawingml/2006/picture">
                        <pic:nvPicPr>
                          <pic:cNvPr id="6"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 cy="341"/>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9"/>
                        <wps:cNvSpPr>
                          <a:spLocks/>
                        </wps:cNvSpPr>
                        <wps:spPr bwMode="auto">
                          <a:xfrm>
                            <a:off x="2" y="2"/>
                            <a:ext cx="3850" cy="335"/>
                          </a:xfrm>
                          <a:custGeom>
                            <a:avLst/>
                            <a:gdLst>
                              <a:gd name="T0" fmla="+- 0 60 3"/>
                              <a:gd name="T1" fmla="*/ T0 w 3850"/>
                              <a:gd name="T2" fmla="+- 0 3 3"/>
                              <a:gd name="T3" fmla="*/ 3 h 335"/>
                              <a:gd name="T4" fmla="+- 0 27 3"/>
                              <a:gd name="T5" fmla="*/ T4 w 3850"/>
                              <a:gd name="T6" fmla="+- 0 4 3"/>
                              <a:gd name="T7" fmla="*/ 4 h 335"/>
                              <a:gd name="T8" fmla="+- 0 10 3"/>
                              <a:gd name="T9" fmla="*/ T8 w 3850"/>
                              <a:gd name="T10" fmla="+- 0 10 3"/>
                              <a:gd name="T11" fmla="*/ 10 h 335"/>
                              <a:gd name="T12" fmla="+- 0 4 3"/>
                              <a:gd name="T13" fmla="*/ T12 w 3850"/>
                              <a:gd name="T14" fmla="+- 0 27 3"/>
                              <a:gd name="T15" fmla="*/ 27 h 335"/>
                              <a:gd name="T16" fmla="+- 0 3 3"/>
                              <a:gd name="T17" fmla="*/ T16 w 3850"/>
                              <a:gd name="T18" fmla="+- 0 60 3"/>
                              <a:gd name="T19" fmla="*/ 60 h 335"/>
                              <a:gd name="T20" fmla="+- 0 3 3"/>
                              <a:gd name="T21" fmla="*/ T20 w 3850"/>
                              <a:gd name="T22" fmla="+- 0 281 3"/>
                              <a:gd name="T23" fmla="*/ 281 h 335"/>
                              <a:gd name="T24" fmla="+- 0 4 3"/>
                              <a:gd name="T25" fmla="*/ T24 w 3850"/>
                              <a:gd name="T26" fmla="+- 0 313 3"/>
                              <a:gd name="T27" fmla="*/ 313 h 335"/>
                              <a:gd name="T28" fmla="+- 0 10 3"/>
                              <a:gd name="T29" fmla="*/ T28 w 3850"/>
                              <a:gd name="T30" fmla="+- 0 330 3"/>
                              <a:gd name="T31" fmla="*/ 330 h 335"/>
                              <a:gd name="T32" fmla="+- 0 27 3"/>
                              <a:gd name="T33" fmla="*/ T32 w 3850"/>
                              <a:gd name="T34" fmla="+- 0 336 3"/>
                              <a:gd name="T35" fmla="*/ 336 h 335"/>
                              <a:gd name="T36" fmla="+- 0 60 3"/>
                              <a:gd name="T37" fmla="*/ T36 w 3850"/>
                              <a:gd name="T38" fmla="+- 0 337 3"/>
                              <a:gd name="T39" fmla="*/ 337 h 335"/>
                              <a:gd name="T40" fmla="+- 0 3796 3"/>
                              <a:gd name="T41" fmla="*/ T40 w 3850"/>
                              <a:gd name="T42" fmla="+- 0 337 3"/>
                              <a:gd name="T43" fmla="*/ 337 h 335"/>
                              <a:gd name="T44" fmla="+- 0 3828 3"/>
                              <a:gd name="T45" fmla="*/ T44 w 3850"/>
                              <a:gd name="T46" fmla="+- 0 336 3"/>
                              <a:gd name="T47" fmla="*/ 336 h 335"/>
                              <a:gd name="T48" fmla="+- 0 3845 3"/>
                              <a:gd name="T49" fmla="*/ T48 w 3850"/>
                              <a:gd name="T50" fmla="+- 0 330 3"/>
                              <a:gd name="T51" fmla="*/ 330 h 335"/>
                              <a:gd name="T52" fmla="+- 0 3851 3"/>
                              <a:gd name="T53" fmla="*/ T52 w 3850"/>
                              <a:gd name="T54" fmla="+- 0 313 3"/>
                              <a:gd name="T55" fmla="*/ 313 h 335"/>
                              <a:gd name="T56" fmla="+- 0 3852 3"/>
                              <a:gd name="T57" fmla="*/ T56 w 3850"/>
                              <a:gd name="T58" fmla="+- 0 281 3"/>
                              <a:gd name="T59" fmla="*/ 281 h 335"/>
                              <a:gd name="T60" fmla="+- 0 3852 3"/>
                              <a:gd name="T61" fmla="*/ T60 w 3850"/>
                              <a:gd name="T62" fmla="+- 0 60 3"/>
                              <a:gd name="T63" fmla="*/ 60 h 335"/>
                              <a:gd name="T64" fmla="+- 0 3851 3"/>
                              <a:gd name="T65" fmla="*/ T64 w 3850"/>
                              <a:gd name="T66" fmla="+- 0 27 3"/>
                              <a:gd name="T67" fmla="*/ 27 h 335"/>
                              <a:gd name="T68" fmla="+- 0 3845 3"/>
                              <a:gd name="T69" fmla="*/ T68 w 3850"/>
                              <a:gd name="T70" fmla="+- 0 10 3"/>
                              <a:gd name="T71" fmla="*/ 10 h 335"/>
                              <a:gd name="T72" fmla="+- 0 3828 3"/>
                              <a:gd name="T73" fmla="*/ T72 w 3850"/>
                              <a:gd name="T74" fmla="+- 0 4 3"/>
                              <a:gd name="T75" fmla="*/ 4 h 335"/>
                              <a:gd name="T76" fmla="+- 0 3796 3"/>
                              <a:gd name="T77" fmla="*/ T76 w 3850"/>
                              <a:gd name="T78" fmla="+- 0 3 3"/>
                              <a:gd name="T79" fmla="*/ 3 h 335"/>
                              <a:gd name="T80" fmla="+- 0 60 3"/>
                              <a:gd name="T81" fmla="*/ T80 w 3850"/>
                              <a:gd name="T82" fmla="+- 0 3 3"/>
                              <a:gd name="T83" fmla="*/ 3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50" h="335">
                                <a:moveTo>
                                  <a:pt x="57" y="0"/>
                                </a:moveTo>
                                <a:lnTo>
                                  <a:pt x="24" y="1"/>
                                </a:lnTo>
                                <a:lnTo>
                                  <a:pt x="7" y="7"/>
                                </a:lnTo>
                                <a:lnTo>
                                  <a:pt x="1" y="24"/>
                                </a:lnTo>
                                <a:lnTo>
                                  <a:pt x="0" y="57"/>
                                </a:lnTo>
                                <a:lnTo>
                                  <a:pt x="0" y="278"/>
                                </a:lnTo>
                                <a:lnTo>
                                  <a:pt x="1" y="310"/>
                                </a:lnTo>
                                <a:lnTo>
                                  <a:pt x="7" y="327"/>
                                </a:lnTo>
                                <a:lnTo>
                                  <a:pt x="24" y="333"/>
                                </a:lnTo>
                                <a:lnTo>
                                  <a:pt x="57" y="334"/>
                                </a:lnTo>
                                <a:lnTo>
                                  <a:pt x="3793" y="334"/>
                                </a:lnTo>
                                <a:lnTo>
                                  <a:pt x="3825" y="333"/>
                                </a:lnTo>
                                <a:lnTo>
                                  <a:pt x="3842" y="327"/>
                                </a:lnTo>
                                <a:lnTo>
                                  <a:pt x="3848" y="310"/>
                                </a:lnTo>
                                <a:lnTo>
                                  <a:pt x="3849" y="278"/>
                                </a:lnTo>
                                <a:lnTo>
                                  <a:pt x="3849" y="57"/>
                                </a:lnTo>
                                <a:lnTo>
                                  <a:pt x="3848" y="24"/>
                                </a:lnTo>
                                <a:lnTo>
                                  <a:pt x="3842" y="7"/>
                                </a:lnTo>
                                <a:lnTo>
                                  <a:pt x="3825" y="1"/>
                                </a:lnTo>
                                <a:lnTo>
                                  <a:pt x="3793" y="0"/>
                                </a:lnTo>
                                <a:lnTo>
                                  <a:pt x="57" y="0"/>
                                </a:lnTo>
                                <a:close/>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8"/>
                        <wps:cNvCnPr>
                          <a:cxnSpLocks noChangeShapeType="1"/>
                        </wps:cNvCnPr>
                        <wps:spPr bwMode="auto">
                          <a:xfrm>
                            <a:off x="142" y="6"/>
                            <a:ext cx="0" cy="328"/>
                          </a:xfrm>
                          <a:prstGeom prst="line">
                            <a:avLst/>
                          </a:prstGeom>
                          <a:noFill/>
                          <a:ln w="36004">
                            <a:solidFill>
                              <a:srgbClr val="FFFFFF"/>
                            </a:solidFill>
                            <a:round/>
                            <a:headEnd/>
                            <a:tailEnd/>
                          </a:ln>
                          <a:extLst>
                            <a:ext uri="{909E8E84-426E-40DD-AFC4-6F175D3DCCD1}">
                              <a14:hiddenFill xmlns:a14="http://schemas.microsoft.com/office/drawing/2010/main">
                                <a:noFill/>
                              </a14:hiddenFill>
                            </a:ext>
                          </a:extLst>
                        </wps:spPr>
                        <wps:bodyPr/>
                      </wps:wsp>
                      <wps:wsp>
                        <wps:cNvPr id="9" name="Text Box 7"/>
                        <wps:cNvSpPr txBox="1">
                          <a:spLocks noChangeArrowheads="1"/>
                        </wps:cNvSpPr>
                        <wps:spPr bwMode="auto">
                          <a:xfrm>
                            <a:off x="0" y="0"/>
                            <a:ext cx="3856"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881" w:rsidRDefault="004D3881">
                              <w:pPr>
                                <w:spacing w:line="321" w:lineRule="exact"/>
                                <w:ind w:left="170"/>
                                <w:rPr>
                                  <w:rFonts w:ascii="A-OTF Midashi Go MB31 Pr6N" w:eastAsia="A-OTF Midashi Go MB31 Pr6N" w:hAnsi="A-OTF Midashi Go MB31 Pr6N"/>
                                  <w:bCs/>
                                </w:rPr>
                              </w:pPr>
                              <w:r>
                                <w:rPr>
                                  <w:rFonts w:ascii="A-OTF Midashi Go MB31 Pr6N" w:eastAsia="A-OTF Midashi Go MB31 Pr6N" w:hAnsi="A-OTF Midashi Go MB31 Pr6N" w:hint="eastAsia"/>
                                  <w:bCs/>
                                  <w:color w:val="231F20"/>
                                </w:rPr>
                                <w:t xml:space="preserve">Ⅲ </w:t>
                              </w:r>
                              <w:r>
                                <w:rPr>
                                  <w:rFonts w:ascii="A-OTF Midashi Go MB31 Pr6N" w:eastAsiaTheme="minorEastAsia" w:hAnsi="A-OTF Midashi Go MB31 Pr6N"/>
                                  <w:bCs/>
                                  <w:color w:val="231F20"/>
                                </w:rPr>
                                <w:t>Điều khoản khác</w:t>
                              </w:r>
                            </w:p>
                          </w:txbxContent>
                        </wps:txbx>
                        <wps:bodyPr rot="0" vert="horz" wrap="square" lIns="0" tIns="0" rIns="0" bIns="0" anchor="t" anchorCtr="0" upright="1">
                          <a:noAutofit/>
                        </wps:bodyPr>
                      </wps:wsp>
                    </wpg:wgp>
                  </a:graphicData>
                </a:graphic>
              </wp:inline>
            </w:drawing>
          </mc:Choice>
          <mc:Fallback>
            <w:pict>
              <v:group id="Group 6" o:spid="_x0000_s1036" style="width:192.8pt;height:17.05pt;mso-position-horizontal-relative:char;mso-position-vertical-relative:line" coordsize="3856,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">
                <v:shape id="Picture 10" o:spid="_x0000_s1037" type="#_x0000_t75" style="position:absolute;width:17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">
                  <v:imagedata r:id="rId12" o:title=""/>
                </v:shape>
                <v:shape id="Freeform 9" o:spid="_x0000_s1038" style="position:absolute;left:2;top:2;width:3850;height:335;visibility:visible;mso-wrap-style:square;v-text-anchor:top" coordsize="385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" path="m57,l24,1,7,7,1,24,,57,,278r1,32l7,327r17,6l57,334r3736,l3825,333r17,-6l3848,310r1,-32l3849,57r-1,-33l3842,7,3825,1,3793,,57,xe" filled="f" strokecolor="#231f20" strokeweight=".09983mm">
                  <v:path arrowok="t" o:connecttype="custom" o:connectlocs="57,3;24,4;7,10;1,27;0,60;0,281;1,313;7,330;24,336;57,337;3793,337;3825,336;3842,330;3848,313;3849,281;3849,60;3848,27;3842,10;3825,4;3793,3;57,3" o:connectangles="0,0,0,0,0,0,0,0,0,0,0,0,0,0,0,0,0,0,0,0,0"/>
                </v:shape>
                <v:line id="Line 8" o:spid="_x0000_s1039" style="position:absolute;visibility:visible;mso-wrap-style:square" from="142,6" to="14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" strokecolor="white" strokeweight="1.0001mm"/>
                <v:shape id="Text Box 7" o:spid="_x0000_s1040" type="#_x0000_t202" style="position:absolute;width:3856;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" filled="f" stroked="f">
                  <v:textbox inset="0,0,0,0">
                    <w:txbxContent>
                      <w:p w:rsidR="004D3881" w:rsidRDefault="004D3881">
                        <w:pPr>
                          <w:spacing w:line="321" w:lineRule="exact"/>
                          <w:ind w:left="170"/>
                          <w:rPr>
                            <w:rFonts w:ascii="A-OTF Midashi Go MB31 Pr6N" w:eastAsia="A-OTF Midashi Go MB31 Pr6N" w:hAnsi="A-OTF Midashi Go MB31 Pr6N"/>
                            <w:bCs/>
                          </w:rPr>
                        </w:pPr>
                        <w:r>
                          <w:rPr>
                            <w:rFonts w:ascii="A-OTF Midashi Go MB31 Pr6N" w:eastAsia="A-OTF Midashi Go MB31 Pr6N" w:hAnsi="A-OTF Midashi Go MB31 Pr6N" w:hint="eastAsia"/>
                            <w:bCs/>
                            <w:color w:val="231F20"/>
                          </w:rPr>
                          <w:t xml:space="preserve">Ⅲ </w:t>
                        </w:r>
                        <w:r>
                          <w:rPr>
                            <w:rFonts w:ascii="A-OTF Midashi Go MB31 Pr6N" w:eastAsiaTheme="minorEastAsia" w:hAnsi="A-OTF Midashi Go MB31 Pr6N"/>
                            <w:bCs/>
                            <w:color w:val="231F20"/>
                          </w:rPr>
                          <w:t>Điều khoản khác</w:t>
                        </w:r>
                      </w:p>
                    </w:txbxContent>
                  </v:textbox>
                </v:shape>
                <w10:anchorlock/>
              </v:group>
            </w:pict>
          </mc:Fallback>
        </mc:AlternateContent>
      </w:r>
    </w:p>
    <w:p w:rsidR="005E21DA" w:rsidRDefault="004D3881">
      <w:pPr>
        <w:spacing w:afterLines="50" w:after="120"/>
        <w:ind w:leftChars="50" w:left="110" w:rightChars="50" w:right="110"/>
        <w:rPr>
          <w:rFonts w:ascii="Times New Roman" w:hAnsi="Times New Roman" w:cs="Times New Roman"/>
          <w:b/>
          <w:bCs/>
        </w:rPr>
      </w:pPr>
      <w:r>
        <w:rPr>
          <w:rFonts w:ascii="Times New Roman" w:hAnsi="Times New Roman" w:cs="Times New Roman"/>
          <w:b/>
          <w:bCs/>
        </w:rPr>
        <w:t>1</w:t>
      </w:r>
      <w:r>
        <w:rPr>
          <w:rFonts w:ascii="Times New Roman" w:eastAsiaTheme="minorEastAsia" w:hAnsi="Times New Roman" w:cs="Times New Roman"/>
          <w:b/>
          <w:bCs/>
        </w:rPr>
        <w:t>.</w:t>
      </w:r>
      <w:r>
        <w:rPr>
          <w:rFonts w:ascii="Times New Roman" w:hAnsi="Times New Roman" w:cs="Times New Roman"/>
          <w:b/>
          <w:bCs/>
        </w:rPr>
        <w:t xml:space="preserve"> Hướng dẫn liên quan đến mục như văn phòng thu giữ tiền cọc (Khoản 2 Điều 35 của Luật định)</w:t>
      </w:r>
    </w:p>
    <w:p w:rsidR="005E21DA" w:rsidRDefault="004D3881">
      <w:pPr>
        <w:spacing w:afterLines="50" w:after="120"/>
        <w:ind w:leftChars="50" w:left="110" w:rightChars="50" w:right="110"/>
        <w:rPr>
          <w:rFonts w:ascii="Times New Roman" w:eastAsiaTheme="minorEastAsia" w:hAnsi="Times New Roman" w:cs="Times New Roman"/>
          <w:b/>
          <w:bCs/>
          <w:sz w:val="21"/>
          <w:szCs w:val="21"/>
        </w:rPr>
      </w:pPr>
      <w:r>
        <w:rPr>
          <w:rFonts w:ascii="Times New Roman" w:hAnsi="Times New Roman" w:cs="Times New Roman"/>
          <w:b/>
          <w:bCs/>
          <w:sz w:val="21"/>
          <w:szCs w:val="21"/>
        </w:rPr>
        <w:t>(1) Trường hợp không phải là nhân viên Hiệp hội bảo lãnh giao dịch nhà ở, chung cư</w:t>
      </w:r>
      <w:r>
        <w:rPr>
          <w:rFonts w:ascii="Times New Roman" w:eastAsiaTheme="minorEastAsia" w:hAnsi="Times New Roman" w:cs="Times New Roman"/>
          <w:b/>
          <w:bCs/>
          <w:sz w:val="21"/>
          <w:szCs w:val="21"/>
        </w:rPr>
        <w:t>.</w:t>
      </w:r>
    </w:p>
    <w:tbl>
      <w:tblPr>
        <w:tblStyle w:val="a5"/>
        <w:tblW w:w="0" w:type="auto"/>
        <w:tblInd w:w="110" w:type="dxa"/>
        <w:tblLook w:val="04A0" w:firstRow="1" w:lastRow="0" w:firstColumn="1" w:lastColumn="0" w:noHBand="0" w:noVBand="1"/>
      </w:tblPr>
      <w:tblGrid>
        <w:gridCol w:w="2579"/>
        <w:gridCol w:w="7371"/>
      </w:tblGrid>
      <w:tr w:rsidR="005E21DA" w:rsidTr="006A635C">
        <w:trPr>
          <w:trHeight w:val="1508"/>
        </w:trPr>
        <w:tc>
          <w:tcPr>
            <w:tcW w:w="2579" w:type="dxa"/>
            <w:vAlign w:val="center"/>
          </w:tcPr>
          <w:p w:rsidR="005E21DA" w:rsidRDefault="004D3881">
            <w:pPr>
              <w:spacing w:afterLines="50" w:after="120"/>
              <w:ind w:rightChars="50" w:right="110"/>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Văn phòng thu giữ tiền cọc để bảo lãnh kinh doanh và địa điểm văn phòng đó</w:t>
            </w:r>
          </w:p>
        </w:tc>
        <w:tc>
          <w:tcPr>
            <w:tcW w:w="7371" w:type="dxa"/>
            <w:vAlign w:val="center"/>
          </w:tcPr>
          <w:p w:rsidR="005E21DA" w:rsidRDefault="005E21DA">
            <w:pPr>
              <w:spacing w:afterLines="50" w:after="120"/>
              <w:ind w:rightChars="50" w:right="110"/>
              <w:jc w:val="both"/>
              <w:rPr>
                <w:rFonts w:ascii="Times New Roman" w:eastAsiaTheme="minorEastAsia" w:hAnsi="Times New Roman" w:cs="Times New Roman"/>
                <w:b/>
                <w:bCs/>
                <w:sz w:val="21"/>
                <w:szCs w:val="21"/>
              </w:rPr>
            </w:pPr>
          </w:p>
        </w:tc>
      </w:tr>
    </w:tbl>
    <w:p w:rsidR="005E21DA" w:rsidRDefault="005E21DA">
      <w:pPr>
        <w:ind w:leftChars="50" w:left="110" w:rightChars="50" w:right="110"/>
        <w:rPr>
          <w:rFonts w:ascii="Times New Roman" w:eastAsiaTheme="minorEastAsia" w:hAnsi="Times New Roman" w:cs="Times New Roman"/>
          <w:b/>
          <w:bCs/>
          <w:sz w:val="21"/>
          <w:szCs w:val="21"/>
        </w:rPr>
      </w:pPr>
    </w:p>
    <w:p w:rsidR="005E21DA" w:rsidRDefault="004D3881">
      <w:pPr>
        <w:spacing w:afterLines="50" w:after="120"/>
        <w:ind w:leftChars="50" w:left="110" w:rightChars="50" w:right="110"/>
        <w:rPr>
          <w:rFonts w:ascii="Times New Roman" w:hAnsi="Times New Roman" w:cs="Times New Roman"/>
          <w:sz w:val="21"/>
          <w:szCs w:val="21"/>
        </w:rPr>
      </w:pPr>
      <w:r>
        <w:rPr>
          <w:rFonts w:ascii="Times New Roman" w:hAnsi="Times New Roman" w:cs="Times New Roman"/>
          <w:b/>
          <w:bCs/>
          <w:sz w:val="21"/>
          <w:szCs w:val="21"/>
        </w:rPr>
        <w:t>(2)Trường hợp là nhân viên Hiệp hội bảo lãnh giao dịch nhà ở, chung cư</w:t>
      </w:r>
    </w:p>
    <w:tbl>
      <w:tblPr>
        <w:tblStyle w:val="TableNormal1"/>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185"/>
        <w:gridCol w:w="1990"/>
        <w:gridCol w:w="6735"/>
      </w:tblGrid>
      <w:tr w:rsidR="005E21DA">
        <w:trPr>
          <w:trHeight w:val="376"/>
        </w:trPr>
        <w:tc>
          <w:tcPr>
            <w:tcW w:w="1185" w:type="dxa"/>
            <w:vMerge w:val="restart"/>
            <w:vAlign w:val="center"/>
          </w:tcPr>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Hiệp hội bảo lãnh giao dịch nhà ở, chung cư</w:t>
            </w:r>
          </w:p>
        </w:tc>
        <w:tc>
          <w:tcPr>
            <w:tcW w:w="1990"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Tên</w:t>
            </w:r>
          </w:p>
        </w:tc>
        <w:tc>
          <w:tcPr>
            <w:tcW w:w="6735"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381"/>
        </w:trPr>
        <w:tc>
          <w:tcPr>
            <w:tcW w:w="1185" w:type="dxa"/>
            <w:vMerge/>
            <w:tcBorders>
              <w:top w:val="nil"/>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1990"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Địa chỉ</w:t>
            </w:r>
          </w:p>
        </w:tc>
        <w:tc>
          <w:tcPr>
            <w:tcW w:w="6735"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381"/>
        </w:trPr>
        <w:tc>
          <w:tcPr>
            <w:tcW w:w="1185" w:type="dxa"/>
            <w:vMerge/>
            <w:tcBorders>
              <w:top w:val="nil"/>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1990" w:type="dxa"/>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Địa điểm văn phòng</w:t>
            </w:r>
          </w:p>
        </w:tc>
        <w:tc>
          <w:tcPr>
            <w:tcW w:w="6735" w:type="dxa"/>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900"/>
        </w:trPr>
        <w:tc>
          <w:tcPr>
            <w:tcW w:w="3175" w:type="dxa"/>
            <w:gridSpan w:val="2"/>
            <w:vAlign w:val="center"/>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Văn phòng thu tiền cọc mà để bảo lãnh việc thanh toán và địa điểm văn phòng đó</w:t>
            </w:r>
          </w:p>
        </w:tc>
        <w:tc>
          <w:tcPr>
            <w:tcW w:w="6735" w:type="dxa"/>
            <w:vAlign w:val="center"/>
          </w:tcPr>
          <w:p w:rsidR="005E21DA" w:rsidRDefault="005E21DA">
            <w:pPr>
              <w:ind w:leftChars="50" w:left="110" w:rightChars="50" w:right="110"/>
              <w:jc w:val="both"/>
              <w:rPr>
                <w:rFonts w:ascii="Times New Roman" w:hAnsi="Times New Roman" w:cs="Times New Roman"/>
                <w:sz w:val="21"/>
                <w:szCs w:val="21"/>
              </w:rPr>
            </w:pPr>
          </w:p>
        </w:tc>
      </w:tr>
    </w:tbl>
    <w:p w:rsidR="005E21DA" w:rsidRDefault="005E21DA">
      <w:pPr>
        <w:ind w:leftChars="50" w:left="110" w:rightChars="50" w:right="110"/>
        <w:rPr>
          <w:rFonts w:ascii="Times New Roman" w:hAnsi="Times New Roman" w:cs="Times New Roman"/>
          <w:sz w:val="21"/>
          <w:szCs w:val="21"/>
        </w:rPr>
      </w:pPr>
    </w:p>
    <w:p w:rsidR="005E21DA" w:rsidRDefault="004D3881">
      <w:pPr>
        <w:spacing w:afterLines="50" w:after="120"/>
        <w:ind w:leftChars="50" w:left="110" w:rightChars="50" w:right="110"/>
        <w:rPr>
          <w:rFonts w:ascii="Times New Roman" w:hAnsi="Times New Roman" w:cs="Times New Roman"/>
          <w:b/>
          <w:bCs/>
          <w:lang w:val="en-GB"/>
        </w:rPr>
      </w:pPr>
      <w:r>
        <w:rPr>
          <w:rFonts w:ascii="Times New Roman" w:hAnsi="Times New Roman" w:cs="Times New Roman"/>
          <w:b/>
          <w:bCs/>
          <w:lang w:val="en-GB"/>
        </w:rPr>
        <w:t>Điểm quan trọng</w:t>
      </w:r>
    </w:p>
    <w:p w:rsidR="005E21DA" w:rsidRDefault="004D3881">
      <w:pPr>
        <w:spacing w:afterLines="50" w:after="120"/>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 xml:space="preserve"> </w:t>
      </w:r>
      <w:r>
        <w:rPr>
          <w:rFonts w:ascii="Times New Roman" w:eastAsiaTheme="minorEastAsia" w:hAnsi="Times New Roman" w:cs="Times New Roman"/>
          <w:sz w:val="21"/>
          <w:szCs w:val="21"/>
          <w:lang w:val="en-GB"/>
        </w:rPr>
        <w:t xml:space="preserve">1. </w:t>
      </w:r>
      <w:r>
        <w:rPr>
          <w:rFonts w:ascii="Times New Roman" w:hAnsi="Times New Roman" w:cs="Times New Roman"/>
          <w:sz w:val="21"/>
          <w:szCs w:val="21"/>
          <w:lang w:val="en-GB"/>
        </w:rPr>
        <w:t>Mục 1 phần I</w:t>
      </w:r>
    </w:p>
    <w:p w:rsidR="005E21DA" w:rsidRDefault="004D3881">
      <w:pPr>
        <w:ind w:leftChars="193" w:left="425" w:rightChars="50" w:right="110"/>
        <w:rPr>
          <w:rFonts w:ascii="Times New Roman" w:eastAsiaTheme="minorEastAsia" w:hAnsi="Times New Roman" w:cs="Times New Roman"/>
          <w:sz w:val="21"/>
          <w:szCs w:val="21"/>
          <w:lang w:val="en-GB"/>
        </w:rPr>
      </w:pPr>
      <w:r>
        <w:rPr>
          <w:rFonts w:ascii="Times New Roman" w:hAnsi="Times New Roman" w:cs="Times New Roman"/>
          <w:sz w:val="21"/>
          <w:szCs w:val="21"/>
          <w:lang w:val="en-GB"/>
        </w:rPr>
        <w:t>Trong cột “Điều khoản liên quan đến quyền lợi về quyền sở hữu”, điền các mục đăng ký liên quan đến quyền sở hữu được mô tả trong phần quyền lợi (Đối với bên A) của phần thỏa thuận đặc biệt về mua lại, các loại đăng ký tạm thời, nội dung đăng ký trưng thu.</w:t>
      </w:r>
    </w:p>
    <w:p w:rsidR="005E21DA" w:rsidRDefault="005E21DA">
      <w:pPr>
        <w:ind w:leftChars="193" w:left="425" w:rightChars="50" w:right="110"/>
        <w:rPr>
          <w:rFonts w:ascii="Times New Roman" w:eastAsiaTheme="minorEastAsia"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 xml:space="preserve"> </w:t>
      </w:r>
      <w:r>
        <w:rPr>
          <w:rFonts w:ascii="Times New Roman" w:eastAsiaTheme="minorEastAsia" w:hAnsi="Times New Roman" w:cs="Times New Roman"/>
          <w:sz w:val="21"/>
          <w:szCs w:val="21"/>
          <w:lang w:val="en-GB"/>
        </w:rPr>
        <w:t xml:space="preserve">2. </w:t>
      </w:r>
      <w:r>
        <w:rPr>
          <w:rFonts w:ascii="Times New Roman" w:hAnsi="Times New Roman" w:cs="Times New Roman"/>
          <w:sz w:val="21"/>
          <w:szCs w:val="21"/>
          <w:lang w:val="en-GB"/>
        </w:rPr>
        <w:t>Mục 2 phần I</w:t>
      </w:r>
    </w:p>
    <w:p w:rsidR="005E21DA" w:rsidRDefault="004D3881">
      <w:pPr>
        <w:ind w:leftChars="193" w:left="425" w:rightChars="50" w:right="110"/>
        <w:rPr>
          <w:rFonts w:ascii="Times New Roman" w:hAnsi="Times New Roman" w:cs="Times New Roman"/>
          <w:sz w:val="21"/>
          <w:szCs w:val="21"/>
          <w:lang w:val="en-GB"/>
        </w:rPr>
      </w:pPr>
      <w:r>
        <w:rPr>
          <w:rFonts w:ascii="Times New Roman" w:hAnsi="Times New Roman" w:cs="Times New Roman"/>
          <w:sz w:val="21"/>
          <w:szCs w:val="21"/>
          <w:lang w:val="en-GB"/>
        </w:rPr>
        <w:t xml:space="preserve"> Điền tên Luật pháp tương ứng từ bảng luật ghi dưới vào cột “Tên Luật”, và điền nội dung sơ lược các quy định giới hạn bởi Luật đó vào cột “Sơ lược giới hạn”</w:t>
      </w:r>
    </w:p>
    <w:p w:rsidR="005E21DA" w:rsidRDefault="005E21DA">
      <w:pPr>
        <w:ind w:leftChars="50" w:left="110" w:rightChars="50" w:right="110"/>
        <w:rPr>
          <w:rFonts w:ascii="Times New Roman" w:hAnsi="Times New Roman" w:cs="Times New Roman"/>
          <w:sz w:val="21"/>
          <w:szCs w:val="21"/>
          <w:lang w:val="en-GB"/>
        </w:rPr>
      </w:pPr>
    </w:p>
    <w:tbl>
      <w:tblPr>
        <w:tblStyle w:val="TableNormal1"/>
        <w:tblW w:w="0" w:type="auto"/>
        <w:tblInd w:w="84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29"/>
        <w:gridCol w:w="2835"/>
        <w:gridCol w:w="2829"/>
      </w:tblGrid>
      <w:tr w:rsidR="005E21DA" w:rsidRPr="006941B3">
        <w:trPr>
          <w:trHeight w:val="370"/>
        </w:trPr>
        <w:tc>
          <w:tcPr>
            <w:tcW w:w="2829" w:type="dxa"/>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Luật phát triển quy hoạch đô thị mới</w:t>
            </w:r>
          </w:p>
        </w:tc>
        <w:tc>
          <w:tcPr>
            <w:tcW w:w="2835" w:type="dxa"/>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Luật cải thiện cơ sở hạ tầng đô thị mới</w:t>
            </w:r>
          </w:p>
        </w:tc>
        <w:tc>
          <w:tcPr>
            <w:tcW w:w="2829" w:type="dxa"/>
          </w:tcPr>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Luật phát triển quy hoạch vận tải nội đô</w:t>
            </w:r>
          </w:p>
        </w:tc>
      </w:tr>
    </w:tbl>
    <w:p w:rsidR="005E21DA" w:rsidRDefault="005E21DA">
      <w:pPr>
        <w:ind w:leftChars="50" w:left="110" w:rightChars="50" w:right="110"/>
        <w:rPr>
          <w:rFonts w:ascii="Times New Roman" w:eastAsiaTheme="minorEastAsia"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 xml:space="preserve"> </w:t>
      </w:r>
      <w:r>
        <w:rPr>
          <w:rFonts w:ascii="Times New Roman" w:eastAsiaTheme="minorEastAsia" w:hAnsi="Times New Roman" w:cs="Times New Roman"/>
          <w:sz w:val="21"/>
          <w:szCs w:val="21"/>
          <w:lang w:val="en-GB"/>
        </w:rPr>
        <w:t xml:space="preserve">3. </w:t>
      </w:r>
      <w:r>
        <w:rPr>
          <w:rFonts w:ascii="Times New Roman" w:hAnsi="Times New Roman" w:cs="Times New Roman"/>
          <w:sz w:val="21"/>
          <w:szCs w:val="21"/>
          <w:lang w:val="en-GB"/>
        </w:rPr>
        <w:t>Mục 3 phần I</w:t>
      </w:r>
    </w:p>
    <w:p w:rsidR="005E21DA" w:rsidRDefault="004D3881">
      <w:pPr>
        <w:ind w:leftChars="193" w:left="425" w:rightChars="50" w:right="110"/>
        <w:rPr>
          <w:rFonts w:ascii="Times New Roman" w:eastAsiaTheme="minorEastAsia" w:hAnsi="Times New Roman" w:cs="Times New Roman"/>
          <w:sz w:val="21"/>
          <w:szCs w:val="21"/>
          <w:lang w:val="en-GB"/>
        </w:rPr>
      </w:pPr>
      <w:r>
        <w:rPr>
          <w:rFonts w:ascii="Times New Roman" w:hAnsi="Times New Roman" w:cs="Times New Roman"/>
          <w:sz w:val="21"/>
          <w:szCs w:val="21"/>
          <w:lang w:val="en-GB"/>
        </w:rPr>
        <w:t>Tại cột “Ghi chú”, đặc biệt trong trường hợp yêu cầu tiền thanh toán liên quan đến bất động sản thì phải điền số tiền đó.</w:t>
      </w:r>
    </w:p>
    <w:p w:rsidR="005E21DA" w:rsidRDefault="005E21DA">
      <w:pPr>
        <w:ind w:leftChars="50" w:left="110" w:rightChars="50" w:right="110"/>
        <w:rPr>
          <w:rFonts w:ascii="Times New Roman" w:eastAsiaTheme="minorEastAsia"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sz w:val="21"/>
          <w:szCs w:val="21"/>
          <w:lang w:val="en-GB"/>
        </w:rPr>
      </w:pPr>
      <w:r>
        <w:rPr>
          <w:rFonts w:ascii="Times New Roman" w:eastAsiaTheme="minorEastAsia" w:hAnsi="Times New Roman" w:cs="Times New Roman"/>
          <w:sz w:val="21"/>
          <w:szCs w:val="21"/>
          <w:lang w:val="en-GB"/>
        </w:rPr>
        <w:t xml:space="preserve">4. </w:t>
      </w:r>
      <w:r>
        <w:rPr>
          <w:rFonts w:ascii="Times New Roman" w:hAnsi="Times New Roman" w:cs="Times New Roman"/>
          <w:sz w:val="21"/>
          <w:szCs w:val="21"/>
          <w:lang w:val="en-GB"/>
        </w:rPr>
        <w:t>Mục 6 phần I</w:t>
      </w:r>
    </w:p>
    <w:p w:rsidR="005E21DA" w:rsidRDefault="004D3881">
      <w:pPr>
        <w:ind w:leftChars="193" w:left="425" w:rightChars="50" w:right="110"/>
        <w:rPr>
          <w:rFonts w:ascii="Times New Roman" w:hAnsi="Times New Roman" w:cs="Times New Roman"/>
          <w:sz w:val="21"/>
          <w:szCs w:val="21"/>
          <w:lang w:val="en-GB"/>
        </w:rPr>
      </w:pPr>
      <w:r>
        <w:rPr>
          <w:rFonts w:ascii="Times New Roman" w:hAnsi="Times New Roman" w:cs="Times New Roman"/>
          <w:sz w:val="21"/>
          <w:szCs w:val="21"/>
          <w:lang w:val="en-GB"/>
        </w:rPr>
        <w:t>Cột “Máy móc thiết bị trong tòa nhà” mô tả những ví dụ về trang thiết bị cho trường hợp là tòa nhà chung cư chủ yếu dành cho cư dân sống lâu dài, trong trường hợp là tòa nhà dùng cho thương mại thì cần mô tả cụ thể các thiết bị máy móc được cho là quan trọng trên cơ sở xem xét kỹ lưỡng về thực trạng giao dịch theo từng loại hình kinh doanh. (Ví dụ: Thiết bị điều hòa không khí, thang máy)</w:t>
      </w:r>
    </w:p>
    <w:p w:rsidR="005E21DA" w:rsidRDefault="005E21DA">
      <w:pPr>
        <w:ind w:leftChars="50" w:left="110" w:rightChars="50" w:right="110"/>
        <w:rPr>
          <w:rFonts w:ascii="Times New Roman" w:eastAsiaTheme="minorEastAsia"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 xml:space="preserve"> </w:t>
      </w:r>
      <w:r>
        <w:rPr>
          <w:rFonts w:ascii="Times New Roman" w:eastAsiaTheme="minorEastAsia" w:hAnsi="Times New Roman" w:cs="Times New Roman"/>
          <w:sz w:val="21"/>
          <w:szCs w:val="21"/>
          <w:lang w:val="en-GB"/>
        </w:rPr>
        <w:t xml:space="preserve">5. </w:t>
      </w:r>
      <w:r>
        <w:rPr>
          <w:rFonts w:ascii="Times New Roman" w:hAnsi="Times New Roman" w:cs="Times New Roman"/>
          <w:sz w:val="21"/>
          <w:szCs w:val="21"/>
          <w:lang w:val="en-GB"/>
        </w:rPr>
        <w:t>Mục 5 phần II</w:t>
      </w:r>
    </w:p>
    <w:p w:rsidR="005E21DA" w:rsidRDefault="004D3881">
      <w:pPr>
        <w:ind w:leftChars="193" w:left="425" w:rightChars="50" w:right="110"/>
        <w:rPr>
          <w:rFonts w:ascii="Times New Roman" w:hAnsi="Times New Roman" w:cs="Times New Roman"/>
          <w:sz w:val="21"/>
          <w:szCs w:val="21"/>
          <w:lang w:val="en-GB"/>
        </w:rPr>
      </w:pPr>
      <w:r>
        <w:rPr>
          <w:rFonts w:ascii="Times New Roman" w:hAnsi="Times New Roman" w:cs="Times New Roman"/>
          <w:sz w:val="21"/>
          <w:szCs w:val="21"/>
          <w:lang w:val="en-GB"/>
        </w:rPr>
        <w:t>Ghi rõ một trong ba loại “Hợp đồng thuê nhà thông thường”, “Hợp đồng thuê nhà có kỳ hạn”, “Hợp đồng thuê nhà trọn đời”.</w:t>
      </w:r>
    </w:p>
    <w:p w:rsidR="005E21DA" w:rsidRDefault="005E21DA">
      <w:pPr>
        <w:ind w:leftChars="50" w:left="110" w:rightChars="50" w:right="110"/>
        <w:rPr>
          <w:rFonts w:ascii="Times New Roman" w:hAnsi="Times New Roman" w:cs="Times New Roman"/>
          <w:sz w:val="21"/>
          <w:szCs w:val="21"/>
          <w:lang w:val="en-GB"/>
        </w:rPr>
      </w:pPr>
    </w:p>
    <w:p w:rsidR="005E21DA" w:rsidRDefault="004D3881">
      <w:pPr>
        <w:ind w:leftChars="64" w:left="412" w:rightChars="50" w:right="110" w:hangingChars="129" w:hanging="271"/>
        <w:rPr>
          <w:rFonts w:ascii="Times New Roman" w:hAnsi="Times New Roman" w:cs="Times New Roman"/>
          <w:sz w:val="21"/>
          <w:szCs w:val="21"/>
          <w:lang w:val="en-GB"/>
        </w:rPr>
      </w:pPr>
      <w:r>
        <w:rPr>
          <w:rFonts w:ascii="Times New Roman" w:eastAsiaTheme="minorEastAsia" w:hAnsi="Times New Roman" w:cs="Times New Roman"/>
          <w:sz w:val="21"/>
          <w:szCs w:val="21"/>
          <w:lang w:val="en-GB"/>
        </w:rPr>
        <w:t>6.</w:t>
      </w:r>
      <w:r>
        <w:rPr>
          <w:rFonts w:ascii="Times New Roman" w:hAnsi="Times New Roman" w:cs="Times New Roman"/>
          <w:sz w:val="21"/>
          <w:szCs w:val="21"/>
          <w:lang w:val="en-GB"/>
        </w:rPr>
        <w:t xml:space="preserve"> Trong trường hợp có nhiều mục cần điền ở các cột thì có thể điền vào một tờ khai khác và đính kèm cùng bộ hồ sơ, đồng thời chú thích rõ phần tương ứng trong tờ khai.</w:t>
      </w:r>
    </w:p>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br w:type="page"/>
      </w:r>
    </w:p>
    <w:p w:rsidR="005E21DA" w:rsidRDefault="004D3881">
      <w:pPr>
        <w:ind w:leftChars="50" w:left="110" w:rightChars="50" w:right="110"/>
        <w:jc w:val="center"/>
        <w:rPr>
          <w:rFonts w:ascii="Times New Roman" w:eastAsiaTheme="minorEastAsia" w:hAnsi="Times New Roman" w:cs="Times New Roman"/>
          <w:b/>
          <w:bCs/>
          <w:sz w:val="28"/>
          <w:szCs w:val="28"/>
          <w:lang w:val="en-GB"/>
        </w:rPr>
      </w:pPr>
      <w:r>
        <w:rPr>
          <w:rFonts w:ascii="Times New Roman" w:hAnsi="Times New Roman" w:cs="Times New Roman"/>
          <w:b/>
          <w:bCs/>
          <w:sz w:val="28"/>
          <w:szCs w:val="28"/>
          <w:lang w:val="en-GB"/>
        </w:rPr>
        <w:lastRenderedPageBreak/>
        <w:t>Sơ lược kết quả khảo sát tình trạng tòa nhà</w:t>
      </w:r>
    </w:p>
    <w:p w:rsidR="005E21DA" w:rsidRDefault="004D3881">
      <w:pPr>
        <w:ind w:leftChars="50" w:left="110" w:rightChars="50" w:right="110"/>
        <w:jc w:val="center"/>
        <w:rPr>
          <w:rFonts w:ascii="Times New Roman" w:hAnsi="Times New Roman" w:cs="Times New Roman"/>
          <w:sz w:val="21"/>
          <w:szCs w:val="21"/>
          <w:lang w:val="en-GB"/>
        </w:rPr>
      </w:pPr>
      <w:r>
        <w:rPr>
          <w:rFonts w:ascii="Times New Roman" w:hAnsi="Times New Roman" w:cs="Times New Roman"/>
          <w:b/>
          <w:bCs/>
          <w:sz w:val="28"/>
          <w:szCs w:val="28"/>
          <w:lang w:val="en-GB"/>
        </w:rPr>
        <w:t xml:space="preserve"> (Dùng để giải thích các mục chính)</w:t>
      </w:r>
      <w:r>
        <w:rPr>
          <w:rFonts w:ascii="Times New Roman" w:hAnsi="Times New Roman" w:cs="Times New Roman"/>
          <w:sz w:val="21"/>
          <w:szCs w:val="21"/>
          <w:lang w:val="en-GB"/>
        </w:rPr>
        <w:t xml:space="preserve"> </w:t>
      </w:r>
      <w:r>
        <w:rPr>
          <w:rFonts w:ascii="Times New Roman" w:eastAsia="ＭＳ 明朝" w:hAnsi="Times New Roman" w:cs="Times New Roman"/>
          <w:sz w:val="21"/>
          <w:szCs w:val="21"/>
        </w:rPr>
        <w:t>【</w:t>
      </w:r>
      <w:r>
        <w:rPr>
          <w:rFonts w:ascii="Times New Roman" w:hAnsi="Times New Roman" w:cs="Times New Roman"/>
          <w:sz w:val="21"/>
          <w:szCs w:val="21"/>
          <w:lang w:val="en-GB"/>
        </w:rPr>
        <w:t>kết cấu gỗ</w:t>
      </w:r>
      <w:r>
        <w:rPr>
          <w:rFonts w:ascii="Times New Roman" w:eastAsia="ＭＳ 明朝" w:hAnsi="Times New Roman" w:cs="Times New Roman"/>
          <w:sz w:val="21"/>
          <w:szCs w:val="21"/>
        </w:rPr>
        <w:t>・</w:t>
      </w:r>
      <w:r>
        <w:rPr>
          <w:rFonts w:ascii="Times New Roman" w:hAnsi="Times New Roman" w:cs="Times New Roman"/>
          <w:sz w:val="21"/>
          <w:szCs w:val="21"/>
          <w:lang w:val="en-GB"/>
        </w:rPr>
        <w:t>kết cấu thép</w:t>
      </w:r>
      <w:r>
        <w:rPr>
          <w:rFonts w:ascii="Times New Roman" w:eastAsia="ＭＳ 明朝" w:hAnsi="Times New Roman" w:cs="Times New Roman"/>
          <w:sz w:val="21"/>
          <w:szCs w:val="21"/>
        </w:rPr>
        <w:t>】</w:t>
      </w:r>
    </w:p>
    <w:tbl>
      <w:tblPr>
        <w:tblStyle w:val="TableNormal1"/>
        <w:tblW w:w="0" w:type="auto"/>
        <w:tblInd w:w="142"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543"/>
        <w:gridCol w:w="170"/>
        <w:gridCol w:w="2098"/>
        <w:gridCol w:w="1442"/>
        <w:gridCol w:w="1559"/>
        <w:gridCol w:w="912"/>
        <w:gridCol w:w="80"/>
        <w:gridCol w:w="142"/>
        <w:gridCol w:w="61"/>
        <w:gridCol w:w="851"/>
        <w:gridCol w:w="222"/>
        <w:gridCol w:w="850"/>
        <w:gridCol w:w="971"/>
      </w:tblGrid>
      <w:tr w:rsidR="005E21DA">
        <w:trPr>
          <w:trHeight w:val="536"/>
        </w:trPr>
        <w:tc>
          <w:tcPr>
            <w:tcW w:w="6724" w:type="dxa"/>
            <w:gridSpan w:val="6"/>
            <w:tcBorders>
              <w:top w:val="nil"/>
              <w:left w:val="nil"/>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lang w:val="en-GB"/>
              </w:rPr>
            </w:pPr>
          </w:p>
        </w:tc>
        <w:tc>
          <w:tcPr>
            <w:tcW w:w="1134" w:type="dxa"/>
            <w:gridSpan w:val="4"/>
            <w:tcBorders>
              <w:top w:val="single" w:sz="12" w:space="0" w:color="231F20"/>
              <w:left w:val="single" w:sz="12" w:space="0" w:color="231F20"/>
              <w:bottom w:val="single" w:sz="12"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Ngày tạo</w:t>
            </w:r>
          </w:p>
        </w:tc>
        <w:tc>
          <w:tcPr>
            <w:tcW w:w="2043" w:type="dxa"/>
            <w:gridSpan w:val="3"/>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536"/>
        </w:trPr>
        <w:tc>
          <w:tcPr>
            <w:tcW w:w="543" w:type="dxa"/>
            <w:vMerge w:val="restart"/>
            <w:tcBorders>
              <w:top w:val="single" w:sz="12" w:space="0" w:color="231F20"/>
              <w:left w:val="single" w:sz="12" w:space="0" w:color="231F20"/>
              <w:bottom w:val="single" w:sz="12" w:space="0" w:color="231F20"/>
              <w:right w:val="single" w:sz="12" w:space="0" w:color="231F20"/>
            </w:tcBorders>
            <w:textDirection w:val="tbRlV"/>
            <w:vAlign w:val="center"/>
            <w:hideMark/>
          </w:tcPr>
          <w:p w:rsidR="005E21DA" w:rsidRDefault="004D3881">
            <w:pPr>
              <w:ind w:leftChars="50" w:left="110" w:rightChars="50" w:right="110"/>
              <w:jc w:val="center"/>
              <w:rPr>
                <w:rFonts w:ascii="Times New Roman" w:hAnsi="Times New Roman" w:cs="Times New Roman"/>
                <w:b/>
                <w:bCs/>
                <w:sz w:val="21"/>
                <w:szCs w:val="21"/>
              </w:rPr>
            </w:pPr>
            <w:r>
              <w:rPr>
                <w:rFonts w:ascii="Times New Roman" w:eastAsia="ＭＳ 明朝" w:hAnsi="Times New Roman" w:cs="Times New Roman"/>
                <w:b/>
                <w:bCs/>
                <w:sz w:val="21"/>
                <w:szCs w:val="21"/>
              </w:rPr>
              <w:t>Tòa nhà</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Tên tòa nhà</w:t>
            </w:r>
          </w:p>
        </w:tc>
        <w:tc>
          <w:tcPr>
            <w:tcW w:w="7090" w:type="dxa"/>
            <w:gridSpan w:val="10"/>
            <w:tcBorders>
              <w:top w:val="single" w:sz="12"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 xml:space="preserve"> </w:t>
            </w:r>
          </w:p>
        </w:tc>
      </w:tr>
      <w:tr w:rsidR="005E21DA">
        <w:trPr>
          <w:trHeight w:val="603"/>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5E21DA" w:rsidRDefault="005E21DA">
            <w:pPr>
              <w:ind w:leftChars="50" w:left="110" w:rightChars="50" w:right="110"/>
              <w:jc w:val="center"/>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Địa điểm</w:t>
            </w:r>
          </w:p>
        </w:tc>
        <w:tc>
          <w:tcPr>
            <w:tcW w:w="7090" w:type="dxa"/>
            <w:gridSpan w:val="10"/>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Hiển thị khu dân cư</w:t>
            </w:r>
          </w:p>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Tên địa điểm, số khu đất</w:t>
            </w:r>
          </w:p>
        </w:tc>
      </w:tr>
      <w:tr w:rsidR="005E21DA">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5E21DA" w:rsidRDefault="005E21DA">
            <w:pPr>
              <w:ind w:leftChars="50" w:left="110" w:rightChars="50" w:right="110"/>
              <w:jc w:val="center"/>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(Trường hợp là nhà tập thể, chung cư)</w:t>
            </w:r>
          </w:p>
        </w:tc>
        <w:tc>
          <w:tcPr>
            <w:tcW w:w="1442" w:type="dxa"/>
            <w:tcBorders>
              <w:top w:val="single" w:sz="6" w:space="0" w:color="231F20"/>
              <w:left w:val="single" w:sz="6" w:space="0" w:color="231F20"/>
              <w:bottom w:val="single" w:sz="6" w:space="0" w:color="231F20"/>
              <w:right w:val="single" w:sz="6" w:space="0" w:color="231F20"/>
            </w:tcBorders>
            <w:vAlign w:val="center"/>
            <w:hideMark/>
          </w:tcPr>
          <w:p w:rsidR="005E21DA" w:rsidRPr="005C2A39" w:rsidRDefault="004D3881">
            <w:pPr>
              <w:ind w:leftChars="50" w:left="110"/>
              <w:jc w:val="both"/>
              <w:rPr>
                <w:rFonts w:ascii="Times New Roman" w:hAnsi="Times New Roman" w:cs="Times New Roman"/>
                <w:bCs/>
                <w:sz w:val="21"/>
                <w:szCs w:val="21"/>
                <w:lang w:val="en-GB"/>
              </w:rPr>
            </w:pPr>
            <w:r w:rsidRPr="005C2A39">
              <w:rPr>
                <w:rFonts w:ascii="Times New Roman" w:hAnsi="Times New Roman" w:cs="Times New Roman"/>
                <w:bCs/>
                <w:sz w:val="21"/>
                <w:szCs w:val="21"/>
                <w:lang w:val="en-GB"/>
              </w:rPr>
              <w:t>Tên chung cư</w:t>
            </w:r>
          </w:p>
        </w:tc>
        <w:tc>
          <w:tcPr>
            <w:tcW w:w="2693" w:type="dxa"/>
            <w:gridSpan w:val="4"/>
            <w:tcBorders>
              <w:top w:val="single" w:sz="6" w:space="0" w:color="231F20"/>
              <w:left w:val="single" w:sz="6" w:space="0" w:color="231F20"/>
              <w:bottom w:val="single" w:sz="6" w:space="0" w:color="231F20"/>
              <w:right w:val="single" w:sz="6" w:space="0" w:color="231F20"/>
            </w:tcBorders>
            <w:vAlign w:val="center"/>
          </w:tcPr>
          <w:p w:rsidR="005E21DA" w:rsidRDefault="005E21DA">
            <w:pPr>
              <w:ind w:leftChars="50" w:left="110" w:rightChars="50" w:right="110"/>
              <w:jc w:val="both"/>
              <w:rPr>
                <w:rFonts w:ascii="Times New Roman" w:hAnsi="Times New Roman" w:cs="Times New Roman"/>
                <w:sz w:val="21"/>
                <w:szCs w:val="21"/>
                <w:lang w:val="en-GB"/>
              </w:rPr>
            </w:pPr>
          </w:p>
        </w:tc>
        <w:tc>
          <w:tcPr>
            <w:tcW w:w="1134" w:type="dxa"/>
            <w:gridSpan w:val="3"/>
            <w:tcBorders>
              <w:top w:val="single" w:sz="6" w:space="0" w:color="231F20"/>
              <w:left w:val="single" w:sz="6" w:space="0" w:color="231F20"/>
              <w:bottom w:val="single" w:sz="6" w:space="0" w:color="231F20"/>
              <w:right w:val="single" w:sz="6" w:space="0" w:color="231F20"/>
            </w:tcBorders>
            <w:vAlign w:val="center"/>
            <w:hideMark/>
          </w:tcPr>
          <w:p w:rsidR="005E21DA" w:rsidRPr="005C2A39" w:rsidRDefault="004D3881">
            <w:pPr>
              <w:ind w:leftChars="50" w:left="110" w:rightChars="50" w:right="110"/>
              <w:jc w:val="both"/>
              <w:rPr>
                <w:rFonts w:ascii="Times New Roman" w:eastAsiaTheme="minorEastAsia" w:hAnsi="Times New Roman" w:cs="Times New Roman"/>
                <w:bCs/>
                <w:sz w:val="21"/>
                <w:szCs w:val="21"/>
              </w:rPr>
            </w:pPr>
            <w:r w:rsidRPr="005C2A39">
              <w:rPr>
                <w:rFonts w:ascii="Times New Roman" w:hAnsi="Times New Roman" w:cs="Times New Roman"/>
                <w:bCs/>
                <w:sz w:val="21"/>
                <w:szCs w:val="21"/>
              </w:rPr>
              <w:t xml:space="preserve">Số </w:t>
            </w:r>
            <w:r w:rsidRPr="005C2A39">
              <w:rPr>
                <w:rFonts w:ascii="Times New Roman" w:eastAsiaTheme="minorEastAsia" w:hAnsi="Times New Roman" w:cs="Times New Roman"/>
                <w:bCs/>
                <w:sz w:val="21"/>
                <w:szCs w:val="21"/>
              </w:rPr>
              <w:t>căn</w:t>
            </w:r>
          </w:p>
        </w:tc>
        <w:tc>
          <w:tcPr>
            <w:tcW w:w="1821" w:type="dxa"/>
            <w:gridSpan w:val="2"/>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S</w:t>
            </w:r>
            <w:r>
              <w:rPr>
                <w:rFonts w:ascii="Times New Roman" w:eastAsiaTheme="minorEastAsia" w:hAnsi="Times New Roman" w:cs="Times New Roman"/>
                <w:sz w:val="21"/>
                <w:szCs w:val="21"/>
              </w:rPr>
              <w:t>ố</w:t>
            </w:r>
          </w:p>
        </w:tc>
      </w:tr>
      <w:tr w:rsidR="005E21DA">
        <w:trPr>
          <w:trHeight w:val="393"/>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5E21DA" w:rsidRDefault="005E21DA">
            <w:pPr>
              <w:ind w:leftChars="50" w:left="110" w:rightChars="50" w:right="110"/>
              <w:jc w:val="center"/>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Phân loại kết cấu</w:t>
            </w:r>
          </w:p>
        </w:tc>
        <w:tc>
          <w:tcPr>
            <w:tcW w:w="7090" w:type="dxa"/>
            <w:gridSpan w:val="10"/>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Kết cấu gỗ</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 xml:space="preserve">Kết cấu thép </w:t>
            </w:r>
            <w:r>
              <w:rPr>
                <w:rFonts w:ascii="Times New Roman" w:eastAsia="ＭＳ 明朝" w:hAnsi="Times New Roman" w:cs="Times New Roman"/>
                <w:sz w:val="21"/>
                <w:szCs w:val="21"/>
              </w:rPr>
              <w:t xml:space="preserve">　</w:t>
            </w:r>
            <w:r>
              <w:rPr>
                <w:rFonts w:ascii="Times New Roman" w:hAnsi="Times New Roman" w:cs="Times New Roman"/>
                <w:sz w:val="21"/>
                <w:szCs w:val="21"/>
              </w:rPr>
              <w:t xml:space="preserve"> □</w:t>
            </w:r>
            <w:r>
              <w:rPr>
                <w:rFonts w:ascii="Times New Roman" w:eastAsiaTheme="minorEastAsia" w:hAnsi="Times New Roman" w:cs="Times New Roman"/>
                <w:sz w:val="21"/>
                <w:szCs w:val="21"/>
              </w:rPr>
              <w:t xml:space="preserve"> </w:t>
            </w:r>
            <w:r>
              <w:rPr>
                <w:rFonts w:ascii="Times New Roman" w:hAnsi="Times New Roman" w:cs="Times New Roman"/>
                <w:sz w:val="21"/>
                <w:szCs w:val="21"/>
              </w:rPr>
              <w:t xml:space="preserve">Khác (Kết cấu dùng vật tư hỗn hợp) </w:t>
            </w:r>
          </w:p>
        </w:tc>
      </w:tr>
      <w:tr w:rsidR="005E21DA">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5E21DA" w:rsidRDefault="005E21DA">
            <w:pPr>
              <w:ind w:leftChars="50" w:left="110" w:rightChars="50" w:right="110"/>
              <w:jc w:val="center"/>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Số tầng</w:t>
            </w:r>
          </w:p>
        </w:tc>
        <w:tc>
          <w:tcPr>
            <w:tcW w:w="3993" w:type="dxa"/>
            <w:gridSpan w:val="4"/>
            <w:tcBorders>
              <w:top w:val="single" w:sz="6" w:space="0" w:color="231F20"/>
              <w:left w:val="single" w:sz="6" w:space="0" w:color="231F20"/>
              <w:bottom w:val="single" w:sz="12"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Tầng</w:t>
            </w:r>
            <w:r>
              <w:rPr>
                <w:rFonts w:ascii="Times New Roman" w:eastAsiaTheme="minorEastAsia" w:hAnsi="Times New Roman" w:cs="Times New Roman"/>
                <w:sz w:val="21"/>
                <w:szCs w:val="21"/>
              </w:rPr>
              <w:t xml:space="preserve"> </w:t>
            </w:r>
            <w:r>
              <w:rPr>
                <w:rFonts w:ascii="Times New Roman" w:hAnsi="Times New Roman" w:cs="Times New Roman"/>
                <w:sz w:val="21"/>
                <w:szCs w:val="21"/>
              </w:rPr>
              <w:t>nổi</w:t>
            </w:r>
            <w:r>
              <w:rPr>
                <w:rFonts w:ascii="Times New Roman" w:eastAsiaTheme="minorEastAsia" w:hAnsi="Times New Roman" w:cs="Times New Roman"/>
                <w:sz w:val="21"/>
                <w:szCs w:val="21"/>
              </w:rPr>
              <w:t xml:space="preserve">:     </w:t>
            </w:r>
            <w:r>
              <w:rPr>
                <w:rFonts w:ascii="Times New Roman" w:hAnsi="Times New Roman" w:cs="Times New Roman"/>
                <w:sz w:val="21"/>
                <w:szCs w:val="21"/>
              </w:rPr>
              <w:t xml:space="preserve"> tầng/Tầng hầm</w:t>
            </w:r>
            <w:r>
              <w:rPr>
                <w:rFonts w:ascii="Times New Roman" w:eastAsiaTheme="minorEastAsia" w:hAnsi="Times New Roman" w:cs="Times New Roman"/>
                <w:sz w:val="21"/>
                <w:szCs w:val="21"/>
              </w:rPr>
              <w:t xml:space="preserve">:      </w:t>
            </w:r>
            <w:r>
              <w:rPr>
                <w:rFonts w:ascii="Times New Roman" w:hAnsi="Times New Roman" w:cs="Times New Roman"/>
                <w:sz w:val="21"/>
                <w:szCs w:val="21"/>
              </w:rPr>
              <w:t>tầng</w:t>
            </w:r>
          </w:p>
        </w:tc>
        <w:tc>
          <w:tcPr>
            <w:tcW w:w="1276" w:type="dxa"/>
            <w:gridSpan w:val="4"/>
            <w:tcBorders>
              <w:top w:val="single" w:sz="6" w:space="0" w:color="231F20"/>
              <w:left w:val="single" w:sz="6" w:space="0" w:color="231F20"/>
              <w:bottom w:val="single" w:sz="12"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Tổng diện tích mặt sàn</w:t>
            </w:r>
          </w:p>
        </w:tc>
        <w:tc>
          <w:tcPr>
            <w:tcW w:w="1821" w:type="dxa"/>
            <w:gridSpan w:val="2"/>
            <w:tcBorders>
              <w:top w:val="single" w:sz="6" w:space="0" w:color="231F20"/>
              <w:left w:val="single" w:sz="6" w:space="0" w:color="231F20"/>
              <w:bottom w:val="single" w:sz="12" w:space="0" w:color="231F20"/>
              <w:right w:val="single" w:sz="12" w:space="0" w:color="231F20"/>
            </w:tcBorders>
            <w:vAlign w:val="center"/>
            <w:hideMark/>
          </w:tcPr>
          <w:p w:rsidR="005E21DA" w:rsidRDefault="004D3881">
            <w:pPr>
              <w:ind w:leftChars="50" w:left="110" w:rightChars="50" w:right="110" w:firstLineChars="550" w:firstLine="1155"/>
              <w:jc w:val="both"/>
              <w:rPr>
                <w:rFonts w:ascii="Times New Roman" w:hAnsi="Times New Roman" w:cs="Times New Roman"/>
                <w:sz w:val="21"/>
                <w:szCs w:val="21"/>
              </w:rPr>
            </w:pPr>
            <w:r>
              <w:rPr>
                <w:rFonts w:ascii="Times New Roman" w:eastAsia="Segoe UI Symbol" w:hAnsi="Times New Roman" w:cs="Times New Roman"/>
                <w:sz w:val="21"/>
                <w:szCs w:val="21"/>
              </w:rPr>
              <w:t>㎡</w:t>
            </w:r>
          </w:p>
        </w:tc>
      </w:tr>
      <w:tr w:rsidR="005E21DA">
        <w:trPr>
          <w:trHeight w:val="408"/>
        </w:trPr>
        <w:tc>
          <w:tcPr>
            <w:tcW w:w="543" w:type="dxa"/>
            <w:vMerge w:val="restart"/>
            <w:tcBorders>
              <w:top w:val="single" w:sz="12" w:space="0" w:color="231F20"/>
              <w:left w:val="single" w:sz="12" w:space="0" w:color="231F20"/>
              <w:right w:val="single" w:sz="12" w:space="0" w:color="231F20"/>
            </w:tcBorders>
            <w:textDirection w:val="tbRlV"/>
            <w:vAlign w:val="center"/>
            <w:hideMark/>
          </w:tcPr>
          <w:p w:rsidR="005E21DA" w:rsidRDefault="004D3881">
            <w:pPr>
              <w:ind w:leftChars="50" w:left="110" w:rightChars="50" w:right="110"/>
              <w:jc w:val="center"/>
              <w:rPr>
                <w:rFonts w:ascii="Times New Roman" w:eastAsiaTheme="minorEastAsia" w:hAnsi="Times New Roman" w:cs="Times New Roman"/>
                <w:b/>
                <w:bCs/>
                <w:sz w:val="21"/>
                <w:szCs w:val="21"/>
              </w:rPr>
            </w:pPr>
            <w:r>
              <w:rPr>
                <w:rFonts w:ascii="Times New Roman" w:hAnsi="Times New Roman" w:cs="Times New Roman"/>
                <w:b/>
                <w:bCs/>
                <w:sz w:val="21"/>
                <w:szCs w:val="21"/>
              </w:rPr>
              <w:t>Khảo sát tình trạng tòa nhà</w:t>
            </w:r>
            <w:r>
              <w:br w:type="page"/>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Ngày khảo sát</w:t>
            </w:r>
          </w:p>
        </w:tc>
        <w:tc>
          <w:tcPr>
            <w:tcW w:w="7090" w:type="dxa"/>
            <w:gridSpan w:val="10"/>
            <w:tcBorders>
              <w:top w:val="single" w:sz="12" w:space="0" w:color="231F20"/>
              <w:left w:val="single" w:sz="6" w:space="0" w:color="231F20"/>
              <w:bottom w:val="single" w:sz="6"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683"/>
        </w:trPr>
        <w:tc>
          <w:tcPr>
            <w:tcW w:w="543" w:type="dxa"/>
            <w:vMerge/>
            <w:tcBorders>
              <w:left w:val="single" w:sz="12" w:space="0" w:color="231F20"/>
              <w:right w:val="single" w:sz="12" w:space="0" w:color="231F20"/>
            </w:tcBorders>
            <w:vAlign w:val="center"/>
            <w:hideMark/>
          </w:tcPr>
          <w:p w:rsidR="005E21DA" w:rsidRDefault="005E21DA">
            <w:pPr>
              <w:ind w:leftChars="50" w:left="110" w:rightChars="50" w:right="110"/>
              <w:jc w:val="both"/>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Phân loại khảo sát</w:t>
            </w:r>
          </w:p>
        </w:tc>
        <w:tc>
          <w:tcPr>
            <w:tcW w:w="7090" w:type="dxa"/>
            <w:gridSpan w:val="10"/>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 xml:space="preserve">Nhà riêng </w:t>
            </w:r>
          </w:p>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Nhà tập thể, chung cư</w:t>
            </w:r>
            <w:r>
              <w:rPr>
                <w:rFonts w:ascii="Times New Roman" w:eastAsia="ＭＳ 明朝" w:hAnsi="Times New Roman" w:cs="Times New Roman"/>
                <w:sz w:val="21"/>
                <w:szCs w:val="21"/>
              </w:rPr>
              <w:t xml:space="preserve">　</w:t>
            </w:r>
            <w:r>
              <w:rPr>
                <w:rFonts w:ascii="Times New Roman" w:hAnsi="Times New Roman" w:cs="Times New Roman"/>
                <w:sz w:val="21"/>
                <w:szCs w:val="21"/>
              </w:rPr>
              <w:t xml:space="preserve"> </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Nhà riêng</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Nhà chung cư</w:t>
            </w:r>
            <w:r>
              <w:rPr>
                <w:rFonts w:ascii="Times New Roman" w:eastAsia="ＭＳ 明朝" w:hAnsi="Times New Roman" w:cs="Times New Roman"/>
                <w:sz w:val="21"/>
                <w:szCs w:val="21"/>
              </w:rPr>
              <w:t xml:space="preserve">　</w:t>
            </w:r>
            <w:r>
              <w:rPr>
                <w:rFonts w:ascii="Times New Roman" w:hAnsi="Times New Roman" w:cs="Times New Roman"/>
                <w:sz w:val="21"/>
                <w:szCs w:val="21"/>
              </w:rPr>
              <w:t xml:space="preserve">) </w:t>
            </w:r>
          </w:p>
        </w:tc>
      </w:tr>
      <w:tr w:rsidR="005E21DA">
        <w:trPr>
          <w:trHeight w:val="877"/>
        </w:trPr>
        <w:tc>
          <w:tcPr>
            <w:tcW w:w="543" w:type="dxa"/>
            <w:vMerge/>
            <w:tcBorders>
              <w:left w:val="single" w:sz="12" w:space="0" w:color="231F20"/>
              <w:right w:val="single" w:sz="12" w:space="0" w:color="231F20"/>
            </w:tcBorders>
            <w:vAlign w:val="center"/>
            <w:hideMark/>
          </w:tcPr>
          <w:p w:rsidR="005E21DA" w:rsidRDefault="005E21DA">
            <w:pPr>
              <w:ind w:leftChars="50" w:left="110" w:rightChars="50" w:right="110"/>
              <w:jc w:val="both"/>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nil"/>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Có hiện tượng xuống cấp không?</w:t>
            </w:r>
          </w:p>
        </w:tc>
        <w:tc>
          <w:tcPr>
            <w:tcW w:w="5269" w:type="dxa"/>
            <w:gridSpan w:val="8"/>
            <w:tcBorders>
              <w:top w:val="single" w:sz="6" w:space="0" w:color="231F20"/>
              <w:left w:val="single" w:sz="6"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Có/không có hiện tượng xuống cấp đánh giá dựa trên tiêu chuẩn khảo sát tình trạng tòa nhà</w:t>
            </w:r>
          </w:p>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(Phải điền cả cột</w:t>
            </w:r>
            <w:r>
              <w:rPr>
                <w:rFonts w:ascii="Times New Roman" w:eastAsia="ＭＳ 明朝" w:hAnsi="Times New Roman" w:cs="Times New Roman"/>
                <w:sz w:val="21"/>
                <w:szCs w:val="21"/>
              </w:rPr>
              <w:t>『</w:t>
            </w:r>
            <w:r>
              <w:rPr>
                <w:rFonts w:ascii="Times New Roman" w:hAnsi="Times New Roman" w:cs="Times New Roman"/>
                <w:sz w:val="21"/>
                <w:szCs w:val="21"/>
              </w:rPr>
              <w:t>Có/không có các hiện tượng xuống cấp</w:t>
            </w:r>
            <w:r>
              <w:rPr>
                <w:rFonts w:ascii="Times New Roman" w:eastAsia="ＭＳ 明朝" w:hAnsi="Times New Roman" w:cs="Times New Roman"/>
                <w:sz w:val="21"/>
                <w:szCs w:val="21"/>
              </w:rPr>
              <w:t>』</w:t>
            </w:r>
            <w:r>
              <w:rPr>
                <w:rFonts w:ascii="Times New Roman" w:hAnsi="Times New Roman" w:cs="Times New Roman"/>
                <w:sz w:val="21"/>
                <w:szCs w:val="21"/>
              </w:rPr>
              <w:t>dưới đây)</w:t>
            </w:r>
          </w:p>
        </w:tc>
        <w:tc>
          <w:tcPr>
            <w:tcW w:w="1821" w:type="dxa"/>
            <w:gridSpan w:val="2"/>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 xml:space="preserve">□ Có </w:t>
            </w:r>
            <w:r>
              <w:rPr>
                <w:rFonts w:ascii="Times New Roman" w:eastAsia="ＭＳ 明朝" w:hAnsi="Times New Roman" w:cs="Times New Roman"/>
                <w:sz w:val="21"/>
                <w:szCs w:val="21"/>
              </w:rPr>
              <w:t xml:space="preserve">　</w:t>
            </w:r>
            <w:r>
              <w:rPr>
                <w:rFonts w:ascii="Times New Roman" w:hAnsi="Times New Roman" w:cs="Times New Roman"/>
                <w:sz w:val="21"/>
                <w:szCs w:val="21"/>
              </w:rPr>
              <w:t>□Không</w:t>
            </w:r>
          </w:p>
        </w:tc>
      </w:tr>
      <w:tr w:rsidR="005E21DA">
        <w:trPr>
          <w:trHeight w:val="366"/>
        </w:trPr>
        <w:tc>
          <w:tcPr>
            <w:tcW w:w="543" w:type="dxa"/>
            <w:vMerge/>
            <w:tcBorders>
              <w:left w:val="single" w:sz="12" w:space="0" w:color="231F20"/>
              <w:right w:val="single" w:sz="12" w:space="0" w:color="231F20"/>
            </w:tcBorders>
            <w:vAlign w:val="center"/>
            <w:hideMark/>
          </w:tcPr>
          <w:p w:rsidR="005E21DA" w:rsidRDefault="005E21DA">
            <w:pPr>
              <w:ind w:leftChars="50" w:left="110" w:rightChars="50" w:right="110"/>
              <w:jc w:val="both"/>
              <w:rPr>
                <w:rFonts w:ascii="Times New Roman" w:hAnsi="Times New Roman" w:cs="Times New Roman"/>
                <w:sz w:val="21"/>
                <w:szCs w:val="21"/>
              </w:rPr>
            </w:pPr>
          </w:p>
        </w:tc>
        <w:tc>
          <w:tcPr>
            <w:tcW w:w="170" w:type="dxa"/>
            <w:vMerge w:val="restart"/>
            <w:tcBorders>
              <w:top w:val="nil"/>
              <w:left w:val="single" w:sz="12" w:space="0" w:color="231F20"/>
              <w:right w:val="single" w:sz="6"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2098" w:type="dxa"/>
            <w:vMerge w:val="restart"/>
            <w:tcBorders>
              <w:top w:val="single" w:sz="6" w:space="0" w:color="231F20"/>
              <w:left w:val="single" w:sz="6" w:space="0" w:color="231F20"/>
              <w:right w:val="single" w:sz="6" w:space="0" w:color="231F20"/>
            </w:tcBorders>
            <w:vAlign w:val="center"/>
          </w:tcPr>
          <w:p w:rsidR="005E21DA" w:rsidRDefault="004D3881">
            <w:pPr>
              <w:ind w:leftChars="50" w:left="110" w:rightChars="50" w:right="110"/>
              <w:rPr>
                <w:rFonts w:ascii="Times New Roman" w:hAnsi="Times New Roman" w:cs="Times New Roman"/>
                <w:b/>
                <w:bCs/>
                <w:sz w:val="21"/>
                <w:szCs w:val="21"/>
              </w:rPr>
            </w:pPr>
            <w:r>
              <w:rPr>
                <w:rFonts w:ascii="Times New Roman" w:hAnsi="Times New Roman" w:cs="Times New Roman"/>
                <w:b/>
                <w:bCs/>
                <w:sz w:val="21"/>
                <w:szCs w:val="21"/>
              </w:rPr>
              <w:t xml:space="preserve">Có/không có các hiện tượng xuống cấp </w:t>
            </w:r>
          </w:p>
          <w:p w:rsidR="005E21DA" w:rsidRDefault="004D3881">
            <w:pPr>
              <w:ind w:left="126" w:rightChars="50" w:right="110" w:hangingChars="61" w:hanging="126"/>
              <w:rPr>
                <w:rFonts w:ascii="Times New Roman" w:hAnsi="Times New Roman" w:cs="Times New Roman"/>
                <w:sz w:val="21"/>
                <w:szCs w:val="21"/>
              </w:rPr>
            </w:pPr>
            <w:r>
              <w:rPr>
                <w:rFonts w:ascii="Times New Roman" w:hAnsi="Times New Roman" w:cs="Times New Roman"/>
                <w:b/>
                <w:bCs/>
                <w:sz w:val="21"/>
                <w:szCs w:val="21"/>
              </w:rPr>
              <w:t>※Gạch bằng 2 đường kẻ song song đối với các mục không có đối tượng khảo sát</w:t>
            </w:r>
          </w:p>
        </w:tc>
        <w:tc>
          <w:tcPr>
            <w:tcW w:w="3993" w:type="dxa"/>
            <w:gridSpan w:val="4"/>
            <w:tcBorders>
              <w:top w:val="single" w:sz="6" w:space="0" w:color="231F20"/>
              <w:left w:val="single" w:sz="6" w:space="0" w:color="231F20"/>
              <w:bottom w:val="single" w:sz="6" w:space="0" w:color="231F20"/>
              <w:right w:val="single" w:sz="6" w:space="0" w:color="231F20"/>
            </w:tcBorders>
            <w:vAlign w:val="center"/>
            <w:hideMark/>
          </w:tcPr>
          <w:p w:rsidR="005E21DA" w:rsidRDefault="004D3881">
            <w:pPr>
              <w:ind w:leftChars="50" w:left="110" w:rightChars="50" w:right="110"/>
              <w:jc w:val="center"/>
              <w:rPr>
                <w:rFonts w:ascii="Times New Roman" w:hAnsi="Times New Roman" w:cs="Times New Roman"/>
                <w:sz w:val="21"/>
                <w:szCs w:val="21"/>
              </w:rPr>
            </w:pPr>
            <w:r>
              <w:rPr>
                <w:rFonts w:ascii="Times New Roman" w:eastAsia="ＭＳ 明朝" w:hAnsi="Times New Roman" w:cs="Times New Roman"/>
                <w:sz w:val="21"/>
                <w:szCs w:val="21"/>
              </w:rPr>
              <w:t>＜</w:t>
            </w:r>
            <w:r>
              <w:rPr>
                <w:rFonts w:ascii="Times New Roman" w:hAnsi="Times New Roman" w:cs="Times New Roman"/>
                <w:sz w:val="21"/>
                <w:szCs w:val="21"/>
              </w:rPr>
              <w:t>Vị trí khảo sát liên quan tới các phần kết cấu chịu lực chính</w:t>
            </w:r>
            <w:r>
              <w:rPr>
                <w:rFonts w:ascii="Times New Roman" w:eastAsia="ＭＳ 明朝" w:hAnsi="Times New Roman" w:cs="Times New Roman"/>
                <w:sz w:val="21"/>
                <w:szCs w:val="21"/>
              </w:rPr>
              <w:t>＞</w:t>
            </w:r>
          </w:p>
        </w:tc>
        <w:tc>
          <w:tcPr>
            <w:tcW w:w="3097" w:type="dxa"/>
            <w:gridSpan w:val="6"/>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center"/>
              <w:rPr>
                <w:rFonts w:ascii="Times New Roman" w:hAnsi="Times New Roman" w:cs="Times New Roman"/>
                <w:sz w:val="21"/>
                <w:szCs w:val="21"/>
              </w:rPr>
            </w:pPr>
            <w:r>
              <w:rPr>
                <w:rFonts w:ascii="Times New Roman" w:eastAsia="ＭＳ 明朝" w:hAnsi="Times New Roman" w:cs="Times New Roman"/>
                <w:sz w:val="21"/>
                <w:szCs w:val="21"/>
              </w:rPr>
              <w:t>＜</w:t>
            </w:r>
            <w:r>
              <w:rPr>
                <w:rFonts w:ascii="Times New Roman" w:hAnsi="Times New Roman" w:cs="Times New Roman"/>
                <w:sz w:val="21"/>
                <w:szCs w:val="21"/>
              </w:rPr>
              <w:t>Vị trí khảo sát liên quan đến phần chống thấm nước mưa</w:t>
            </w:r>
            <w:r>
              <w:rPr>
                <w:rFonts w:ascii="Times New Roman" w:eastAsia="ＭＳ 明朝" w:hAnsi="Times New Roman" w:cs="Times New Roman"/>
                <w:sz w:val="21"/>
                <w:szCs w:val="21"/>
              </w:rPr>
              <w:t>＞</w:t>
            </w:r>
          </w:p>
        </w:tc>
      </w:tr>
      <w:tr w:rsidR="005E21DA">
        <w:trPr>
          <w:trHeight w:val="601"/>
        </w:trPr>
        <w:tc>
          <w:tcPr>
            <w:tcW w:w="543" w:type="dxa"/>
            <w:vMerge/>
            <w:tcBorders>
              <w:left w:val="single" w:sz="12" w:space="0" w:color="231F20"/>
              <w:right w:val="single" w:sz="12" w:space="0" w:color="231F20"/>
            </w:tcBorders>
            <w:vAlign w:val="center"/>
            <w:hideMark/>
          </w:tcPr>
          <w:p w:rsidR="005E21DA" w:rsidRDefault="005E21DA">
            <w:pPr>
              <w:ind w:leftChars="50" w:left="110" w:rightChars="50" w:right="110"/>
              <w:jc w:val="both"/>
              <w:rPr>
                <w:rFonts w:ascii="Times New Roman" w:hAnsi="Times New Roman" w:cs="Times New Roman"/>
                <w:sz w:val="21"/>
                <w:szCs w:val="21"/>
              </w:rPr>
            </w:pPr>
          </w:p>
        </w:tc>
        <w:tc>
          <w:tcPr>
            <w:tcW w:w="170" w:type="dxa"/>
            <w:vMerge/>
            <w:tcBorders>
              <w:left w:val="single" w:sz="12" w:space="0" w:color="231F20"/>
              <w:right w:val="single" w:sz="6" w:space="0" w:color="231F20"/>
            </w:tcBorders>
            <w:vAlign w:val="center"/>
            <w:hideMark/>
          </w:tcPr>
          <w:p w:rsidR="005E21DA" w:rsidRDefault="005E21DA">
            <w:pPr>
              <w:ind w:leftChars="50" w:left="110" w:rightChars="50" w:right="110"/>
              <w:jc w:val="both"/>
              <w:rPr>
                <w:rFonts w:ascii="Times New Roman" w:hAnsi="Times New Roman" w:cs="Times New Roman"/>
                <w:sz w:val="21"/>
                <w:szCs w:val="21"/>
              </w:rPr>
            </w:pPr>
          </w:p>
        </w:tc>
        <w:tc>
          <w:tcPr>
            <w:tcW w:w="2098" w:type="dxa"/>
            <w:vMerge/>
            <w:tcBorders>
              <w:left w:val="single" w:sz="6" w:space="0" w:color="231F20"/>
              <w:right w:val="single" w:sz="6" w:space="0" w:color="231F20"/>
            </w:tcBorders>
            <w:vAlign w:val="center"/>
            <w:hideMark/>
          </w:tcPr>
          <w:p w:rsidR="005E21DA" w:rsidRDefault="005E21DA">
            <w:pPr>
              <w:ind w:leftChars="50" w:left="110" w:rightChars="50" w:right="110"/>
              <w:jc w:val="both"/>
              <w:rPr>
                <w:rFonts w:ascii="Times New Roman" w:hAnsi="Times New Roman" w:cs="Times New Roman"/>
                <w:sz w:val="21"/>
                <w:szCs w:val="21"/>
              </w:rPr>
            </w:pPr>
          </w:p>
        </w:tc>
        <w:tc>
          <w:tcPr>
            <w:tcW w:w="3993" w:type="dxa"/>
            <w:gridSpan w:val="4"/>
            <w:tcBorders>
              <w:top w:val="single" w:sz="6" w:space="0" w:color="231F20"/>
              <w:left w:val="single" w:sz="6" w:space="0" w:color="231F20"/>
              <w:bottom w:val="nil"/>
              <w:right w:val="single" w:sz="6" w:space="0" w:color="231F20"/>
            </w:tcBorders>
            <w:vAlign w:val="center"/>
          </w:tcPr>
          <w:p w:rsidR="005E21DA" w:rsidRDefault="004D3881">
            <w:pPr>
              <w:ind w:leftChars="912" w:left="2006" w:rightChars="13" w:right="29"/>
              <w:jc w:val="right"/>
              <w:rPr>
                <w:rFonts w:ascii="Times New Roman" w:eastAsiaTheme="minorEastAsia" w:hAnsi="Times New Roman" w:cs="Times New Roman"/>
                <w:sz w:val="20"/>
                <w:szCs w:val="20"/>
              </w:rPr>
            </w:pPr>
            <w:r>
              <w:rPr>
                <w:rFonts w:ascii="Times New Roman" w:hAnsi="Times New Roman" w:cs="Times New Roman"/>
                <w:sz w:val="20"/>
                <w:szCs w:val="20"/>
              </w:rPr>
              <w:t>Có hiện tượng xuống cấp</w:t>
            </w:r>
            <w:r>
              <w:rPr>
                <w:rFonts w:ascii="Times New Roman" w:eastAsiaTheme="minorEastAsia" w:hAnsi="Times New Roman" w:cs="Times New Roman"/>
                <w:sz w:val="20"/>
                <w:szCs w:val="20"/>
              </w:rPr>
              <w:t xml:space="preserve"> hay không</w:t>
            </w:r>
          </w:p>
          <w:p w:rsidR="005E21DA" w:rsidRDefault="004D3881" w:rsidP="005C2A39">
            <w:pPr>
              <w:ind w:leftChars="847" w:left="1863" w:rightChars="13" w:right="29"/>
              <w:jc w:val="right"/>
              <w:rPr>
                <w:rFonts w:ascii="Times New Roman" w:hAnsi="Times New Roman" w:cs="Times New Roman"/>
                <w:sz w:val="21"/>
                <w:szCs w:val="21"/>
              </w:rPr>
            </w:pPr>
            <w:r>
              <w:rPr>
                <w:rFonts w:ascii="Times New Roman" w:hAnsi="Times New Roman" w:cs="Times New Roman"/>
                <w:sz w:val="20"/>
                <w:szCs w:val="20"/>
              </w:rPr>
              <w:t xml:space="preserve"> Không</w:t>
            </w:r>
            <w:r w:rsidR="005C2A39">
              <w:rPr>
                <w:rFonts w:ascii="Times New Roman" w:hAnsi="Times New Roman" w:cs="Times New Roman" w:hint="eastAsia"/>
                <w:sz w:val="20"/>
                <w:szCs w:val="20"/>
              </w:rPr>
              <w:t xml:space="preserve"> /</w:t>
            </w:r>
            <w:r>
              <w:rPr>
                <w:rFonts w:ascii="Times New Roman" w:hAnsi="Times New Roman" w:cs="Times New Roman"/>
                <w:sz w:val="20"/>
                <w:szCs w:val="20"/>
              </w:rPr>
              <w:t xml:space="preserve"> kháo</w:t>
            </w:r>
            <w:r w:rsidR="005C2A39">
              <w:rPr>
                <w:rFonts w:ascii="Times New Roman" w:hAnsi="Times New Roman" w:cs="Times New Roman"/>
                <w:sz w:val="20"/>
                <w:szCs w:val="20"/>
              </w:rPr>
              <w:t xml:space="preserve"> /</w:t>
            </w:r>
            <w:r>
              <w:rPr>
                <w:rFonts w:ascii="Times New Roman" w:hAnsi="Times New Roman" w:cs="Times New Roman"/>
                <w:sz w:val="20"/>
                <w:szCs w:val="20"/>
              </w:rPr>
              <w:t>sát được</w:t>
            </w:r>
          </w:p>
        </w:tc>
        <w:tc>
          <w:tcPr>
            <w:tcW w:w="3097" w:type="dxa"/>
            <w:gridSpan w:val="6"/>
            <w:tcBorders>
              <w:top w:val="single" w:sz="6" w:space="0" w:color="231F20"/>
              <w:left w:val="single" w:sz="6" w:space="0" w:color="231F20"/>
              <w:bottom w:val="nil"/>
              <w:right w:val="single" w:sz="12" w:space="0" w:color="231F20"/>
            </w:tcBorders>
            <w:vAlign w:val="center"/>
            <w:hideMark/>
          </w:tcPr>
          <w:p w:rsidR="005E21DA" w:rsidRDefault="004D3881">
            <w:pPr>
              <w:ind w:leftChars="517" w:left="1137" w:rightChars="50" w:right="110"/>
              <w:jc w:val="right"/>
              <w:rPr>
                <w:rFonts w:ascii="Times New Roman" w:eastAsia="ＭＳ 明朝" w:hAnsi="Times New Roman" w:cs="Times New Roman"/>
                <w:sz w:val="20"/>
                <w:szCs w:val="20"/>
              </w:rPr>
            </w:pPr>
            <w:r>
              <w:rPr>
                <w:rFonts w:ascii="Times New Roman" w:eastAsia="ＭＳ 明朝" w:hAnsi="Times New Roman" w:cs="Times New Roman"/>
                <w:sz w:val="20"/>
                <w:szCs w:val="20"/>
              </w:rPr>
              <w:t>Có hiện tượng xuống cấp hay không</w:t>
            </w:r>
          </w:p>
          <w:p w:rsidR="005E21DA" w:rsidRDefault="004D3881" w:rsidP="005C2A39">
            <w:pPr>
              <w:ind w:rightChars="50" w:right="110"/>
              <w:jc w:val="right"/>
              <w:rPr>
                <w:rFonts w:ascii="Times New Roman" w:hAnsi="Times New Roman" w:cs="Times New Roman"/>
                <w:sz w:val="21"/>
                <w:szCs w:val="21"/>
              </w:rPr>
            </w:pPr>
            <w:r>
              <w:rPr>
                <w:rFonts w:ascii="Times New Roman" w:eastAsia="ＭＳ 明朝" w:hAnsi="Times New Roman" w:cs="Times New Roman"/>
                <w:sz w:val="20"/>
                <w:szCs w:val="20"/>
              </w:rPr>
              <w:t xml:space="preserve"> </w:t>
            </w:r>
            <w:r w:rsidR="005C2A39">
              <w:rPr>
                <w:rFonts w:ascii="Times New Roman" w:hAnsi="Times New Roman" w:cs="Times New Roman"/>
                <w:sz w:val="20"/>
                <w:szCs w:val="20"/>
              </w:rPr>
              <w:t>Không</w:t>
            </w:r>
            <w:r w:rsidR="005C2A39">
              <w:rPr>
                <w:rFonts w:ascii="Times New Roman" w:hAnsi="Times New Roman" w:cs="Times New Roman" w:hint="eastAsia"/>
                <w:sz w:val="20"/>
                <w:szCs w:val="20"/>
              </w:rPr>
              <w:t xml:space="preserve"> /</w:t>
            </w:r>
            <w:r w:rsidR="005C2A39">
              <w:rPr>
                <w:rFonts w:ascii="Times New Roman" w:hAnsi="Times New Roman" w:cs="Times New Roman"/>
                <w:sz w:val="20"/>
                <w:szCs w:val="20"/>
              </w:rPr>
              <w:t xml:space="preserve"> kháo /sát</w:t>
            </w:r>
            <w:r w:rsidR="005C2A39">
              <w:rPr>
                <w:rFonts w:ascii="Times New Roman" w:hAnsi="Times New Roman" w:cs="Times New Roman" w:hint="eastAsia"/>
                <w:sz w:val="20"/>
                <w:szCs w:val="20"/>
              </w:rPr>
              <w:t xml:space="preserve"> </w:t>
            </w:r>
            <w:r w:rsidR="005C2A39">
              <w:rPr>
                <w:rFonts w:ascii="Times New Roman" w:hAnsi="Times New Roman" w:cs="Times New Roman"/>
                <w:sz w:val="20"/>
                <w:szCs w:val="20"/>
              </w:rPr>
              <w:t>được</w:t>
            </w:r>
            <w:r>
              <w:rPr>
                <w:rFonts w:ascii="Times New Roman" w:eastAsia="ＭＳ 明朝" w:hAnsi="Times New Roman" w:cs="Times New Roman"/>
                <w:sz w:val="20"/>
                <w:szCs w:val="20"/>
              </w:rPr>
              <w:t xml:space="preserve"> </w:t>
            </w:r>
          </w:p>
        </w:tc>
      </w:tr>
      <w:tr w:rsidR="005E21DA">
        <w:trPr>
          <w:trHeight w:val="1473"/>
        </w:trPr>
        <w:tc>
          <w:tcPr>
            <w:tcW w:w="543" w:type="dxa"/>
            <w:vMerge/>
            <w:tcBorders>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170" w:type="dxa"/>
            <w:vMerge/>
            <w:tcBorders>
              <w:left w:val="single" w:sz="12" w:space="0" w:color="231F20"/>
              <w:bottom w:val="single" w:sz="12" w:space="0" w:color="231F20"/>
              <w:right w:val="single" w:sz="6"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2098" w:type="dxa"/>
            <w:vMerge/>
            <w:tcBorders>
              <w:left w:val="single" w:sz="6" w:space="0" w:color="231F20"/>
              <w:bottom w:val="single" w:sz="12" w:space="0" w:color="231F20"/>
              <w:right w:val="single" w:sz="6"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3001" w:type="dxa"/>
            <w:gridSpan w:val="2"/>
            <w:tcBorders>
              <w:top w:val="nil"/>
              <w:left w:val="single" w:sz="6" w:space="0" w:color="231F20"/>
              <w:bottom w:val="single" w:sz="12" w:space="0" w:color="231F20"/>
              <w:right w:val="nil"/>
            </w:tcBorders>
            <w:vAlign w:val="center"/>
          </w:tcPr>
          <w:p w:rsidR="005E21DA" w:rsidRDefault="004D3881">
            <w:pPr>
              <w:ind w:leftChars="50" w:left="110" w:rightChars="13" w:right="29"/>
              <w:jc w:val="both"/>
              <w:rPr>
                <w:rFonts w:ascii="Times New Roman" w:hAnsi="Times New Roman" w:cs="Times New Roman"/>
                <w:sz w:val="21"/>
                <w:szCs w:val="21"/>
              </w:rPr>
            </w:pPr>
            <w:r>
              <w:rPr>
                <w:rFonts w:ascii="Times New Roman" w:hAnsi="Times New Roman" w:cs="Times New Roman"/>
                <w:sz w:val="21"/>
                <w:szCs w:val="21"/>
              </w:rPr>
              <w:t>Móng</w:t>
            </w:r>
          </w:p>
          <w:p w:rsidR="005E21DA" w:rsidRDefault="004D3881">
            <w:pPr>
              <w:ind w:leftChars="50" w:left="110" w:rightChars="13" w:right="29"/>
              <w:jc w:val="both"/>
              <w:rPr>
                <w:rFonts w:ascii="Times New Roman" w:eastAsiaTheme="minorEastAsia" w:hAnsi="Times New Roman" w:cs="Times New Roman"/>
                <w:sz w:val="21"/>
                <w:szCs w:val="21"/>
              </w:rPr>
            </w:pPr>
            <w:r>
              <w:rPr>
                <w:rFonts w:ascii="Times New Roman" w:hAnsi="Times New Roman" w:cs="Times New Roman"/>
                <w:sz w:val="21"/>
                <w:szCs w:val="21"/>
              </w:rPr>
              <w:t>Tổ hợp nền và sàn nhà</w:t>
            </w:r>
          </w:p>
          <w:p w:rsidR="005E21DA" w:rsidRDefault="004D3881">
            <w:pPr>
              <w:ind w:leftChars="50" w:left="110" w:rightChars="13" w:right="29"/>
              <w:jc w:val="both"/>
              <w:rPr>
                <w:rFonts w:ascii="Times New Roman" w:hAnsi="Times New Roman" w:cs="Times New Roman"/>
                <w:sz w:val="21"/>
                <w:szCs w:val="21"/>
              </w:rPr>
            </w:pPr>
            <w:r>
              <w:rPr>
                <w:rFonts w:ascii="Times New Roman" w:hAnsi="Times New Roman" w:cs="Times New Roman"/>
                <w:sz w:val="21"/>
                <w:szCs w:val="21"/>
              </w:rPr>
              <w:t>Sàn nhà</w:t>
            </w:r>
          </w:p>
          <w:p w:rsidR="005E21DA" w:rsidRDefault="004D3881">
            <w:pPr>
              <w:ind w:leftChars="50" w:left="110" w:rightChars="13" w:right="29"/>
              <w:jc w:val="both"/>
              <w:rPr>
                <w:rFonts w:ascii="Times New Roman" w:hAnsi="Times New Roman" w:cs="Times New Roman"/>
                <w:sz w:val="21"/>
                <w:szCs w:val="21"/>
              </w:rPr>
            </w:pPr>
            <w:r>
              <w:rPr>
                <w:rFonts w:ascii="Times New Roman" w:hAnsi="Times New Roman" w:cs="Times New Roman"/>
                <w:sz w:val="21"/>
                <w:szCs w:val="21"/>
              </w:rPr>
              <w:t>Trụ và dầm</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Tường ngoài, mặt dưới</w:t>
            </w:r>
            <w:r>
              <w:rPr>
                <w:rFonts w:ascii="Times New Roman" w:eastAsiaTheme="minorEastAsia" w:hAnsi="Times New Roman" w:cs="Times New Roman"/>
                <w:sz w:val="21"/>
                <w:szCs w:val="21"/>
                <w:lang w:val="en-GB"/>
              </w:rPr>
              <w:t xml:space="preserve"> mái hiên</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Ban công</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Tường trong</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Trần nhà</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eastAsiaTheme="minorEastAsia" w:hAnsi="Times New Roman" w:cs="Times New Roman"/>
                <w:sz w:val="21"/>
                <w:szCs w:val="21"/>
                <w:lang w:val="en-GB"/>
              </w:rPr>
              <w:t>Vì kèo</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eastAsia="ＭＳ 明朝" w:hAnsi="Times New Roman" w:cs="Times New Roman"/>
                <w:sz w:val="21"/>
                <w:szCs w:val="21"/>
                <w:lang w:val="en-GB"/>
              </w:rPr>
              <w:t>Khác</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(Kiến xông)</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(Mục nát/ Ăn mòn)</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(Kiểm tra bố trí cốt thép)</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(Cường độ nén bê tông)</w:t>
            </w:r>
          </w:p>
        </w:tc>
        <w:tc>
          <w:tcPr>
            <w:tcW w:w="992" w:type="dxa"/>
            <w:gridSpan w:val="2"/>
            <w:tcBorders>
              <w:top w:val="nil"/>
              <w:left w:val="nil"/>
              <w:bottom w:val="single" w:sz="12" w:space="0" w:color="231F20"/>
              <w:right w:val="single" w:sz="6" w:space="0" w:color="231F20"/>
            </w:tcBorders>
            <w:vAlign w:val="center"/>
          </w:tcPr>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5E21DA">
            <w:pPr>
              <w:ind w:leftChars="50" w:left="110" w:rightChars="13" w:right="29"/>
              <w:jc w:val="both"/>
              <w:rPr>
                <w:rFonts w:ascii="Times New Roman" w:eastAsiaTheme="minorEastAsia" w:hAnsi="Times New Roman" w:cs="Times New Roman"/>
                <w:sz w:val="21"/>
                <w:szCs w:val="21"/>
                <w:lang w:val="en-GB"/>
              </w:rPr>
            </w:pP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rPr>
            </w:pPr>
            <w:r>
              <w:rPr>
                <w:rFonts w:ascii="Times New Roman" w:hAnsi="Times New Roman" w:cs="Times New Roman"/>
                <w:sz w:val="21"/>
                <w:szCs w:val="21"/>
              </w:rPr>
              <w:t>□   □   □</w:t>
            </w:r>
          </w:p>
        </w:tc>
        <w:tc>
          <w:tcPr>
            <w:tcW w:w="2126" w:type="dxa"/>
            <w:gridSpan w:val="5"/>
            <w:tcBorders>
              <w:top w:val="nil"/>
              <w:left w:val="single" w:sz="6" w:space="0" w:color="231F20"/>
              <w:bottom w:val="single" w:sz="12" w:space="0" w:color="231F20"/>
              <w:right w:val="nil"/>
            </w:tcBorders>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Tường ngoài</w:t>
            </w:r>
          </w:p>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Mặt dưới</w:t>
            </w:r>
            <w:r>
              <w:rPr>
                <w:rFonts w:ascii="Times New Roman" w:eastAsiaTheme="minorEastAsia" w:hAnsi="Times New Roman" w:cs="Times New Roman"/>
                <w:sz w:val="21"/>
                <w:szCs w:val="21"/>
                <w:lang w:val="en-GB"/>
              </w:rPr>
              <w:t xml:space="preserve"> mái hiên</w:t>
            </w:r>
          </w:p>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Ban công</w:t>
            </w:r>
          </w:p>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Tường trong</w:t>
            </w:r>
          </w:p>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Trần nhà</w:t>
            </w:r>
          </w:p>
          <w:p w:rsidR="005E21DA" w:rsidRDefault="004D3881">
            <w:pPr>
              <w:ind w:leftChars="50" w:left="110" w:rightChars="50" w:right="110"/>
              <w:jc w:val="both"/>
              <w:rPr>
                <w:rFonts w:ascii="Times New Roman" w:hAnsi="Times New Roman" w:cs="Times New Roman"/>
                <w:sz w:val="21"/>
                <w:szCs w:val="21"/>
                <w:lang w:val="en-GB"/>
              </w:rPr>
            </w:pPr>
            <w:r>
              <w:rPr>
                <w:rFonts w:ascii="Times New Roman" w:eastAsiaTheme="minorEastAsia" w:hAnsi="Times New Roman" w:cs="Times New Roman"/>
                <w:sz w:val="21"/>
                <w:szCs w:val="21"/>
                <w:lang w:val="en-GB"/>
              </w:rPr>
              <w:t>Vì kèo</w:t>
            </w:r>
          </w:p>
          <w:p w:rsidR="005E21DA" w:rsidRDefault="004D3881">
            <w:pPr>
              <w:ind w:leftChars="50" w:left="110" w:rightChars="50" w:right="110"/>
              <w:jc w:val="both"/>
              <w:rPr>
                <w:rFonts w:ascii="Times New Roman" w:eastAsia="ＭＳ 明朝" w:hAnsi="Times New Roman" w:cs="Times New Roman"/>
                <w:sz w:val="21"/>
                <w:szCs w:val="21"/>
                <w:lang w:val="en-GB"/>
              </w:rPr>
            </w:pPr>
            <w:r>
              <w:rPr>
                <w:rFonts w:ascii="Times New Roman" w:hAnsi="Times New Roman" w:cs="Times New Roman"/>
                <w:sz w:val="21"/>
                <w:szCs w:val="21"/>
                <w:lang w:val="en-GB"/>
              </w:rPr>
              <w:t>Mái nhà</w:t>
            </w:r>
          </w:p>
        </w:tc>
        <w:tc>
          <w:tcPr>
            <w:tcW w:w="971" w:type="dxa"/>
            <w:tcBorders>
              <w:top w:val="nil"/>
              <w:left w:val="nil"/>
              <w:bottom w:val="single" w:sz="12" w:space="0" w:color="231F20"/>
              <w:right w:val="single" w:sz="12" w:space="0" w:color="231F20"/>
            </w:tcBorders>
            <w:vAlign w:val="center"/>
          </w:tcPr>
          <w:p w:rsidR="005E21DA" w:rsidRDefault="004D3881">
            <w:pPr>
              <w:ind w:leftChars="50" w:left="110" w:rightChars="50" w:right="110"/>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50" w:right="110"/>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50" w:right="110"/>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50" w:right="110"/>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50" w:right="110"/>
              <w:jc w:val="both"/>
              <w:rPr>
                <w:rFonts w:ascii="Times New Roman" w:eastAsiaTheme="minorEastAsia" w:hAnsi="Times New Roman" w:cs="Times New Roman"/>
                <w:sz w:val="21"/>
                <w:szCs w:val="21"/>
              </w:rPr>
            </w:pPr>
            <w:r>
              <w:rPr>
                <w:rFonts w:ascii="Times New Roman" w:hAnsi="Times New Roman" w:cs="Times New Roman"/>
                <w:sz w:val="21"/>
                <w:szCs w:val="21"/>
              </w:rPr>
              <w:t>□   □   □</w:t>
            </w:r>
          </w:p>
          <w:p w:rsidR="005E21DA" w:rsidRDefault="004D3881">
            <w:pPr>
              <w:ind w:leftChars="50" w:left="110" w:rightChars="50" w:right="110"/>
              <w:jc w:val="both"/>
              <w:rPr>
                <w:rFonts w:ascii="Times New Roman" w:eastAsiaTheme="minorEastAsia" w:hAnsi="Times New Roman" w:cs="Times New Roman"/>
                <w:sz w:val="21"/>
                <w:szCs w:val="21"/>
              </w:rPr>
            </w:pPr>
            <w:r>
              <w:rPr>
                <w:rFonts w:ascii="Times New Roman" w:hAnsi="Times New Roman" w:cs="Times New Roman"/>
                <w:sz w:val="21"/>
                <w:szCs w:val="21"/>
              </w:rPr>
              <w:t>□   □   □</w:t>
            </w:r>
          </w:p>
          <w:p w:rsidR="005E21DA" w:rsidRDefault="004D3881">
            <w:pPr>
              <w:ind w:leftChars="50" w:left="110" w:rightChars="50" w:right="110"/>
              <w:jc w:val="both"/>
              <w:rPr>
                <w:rFonts w:ascii="Times New Roman" w:eastAsiaTheme="minorEastAsia" w:hAnsi="Times New Roman" w:cs="Times New Roman"/>
                <w:sz w:val="21"/>
                <w:szCs w:val="21"/>
              </w:rPr>
            </w:pPr>
            <w:r>
              <w:rPr>
                <w:rFonts w:ascii="Times New Roman" w:hAnsi="Times New Roman" w:cs="Times New Roman"/>
                <w:sz w:val="21"/>
                <w:szCs w:val="21"/>
              </w:rPr>
              <w:t>□   □   □</w:t>
            </w:r>
          </w:p>
        </w:tc>
      </w:tr>
      <w:tr w:rsidR="005E21DA">
        <w:trPr>
          <w:trHeight w:val="536"/>
        </w:trPr>
        <w:tc>
          <w:tcPr>
            <w:tcW w:w="543" w:type="dxa"/>
            <w:vMerge w:val="restart"/>
            <w:tcBorders>
              <w:top w:val="single" w:sz="12" w:space="0" w:color="231F20"/>
              <w:left w:val="single" w:sz="12" w:space="0" w:color="231F20"/>
              <w:bottom w:val="single" w:sz="12" w:space="0" w:color="231F20"/>
              <w:right w:val="single" w:sz="12" w:space="0" w:color="231F20"/>
            </w:tcBorders>
            <w:textDirection w:val="tbRlV"/>
            <w:vAlign w:val="center"/>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Ngườ</w:t>
            </w:r>
            <w:r>
              <w:rPr>
                <w:rFonts w:ascii="Times New Roman" w:eastAsiaTheme="minorEastAsia" w:hAnsi="Times New Roman" w:cs="Times New Roman"/>
                <w:b/>
                <w:bCs/>
                <w:sz w:val="21"/>
                <w:szCs w:val="21"/>
              </w:rPr>
              <w:t>i</w:t>
            </w:r>
            <w:r>
              <w:rPr>
                <w:rFonts w:ascii="Times New Roman" w:hAnsi="Times New Roman" w:cs="Times New Roman"/>
                <w:b/>
                <w:bCs/>
                <w:sz w:val="21"/>
                <w:szCs w:val="21"/>
              </w:rPr>
              <w:t xml:space="preserve"> thực hiện khảo sát tình trạng tòa nhà</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Họ tên người thực hiện khảo sát</w:t>
            </w:r>
          </w:p>
        </w:tc>
        <w:tc>
          <w:tcPr>
            <w:tcW w:w="7090" w:type="dxa"/>
            <w:gridSpan w:val="10"/>
            <w:tcBorders>
              <w:top w:val="single" w:sz="12" w:space="0" w:color="231F20"/>
              <w:left w:val="single" w:sz="6" w:space="0" w:color="231F20"/>
              <w:bottom w:val="single" w:sz="6"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877"/>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Tên cơ sở đào tạo thực hiện khảo sát và Mã số chứng chỉ hoàn thành khóa học của người thực hiện khảo sát</w:t>
            </w:r>
          </w:p>
        </w:tc>
        <w:tc>
          <w:tcPr>
            <w:tcW w:w="4196" w:type="dxa"/>
            <w:gridSpan w:val="6"/>
            <w:tcBorders>
              <w:top w:val="single" w:sz="6" w:space="0" w:color="231F20"/>
              <w:left w:val="single" w:sz="6" w:space="0" w:color="231F20"/>
              <w:bottom w:val="single" w:sz="6" w:space="0" w:color="231F20"/>
              <w:right w:val="single" w:sz="6"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2894" w:type="dxa"/>
            <w:gridSpan w:val="4"/>
            <w:tcBorders>
              <w:top w:val="single" w:sz="6" w:space="0" w:color="231F20"/>
              <w:left w:val="single" w:sz="6" w:space="0" w:color="231F20"/>
              <w:bottom w:val="single" w:sz="6"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Phân loại chứng chỉ kiến trúc sư</w:t>
            </w:r>
          </w:p>
        </w:tc>
        <w:tc>
          <w:tcPr>
            <w:tcW w:w="7090" w:type="dxa"/>
            <w:gridSpan w:val="10"/>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Cấp 1</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Cấp 2</w:t>
            </w:r>
            <w:r>
              <w:rPr>
                <w:rFonts w:ascii="Times New Roman" w:eastAsia="ＭＳ 明朝" w:hAnsi="Times New Roman" w:cs="Times New Roman"/>
                <w:sz w:val="21"/>
                <w:szCs w:val="21"/>
              </w:rPr>
              <w:t xml:space="preserve">　　　　</w:t>
            </w:r>
            <w:r>
              <w:rPr>
                <w:rFonts w:ascii="Times New Roman" w:hAnsi="Times New Roman" w:cs="Times New Roman"/>
                <w:sz w:val="21"/>
                <w:szCs w:val="21"/>
              </w:rPr>
              <w:t xml:space="preserve">□ Kết cấu gỗ </w:t>
            </w:r>
          </w:p>
        </w:tc>
      </w:tr>
      <w:tr w:rsidR="005E21DA">
        <w:trPr>
          <w:trHeight w:val="542"/>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Mã số đăng ký kiến trúc sư</w:t>
            </w:r>
          </w:p>
        </w:tc>
        <w:tc>
          <w:tcPr>
            <w:tcW w:w="7090" w:type="dxa"/>
            <w:gridSpan w:val="10"/>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Đăng ký cấp Bộ trưởng</w:t>
            </w:r>
            <w:r>
              <w:rPr>
                <w:rFonts w:ascii="Times New Roman" w:hAnsi="Times New Roman" w:cs="Times New Roman"/>
                <w:sz w:val="21"/>
                <w:szCs w:val="21"/>
              </w:rPr>
              <w:tab/>
              <w:t xml:space="preserve">Số </w:t>
            </w:r>
            <w:r>
              <w:rPr>
                <w:rFonts w:ascii="Times New Roman" w:eastAsia="ＭＳ 明朝" w:hAnsi="Times New Roman" w:cs="Times New Roman"/>
                <w:sz w:val="21"/>
                <w:szCs w:val="21"/>
              </w:rPr>
              <w:t xml:space="preserve">　　　　　　　　</w:t>
            </w:r>
            <w:r>
              <w:rPr>
                <w:rFonts w:ascii="Times New Roman" w:hAnsi="Times New Roman" w:cs="Times New Roman"/>
                <w:sz w:val="21"/>
                <w:szCs w:val="21"/>
              </w:rPr>
              <w:t xml:space="preserve"> </w:t>
            </w:r>
          </w:p>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 Đăng ký cấp Tỉnh trưởng</w:t>
            </w:r>
            <w:r>
              <w:rPr>
                <w:rFonts w:ascii="Times New Roman" w:eastAsia="ＭＳ 明朝" w:hAnsi="Times New Roman" w:cs="Times New Roman"/>
                <w:sz w:val="21"/>
                <w:szCs w:val="21"/>
              </w:rPr>
              <w:t xml:space="preserve">　</w:t>
            </w:r>
            <w:r>
              <w:rPr>
                <w:rFonts w:ascii="Times New Roman" w:hAnsi="Times New Roman" w:cs="Times New Roman"/>
                <w:sz w:val="21"/>
                <w:szCs w:val="21"/>
              </w:rPr>
              <w:t xml:space="preserve"> </w:t>
            </w:r>
          </w:p>
        </w:tc>
      </w:tr>
      <w:tr w:rsidR="005E21DA">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Tên văn phòng trực thuộc</w:t>
            </w:r>
          </w:p>
        </w:tc>
        <w:tc>
          <w:tcPr>
            <w:tcW w:w="7090" w:type="dxa"/>
            <w:gridSpan w:val="10"/>
            <w:tcBorders>
              <w:top w:val="single" w:sz="6" w:space="0" w:color="231F20"/>
              <w:left w:val="single" w:sz="6" w:space="0" w:color="231F20"/>
              <w:bottom w:val="single" w:sz="6"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106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Mã số đăng ký văn phòng kiến trúc sư</w:t>
            </w:r>
          </w:p>
        </w:tc>
        <w:tc>
          <w:tcPr>
            <w:tcW w:w="7090" w:type="dxa"/>
            <w:gridSpan w:val="10"/>
            <w:tcBorders>
              <w:top w:val="single" w:sz="6" w:space="0" w:color="231F20"/>
              <w:left w:val="single" w:sz="6" w:space="0" w:color="231F20"/>
              <w:bottom w:val="single" w:sz="12"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Đăng ký cấp Tỉnh trưởng  Số</w:t>
            </w:r>
            <w:r>
              <w:rPr>
                <w:rFonts w:ascii="Times New Roman" w:eastAsia="ＭＳ 明朝" w:hAnsi="Times New Roman" w:cs="Times New Roman"/>
                <w:sz w:val="21"/>
                <w:szCs w:val="21"/>
              </w:rPr>
              <w:t xml:space="preserve">　　　　　</w:t>
            </w:r>
          </w:p>
        </w:tc>
      </w:tr>
    </w:tbl>
    <w:p w:rsidR="005E21DA" w:rsidRDefault="005E21DA">
      <w:pPr>
        <w:ind w:leftChars="50" w:left="110" w:rightChars="50" w:right="110"/>
        <w:rPr>
          <w:rFonts w:ascii="Times New Roman" w:hAnsi="Times New Roman" w:cs="Times New Roman"/>
          <w:sz w:val="21"/>
          <w:szCs w:val="21"/>
        </w:rPr>
        <w:sectPr w:rsidR="005E21DA">
          <w:pgSz w:w="11910" w:h="16840"/>
          <w:pgMar w:top="840" w:right="800" w:bottom="280" w:left="860" w:header="720" w:footer="720" w:gutter="0"/>
          <w:cols w:space="720"/>
        </w:sectPr>
      </w:pPr>
    </w:p>
    <w:p w:rsidR="005E21DA" w:rsidRDefault="004D3881">
      <w:pPr>
        <w:ind w:leftChars="50" w:left="110" w:rightChars="50" w:right="110"/>
        <w:jc w:val="center"/>
        <w:rPr>
          <w:rFonts w:ascii="Times New Roman" w:eastAsiaTheme="minorEastAsia" w:hAnsi="Times New Roman" w:cs="Times New Roman"/>
          <w:b/>
          <w:bCs/>
          <w:sz w:val="28"/>
          <w:szCs w:val="28"/>
        </w:rPr>
      </w:pPr>
      <w:bookmarkStart w:id="1" w:name="_Hlk519702548"/>
      <w:r>
        <w:rPr>
          <w:rFonts w:ascii="Times New Roman" w:hAnsi="Times New Roman" w:cs="Times New Roman"/>
          <w:b/>
          <w:bCs/>
          <w:sz w:val="28"/>
          <w:szCs w:val="28"/>
        </w:rPr>
        <w:lastRenderedPageBreak/>
        <w:t xml:space="preserve">Tài liệu tham khảo (dùng để giải thích các mục chính) </w:t>
      </w:r>
    </w:p>
    <w:p w:rsidR="005E21DA" w:rsidRDefault="004D3881">
      <w:pPr>
        <w:ind w:leftChars="50" w:left="110" w:rightChars="50" w:right="110"/>
        <w:jc w:val="center"/>
        <w:rPr>
          <w:rFonts w:ascii="Times New Roman" w:hAnsi="Times New Roman" w:cs="Times New Roman"/>
          <w:b/>
          <w:bCs/>
          <w:sz w:val="21"/>
          <w:szCs w:val="21"/>
        </w:rPr>
      </w:pPr>
      <w:r>
        <w:rPr>
          <w:rFonts w:ascii="Times New Roman" w:hAnsi="Times New Roman" w:cs="Times New Roman"/>
          <w:b/>
          <w:bCs/>
          <w:sz w:val="28"/>
          <w:szCs w:val="28"/>
        </w:rPr>
        <w:t>về sơ lược kết quả khảo sát tình trạng tòa nhà</w:t>
      </w:r>
    </w:p>
    <w:p w:rsidR="005E21DA" w:rsidRDefault="004D3881">
      <w:pPr>
        <w:spacing w:afterLines="50" w:after="120"/>
        <w:ind w:leftChars="50" w:left="110" w:rightChars="50" w:right="110"/>
        <w:rPr>
          <w:rFonts w:ascii="Times New Roman" w:hAnsi="Times New Roman" w:cs="Times New Roman"/>
          <w:b/>
          <w:bCs/>
          <w:sz w:val="21"/>
          <w:szCs w:val="21"/>
        </w:rPr>
      </w:pPr>
      <w:r>
        <w:rPr>
          <w:rFonts w:ascii="Times New Roman" w:hAnsi="Times New Roman" w:cs="Times New Roman"/>
          <w:b/>
          <w:bCs/>
          <w:sz w:val="21"/>
          <w:szCs w:val="21"/>
        </w:rPr>
        <w:t>■Nội dung khảo sát tình trạng tòa nhà</w:t>
      </w: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Khảo sát lần này là khảo sát tình trạng nhà ở đã có theo Tiêu chuẩn phương pháp khảo sát tình trạng tòa nhà có sẵn (Thông báo số 82 của Bộ Đất đai, Cơ sở Hạ tầng, Giao thông và Du lịch Nhật Bản năm 2017)</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để nắm bắt tình trạng các hiện tượng xuống cấp đối với tòa nhà được khảo sát thông qua hoạt động khảo sát bằng quan sát trực quan, không phá hủy.</w:t>
      </w:r>
    </w:p>
    <w:p w:rsidR="005E21DA" w:rsidRDefault="004D3881">
      <w:pPr>
        <w:ind w:leftChars="50" w:left="110" w:rightChars="50" w:right="110"/>
        <w:rPr>
          <w:rFonts w:ascii="Times New Roman" w:hAnsi="Times New Roman" w:cs="Times New Roman"/>
          <w:sz w:val="21"/>
          <w:szCs w:val="21"/>
        </w:rPr>
      </w:pPr>
      <w:r>
        <w:rPr>
          <w:rFonts w:ascii="Times New Roman" w:hAnsi="Times New Roman" w:cs="Times New Roman"/>
          <w:sz w:val="21"/>
          <w:szCs w:val="21"/>
        </w:rPr>
        <w:t>Do đó, trong lần khảo sát này, không thực hiện các hành vi như sau:</w:t>
      </w:r>
    </w:p>
    <w:p w:rsidR="005E21DA" w:rsidRDefault="004D3881">
      <w:pPr>
        <w:ind w:leftChars="129" w:left="565" w:rightChars="50" w:right="110" w:hangingChars="134" w:hanging="281"/>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eastAsiaTheme="minorEastAsia" w:hAnsi="Times New Roman" w:cs="Times New Roman"/>
          <w:sz w:val="21"/>
          <w:szCs w:val="21"/>
        </w:rPr>
        <w:t xml:space="preserve">1. </w:t>
      </w:r>
      <w:r>
        <w:rPr>
          <w:rFonts w:ascii="Times New Roman" w:hAnsi="Times New Roman" w:cs="Times New Roman"/>
          <w:sz w:val="21"/>
          <w:szCs w:val="21"/>
        </w:rPr>
        <w:t>Đối chiếu với các tài liệu như bản vẽ thiết kế.</w:t>
      </w:r>
    </w:p>
    <w:p w:rsidR="005E21DA" w:rsidRDefault="004D3881">
      <w:pPr>
        <w:ind w:leftChars="129" w:left="565" w:rightChars="50" w:right="110" w:hangingChars="134" w:hanging="281"/>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eastAsiaTheme="minorEastAsia" w:hAnsi="Times New Roman" w:cs="Times New Roman"/>
          <w:sz w:val="21"/>
          <w:szCs w:val="21"/>
        </w:rPr>
        <w:t xml:space="preserve">2. </w:t>
      </w:r>
      <w:r>
        <w:rPr>
          <w:rFonts w:ascii="Times New Roman" w:hAnsi="Times New Roman" w:cs="Times New Roman"/>
          <w:sz w:val="21"/>
          <w:szCs w:val="21"/>
        </w:rPr>
        <w:t>Xác định có/ không có vi phạm quy định liên quan đến tiêu chuẩn xây dựng hiện hành.</w:t>
      </w:r>
    </w:p>
    <w:p w:rsidR="005E21DA" w:rsidRDefault="004D3881">
      <w:pPr>
        <w:ind w:leftChars="129" w:left="565" w:rightChars="50" w:right="110" w:hangingChars="134" w:hanging="281"/>
        <w:rPr>
          <w:rFonts w:ascii="Times New Roman" w:eastAsiaTheme="minorEastAsia" w:hAnsi="Times New Roman" w:cs="Times New Roman"/>
          <w:sz w:val="21"/>
          <w:szCs w:val="21"/>
        </w:rPr>
      </w:pPr>
      <w:r>
        <w:rPr>
          <w:rFonts w:ascii="Times New Roman" w:hAnsi="Times New Roman" w:cs="Times New Roman"/>
          <w:sz w:val="21"/>
          <w:szCs w:val="21"/>
        </w:rPr>
        <w:t xml:space="preserve"> </w:t>
      </w:r>
      <w:r>
        <w:rPr>
          <w:rFonts w:ascii="Times New Roman" w:eastAsiaTheme="minorEastAsia" w:hAnsi="Times New Roman" w:cs="Times New Roman"/>
          <w:sz w:val="21"/>
          <w:szCs w:val="21"/>
        </w:rPr>
        <w:t xml:space="preserve">3. </w:t>
      </w:r>
      <w:r>
        <w:rPr>
          <w:rFonts w:ascii="Times New Roman" w:hAnsi="Times New Roman" w:cs="Times New Roman"/>
          <w:sz w:val="21"/>
          <w:szCs w:val="21"/>
        </w:rPr>
        <w:t>Xác định mức độ tính năng mà tòa nhà này theo hạng mục tính năng riêng áp dụng đối với nhà ở như khả năng chống chịu động đất, tính năng tiết kiệm năng lượng,</w:t>
      </w:r>
      <w:r>
        <w:rPr>
          <w:rFonts w:ascii="Times New Roman" w:eastAsiaTheme="minorEastAsia" w:hAnsi="Times New Roman" w:cs="Times New Roman"/>
          <w:sz w:val="21"/>
          <w:szCs w:val="21"/>
        </w:rPr>
        <w:t xml:space="preserve"> </w:t>
      </w:r>
      <w:r>
        <w:rPr>
          <w:rFonts w:ascii="Times New Roman" w:hAnsi="Times New Roman" w:cs="Times New Roman"/>
          <w:sz w:val="21"/>
          <w:szCs w:val="21"/>
        </w:rPr>
        <w:t>v.v…</w:t>
      </w:r>
    </w:p>
    <w:p w:rsidR="005E21DA" w:rsidRDefault="004D3881">
      <w:pPr>
        <w:ind w:leftChars="129" w:left="565" w:rightChars="50" w:right="110" w:hangingChars="134" w:hanging="281"/>
        <w:rPr>
          <w:rFonts w:ascii="Times New Roman" w:eastAsiaTheme="minorEastAsia" w:hAnsi="Times New Roman" w:cs="Times New Roman"/>
          <w:sz w:val="21"/>
          <w:szCs w:val="21"/>
        </w:rPr>
      </w:pPr>
      <w:r>
        <w:rPr>
          <w:rFonts w:ascii="Times New Roman" w:hAnsi="Times New Roman" w:cs="Times New Roman"/>
          <w:sz w:val="21"/>
          <w:szCs w:val="21"/>
        </w:rPr>
        <w:t xml:space="preserve"> </w:t>
      </w:r>
      <w:r>
        <w:rPr>
          <w:rFonts w:ascii="Times New Roman" w:eastAsiaTheme="minorEastAsia" w:hAnsi="Times New Roman" w:cs="Times New Roman"/>
          <w:sz w:val="21"/>
          <w:szCs w:val="21"/>
        </w:rPr>
        <w:t xml:space="preserve">4. </w:t>
      </w:r>
      <w:r>
        <w:rPr>
          <w:rFonts w:ascii="Times New Roman" w:hAnsi="Times New Roman" w:cs="Times New Roman"/>
          <w:sz w:val="21"/>
          <w:szCs w:val="21"/>
        </w:rPr>
        <w:t xml:space="preserve">Xác định có hay không có bất thường như hiện tượng xuống cấp là do các lỗi kết cấu của tòa nhà, hay nguyên nhân của các trường hợp hỏng hóc xuống cấp đó. </w:t>
      </w:r>
    </w:p>
    <w:p w:rsidR="005E21DA" w:rsidRDefault="005E21DA">
      <w:pPr>
        <w:ind w:leftChars="50" w:left="110" w:rightChars="50" w:right="110"/>
        <w:rPr>
          <w:rFonts w:ascii="Times New Roman" w:eastAsiaTheme="minorEastAsia" w:hAnsi="Times New Roman" w:cs="Times New Roman"/>
          <w:sz w:val="21"/>
          <w:szCs w:val="21"/>
        </w:rPr>
      </w:pPr>
    </w:p>
    <w:p w:rsidR="005E21DA" w:rsidRDefault="004D3881">
      <w:pPr>
        <w:spacing w:afterLines="50" w:after="120"/>
        <w:ind w:leftChars="50" w:left="110" w:rightChars="50" w:right="110"/>
        <w:rPr>
          <w:rFonts w:ascii="Times New Roman" w:hAnsi="Times New Roman" w:cs="Times New Roman"/>
          <w:b/>
          <w:bCs/>
          <w:sz w:val="21"/>
          <w:szCs w:val="21"/>
        </w:rPr>
      </w:pPr>
      <w:r>
        <w:rPr>
          <w:rFonts w:ascii="Times New Roman" w:hAnsi="Times New Roman" w:cs="Times New Roman"/>
          <w:b/>
          <w:bCs/>
          <w:sz w:val="21"/>
          <w:szCs w:val="21"/>
        </w:rPr>
        <w:t>■ Những điểm lưu ý về sơ lược kết quả khảo sát tình trạng tòa nhà (dùng để giải thích các mục chính)</w:t>
      </w:r>
    </w:p>
    <w:p w:rsidR="005E21DA" w:rsidRDefault="004D3881">
      <w:pPr>
        <w:ind w:leftChars="50" w:left="425" w:rightChars="50" w:right="110" w:hangingChars="150" w:hanging="315"/>
        <w:rPr>
          <w:rFonts w:ascii="Times New Roman" w:hAnsi="Times New Roman" w:cs="Times New Roman"/>
          <w:sz w:val="21"/>
          <w:szCs w:val="21"/>
        </w:rPr>
      </w:pPr>
      <w:r>
        <w:rPr>
          <w:rFonts w:ascii="Times New Roman" w:hAnsi="Times New Roman" w:cs="Times New Roman"/>
          <w:sz w:val="21"/>
          <w:szCs w:val="21"/>
        </w:rPr>
        <w:t>1. Kết quả khảo sát này không phải là căn cứ để đánh giá có hay không có bất thường, cũng không phải là căn cứ để bảo đảm không có bất thường.</w:t>
      </w:r>
    </w:p>
    <w:p w:rsidR="005E21DA" w:rsidRDefault="004D3881">
      <w:pPr>
        <w:ind w:leftChars="50" w:left="425" w:rightChars="50" w:right="110" w:hangingChars="150" w:hanging="315"/>
        <w:rPr>
          <w:rFonts w:ascii="Times New Roman" w:hAnsi="Times New Roman" w:cs="Times New Roman"/>
          <w:sz w:val="21"/>
          <w:szCs w:val="21"/>
        </w:rPr>
      </w:pPr>
      <w:r>
        <w:rPr>
          <w:rFonts w:ascii="Times New Roman" w:hAnsi="Times New Roman" w:cs="Times New Roman"/>
          <w:sz w:val="21"/>
          <w:szCs w:val="21"/>
        </w:rPr>
        <w:t>2. Nội dung ghi chép trong kết quả khảo sát này không phải là căn cứ để bảo đảm sẽ không có thay đổi nào trong khoảng thời gian kể từ thời điểm khảo sát.</w:t>
      </w:r>
    </w:p>
    <w:p w:rsidR="005E21DA" w:rsidRDefault="004D3881">
      <w:pPr>
        <w:ind w:leftChars="50" w:left="425" w:rightChars="50" w:right="110" w:hangingChars="150" w:hanging="315"/>
        <w:rPr>
          <w:rFonts w:ascii="Times New Roman" w:hAnsi="Times New Roman" w:cs="Times New Roman"/>
          <w:sz w:val="21"/>
          <w:szCs w:val="21"/>
        </w:rPr>
      </w:pPr>
      <w:r>
        <w:rPr>
          <w:rFonts w:ascii="Times New Roman" w:hAnsi="Times New Roman" w:cs="Times New Roman"/>
          <w:sz w:val="21"/>
          <w:szCs w:val="21"/>
        </w:rPr>
        <w:t xml:space="preserve">3. Đối với nhà ở, trải qua thời gian sẽ dần xuống cấp. Kết luận trong kết quả khảo sát không phải là căn cứ để đảm bảo tòa nhà hoàn toàn không phát sinh các hiện tượng xuống cấp thông thường sau nhiều năm sử dụng. Ngoài ra, tình trạng xuống cấp của tòa nhà theo thời gian sử dụng có thể khác nhau tùy thuộc vào các hoạt động bảo trì bảo dưỡng đã thực hiện trước đây. </w:t>
      </w:r>
    </w:p>
    <w:p w:rsidR="005E21DA" w:rsidRDefault="004D3881">
      <w:pPr>
        <w:ind w:leftChars="50" w:left="425" w:rightChars="50" w:right="110" w:hangingChars="150" w:hanging="315"/>
        <w:rPr>
          <w:rFonts w:ascii="Times New Roman" w:hAnsi="Times New Roman" w:cs="Times New Roman"/>
          <w:sz w:val="21"/>
          <w:szCs w:val="21"/>
        </w:rPr>
      </w:pPr>
      <w:r>
        <w:rPr>
          <w:rFonts w:ascii="Times New Roman" w:hAnsi="Times New Roman" w:cs="Times New Roman"/>
          <w:sz w:val="21"/>
          <w:szCs w:val="21"/>
        </w:rPr>
        <w:t>4. Kết quả khảo sát này không phải là căn cứ khẳng định tính phù hợp với các Điều Luật liên quan đến tiêu chuẩn kiến trúc.</w:t>
      </w:r>
    </w:p>
    <w:p w:rsidR="005E21DA" w:rsidRDefault="004D3881">
      <w:pPr>
        <w:ind w:leftChars="50" w:left="425" w:rightChars="50" w:right="110" w:hangingChars="150" w:hanging="315"/>
        <w:rPr>
          <w:rFonts w:ascii="Times New Roman" w:hAnsi="Times New Roman" w:cs="Times New Roman"/>
          <w:sz w:val="21"/>
          <w:szCs w:val="21"/>
        </w:rPr>
      </w:pPr>
      <w:r>
        <w:rPr>
          <w:rFonts w:ascii="Times New Roman" w:hAnsi="Times New Roman" w:cs="Times New Roman"/>
          <w:sz w:val="21"/>
          <w:szCs w:val="21"/>
        </w:rPr>
        <w:t>5.  Nghiêm cấm sao chép, in lại, giả mạo, chỉnh sửa trái phép một phần hoặc toàn bộ kết quả khảo sát này.</w:t>
      </w:r>
    </w:p>
    <w:p w:rsidR="005E21DA" w:rsidRDefault="004D3881">
      <w:pPr>
        <w:ind w:leftChars="50" w:left="425" w:rightChars="50" w:right="110" w:hangingChars="150" w:hanging="315"/>
        <w:rPr>
          <w:rFonts w:ascii="Times New Roman" w:hAnsi="Times New Roman" w:cs="Times New Roman"/>
          <w:sz w:val="21"/>
          <w:szCs w:val="21"/>
        </w:rPr>
      </w:pPr>
      <w:r>
        <w:rPr>
          <w:rFonts w:ascii="Times New Roman" w:hAnsi="Times New Roman" w:cs="Times New Roman"/>
          <w:sz w:val="21"/>
          <w:szCs w:val="21"/>
        </w:rPr>
        <w:t xml:space="preserve">6. Nghiêm cấm bên thứ ba sử dụng kết quả khảo sát này mà không có sự đồng ý của bên ủy thác. Ngoài ra, bên được ủy thác thực hiện khảo sát này có thể nộp kết quả khảo sát cho công ty bảo hiểm bảo hành hỏng hóc nhà ở dưới sự đồng ý của bên ủy thác để yêu cầu bảo hiểm hỏng hóc khi mua bán nhà ở có sẵn.  </w:t>
      </w:r>
    </w:p>
    <w:p w:rsidR="005E21DA" w:rsidRDefault="004D3881">
      <w:pPr>
        <w:ind w:leftChars="50" w:left="425" w:rightChars="50" w:right="110" w:hangingChars="150" w:hanging="315"/>
        <w:rPr>
          <w:rFonts w:ascii="Times New Roman" w:hAnsi="Times New Roman" w:cs="Times New Roman"/>
          <w:sz w:val="21"/>
          <w:szCs w:val="21"/>
        </w:rPr>
      </w:pPr>
      <w:r>
        <w:rPr>
          <w:rFonts w:ascii="Times New Roman" w:hAnsi="Times New Roman" w:cs="Times New Roman"/>
          <w:sz w:val="21"/>
          <w:szCs w:val="21"/>
        </w:rPr>
        <w:t>7. Trường hợp sơ lược hoạt động khảo sá</w:t>
      </w:r>
      <w:proofErr w:type="gramStart"/>
      <w:r>
        <w:rPr>
          <w:rFonts w:ascii="Times New Roman" w:hAnsi="Times New Roman" w:cs="Times New Roman"/>
          <w:sz w:val="21"/>
          <w:szCs w:val="21"/>
        </w:rPr>
        <w:t>t</w:t>
      </w:r>
      <w:proofErr w:type="gramEnd"/>
      <w:r>
        <w:rPr>
          <w:rFonts w:ascii="Times New Roman" w:hAnsi="Times New Roman" w:cs="Times New Roman"/>
          <w:sz w:val="21"/>
          <w:szCs w:val="21"/>
        </w:rPr>
        <w:t>, báo giá các chi phí cũng như phương pháp thi công sửa chữa liên quan tới nghiệp vụ và dịch vụ (trung gian, môi giới, công ty sửa chữa cải tạo,</w:t>
      </w:r>
      <w:r>
        <w:rPr>
          <w:rFonts w:ascii="Times New Roman" w:eastAsiaTheme="minorEastAsia" w:hAnsi="Times New Roman" w:cs="Times New Roman"/>
          <w:sz w:val="21"/>
          <w:szCs w:val="21"/>
        </w:rPr>
        <w:t xml:space="preserve"> </w:t>
      </w:r>
      <w:r>
        <w:rPr>
          <w:rFonts w:ascii="Times New Roman" w:hAnsi="Times New Roman" w:cs="Times New Roman"/>
          <w:sz w:val="21"/>
          <w:szCs w:val="21"/>
        </w:rPr>
        <w:t>v.v</w:t>
      </w:r>
      <w:proofErr w:type="gramStart"/>
      <w:r>
        <w:rPr>
          <w:rFonts w:ascii="Times New Roman" w:eastAsiaTheme="minorEastAsia" w:hAnsi="Times New Roman" w:cs="Times New Roman"/>
          <w:sz w:val="21"/>
          <w:szCs w:val="21"/>
        </w:rPr>
        <w:t>..</w:t>
      </w:r>
      <w:proofErr w:type="gramEnd"/>
      <w:r>
        <w:rPr>
          <w:rFonts w:ascii="Times New Roman" w:hAnsi="Times New Roman" w:cs="Times New Roman"/>
          <w:sz w:val="21"/>
          <w:szCs w:val="21"/>
        </w:rPr>
        <w:t>.) được tiến hành cùng với khảo sát này được đưa ra thì cũng không có liên quan giữa các nội dung đó và kết quả khảo sát này.</w:t>
      </w:r>
    </w:p>
    <w:p w:rsidR="005E21DA" w:rsidRDefault="004D3881">
      <w:pPr>
        <w:ind w:leftChars="50" w:left="425" w:rightChars="50" w:right="110" w:hangingChars="150" w:hanging="315"/>
        <w:rPr>
          <w:rFonts w:ascii="Times New Roman" w:hAnsi="Times New Roman" w:cs="Times New Roman"/>
          <w:sz w:val="21"/>
          <w:szCs w:val="21"/>
        </w:rPr>
      </w:pPr>
      <w:r>
        <w:rPr>
          <w:rFonts w:ascii="Times New Roman" w:hAnsi="Times New Roman" w:cs="Times New Roman"/>
          <w:sz w:val="21"/>
          <w:szCs w:val="21"/>
        </w:rPr>
        <w:t>8. Kết quả khảo sát này không phải là căn cứ chứng minh đã tham gia bảo hiểm bào hành hỏng hóc nhà ở có sẵn. Cần tiến hành các thủ tục riêng biệt khi tham gia bảo hiểm bào hành hỏng hóc nhà ở có sẵn.</w:t>
      </w:r>
      <w:bookmarkEnd w:id="1"/>
    </w:p>
    <w:p w:rsidR="005E21DA" w:rsidRDefault="005E21DA">
      <w:pPr>
        <w:ind w:leftChars="50" w:left="110" w:rightChars="50" w:right="110"/>
        <w:rPr>
          <w:rFonts w:ascii="Times New Roman" w:hAnsi="Times New Roman" w:cs="Times New Roman"/>
          <w:sz w:val="21"/>
          <w:szCs w:val="21"/>
        </w:rPr>
        <w:sectPr w:rsidR="005E21DA">
          <w:pgSz w:w="11910" w:h="16840"/>
          <w:pgMar w:top="840" w:right="800" w:bottom="280" w:left="860" w:header="720" w:footer="720" w:gutter="0"/>
          <w:cols w:space="720"/>
        </w:sectPr>
      </w:pPr>
    </w:p>
    <w:p w:rsidR="005E21DA" w:rsidRDefault="004D3881">
      <w:pPr>
        <w:ind w:leftChars="50" w:left="110" w:rightChars="50" w:right="110"/>
        <w:jc w:val="center"/>
        <w:rPr>
          <w:rFonts w:ascii="Times New Roman" w:eastAsiaTheme="minorEastAsia" w:hAnsi="Times New Roman" w:cs="Times New Roman"/>
          <w:b/>
          <w:bCs/>
          <w:sz w:val="28"/>
          <w:szCs w:val="28"/>
        </w:rPr>
      </w:pPr>
      <w:r>
        <w:rPr>
          <w:rFonts w:ascii="Times New Roman" w:hAnsi="Times New Roman" w:cs="Times New Roman"/>
          <w:b/>
          <w:bCs/>
          <w:sz w:val="28"/>
          <w:szCs w:val="28"/>
        </w:rPr>
        <w:lastRenderedPageBreak/>
        <w:t>Sơ lược kết quả khảo sát tình trạng tòa nhà</w:t>
      </w:r>
    </w:p>
    <w:p w:rsidR="005E21DA" w:rsidRDefault="004D3881">
      <w:pPr>
        <w:ind w:leftChars="50" w:left="110" w:rightChars="50" w:right="110"/>
        <w:jc w:val="center"/>
        <w:rPr>
          <w:rFonts w:ascii="Times New Roman" w:eastAsia="ＭＳ 明朝" w:hAnsi="Times New Roman" w:cs="Times New Roman"/>
          <w:b/>
          <w:bCs/>
          <w:sz w:val="28"/>
          <w:szCs w:val="28"/>
        </w:rPr>
      </w:pPr>
      <w:r>
        <w:rPr>
          <w:rFonts w:ascii="Times New Roman" w:hAnsi="Times New Roman" w:cs="Times New Roman"/>
          <w:b/>
          <w:bCs/>
          <w:sz w:val="28"/>
          <w:szCs w:val="28"/>
        </w:rPr>
        <w:t xml:space="preserve"> (Dùng để giải thích các mục chính) </w:t>
      </w:r>
      <w:r>
        <w:rPr>
          <w:rFonts w:ascii="Times New Roman" w:eastAsia="ＭＳ 明朝" w:hAnsi="Times New Roman" w:cs="Times New Roman"/>
          <w:b/>
          <w:bCs/>
          <w:sz w:val="28"/>
          <w:szCs w:val="28"/>
        </w:rPr>
        <w:t>【</w:t>
      </w:r>
      <w:r>
        <w:rPr>
          <w:rFonts w:ascii="Times New Roman" w:hAnsi="Times New Roman" w:cs="Times New Roman"/>
          <w:b/>
          <w:bCs/>
          <w:sz w:val="28"/>
          <w:szCs w:val="28"/>
        </w:rPr>
        <w:t>kết cấu bê tông cốt thép</w:t>
      </w:r>
      <w:r>
        <w:rPr>
          <w:rFonts w:ascii="Times New Roman" w:eastAsia="ＭＳ 明朝" w:hAnsi="Times New Roman" w:cs="Times New Roman"/>
          <w:b/>
          <w:bCs/>
          <w:sz w:val="28"/>
          <w:szCs w:val="28"/>
        </w:rPr>
        <w:t>】</w:t>
      </w:r>
    </w:p>
    <w:tbl>
      <w:tblPr>
        <w:tblStyle w:val="TableNormal1"/>
        <w:tblW w:w="0" w:type="auto"/>
        <w:tblInd w:w="142"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543"/>
        <w:gridCol w:w="170"/>
        <w:gridCol w:w="2098"/>
        <w:gridCol w:w="1442"/>
        <w:gridCol w:w="1559"/>
        <w:gridCol w:w="912"/>
        <w:gridCol w:w="80"/>
        <w:gridCol w:w="142"/>
        <w:gridCol w:w="61"/>
        <w:gridCol w:w="851"/>
        <w:gridCol w:w="222"/>
        <w:gridCol w:w="850"/>
        <w:gridCol w:w="971"/>
      </w:tblGrid>
      <w:tr w:rsidR="005E21DA">
        <w:trPr>
          <w:trHeight w:val="536"/>
        </w:trPr>
        <w:tc>
          <w:tcPr>
            <w:tcW w:w="6724" w:type="dxa"/>
            <w:gridSpan w:val="6"/>
            <w:tcBorders>
              <w:top w:val="nil"/>
              <w:left w:val="nil"/>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1134" w:type="dxa"/>
            <w:gridSpan w:val="4"/>
            <w:tcBorders>
              <w:top w:val="single" w:sz="12" w:space="0" w:color="231F20"/>
              <w:left w:val="single" w:sz="12" w:space="0" w:color="231F20"/>
              <w:bottom w:val="single" w:sz="12"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Ngày tạo</w:t>
            </w:r>
          </w:p>
        </w:tc>
        <w:tc>
          <w:tcPr>
            <w:tcW w:w="2043" w:type="dxa"/>
            <w:gridSpan w:val="3"/>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536"/>
        </w:trPr>
        <w:tc>
          <w:tcPr>
            <w:tcW w:w="543" w:type="dxa"/>
            <w:vMerge w:val="restart"/>
            <w:tcBorders>
              <w:top w:val="single" w:sz="12" w:space="0" w:color="231F20"/>
              <w:left w:val="single" w:sz="12" w:space="0" w:color="231F20"/>
              <w:bottom w:val="single" w:sz="12" w:space="0" w:color="231F20"/>
              <w:right w:val="single" w:sz="12" w:space="0" w:color="231F20"/>
            </w:tcBorders>
            <w:textDirection w:val="tbRlV"/>
            <w:vAlign w:val="center"/>
            <w:hideMark/>
          </w:tcPr>
          <w:p w:rsidR="005E21DA" w:rsidRDefault="004D3881">
            <w:pPr>
              <w:ind w:leftChars="50" w:left="110" w:rightChars="50" w:right="110"/>
              <w:jc w:val="center"/>
              <w:rPr>
                <w:rFonts w:ascii="Times New Roman" w:hAnsi="Times New Roman" w:cs="Times New Roman"/>
                <w:b/>
                <w:bCs/>
                <w:sz w:val="21"/>
                <w:szCs w:val="21"/>
              </w:rPr>
            </w:pPr>
            <w:r>
              <w:rPr>
                <w:rFonts w:ascii="Times New Roman" w:eastAsia="ＭＳ 明朝" w:hAnsi="Times New Roman" w:cs="Times New Roman"/>
                <w:b/>
                <w:bCs/>
                <w:sz w:val="21"/>
                <w:szCs w:val="21"/>
              </w:rPr>
              <w:t>Tòa nhà</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Tên tòa nhà</w:t>
            </w:r>
          </w:p>
        </w:tc>
        <w:tc>
          <w:tcPr>
            <w:tcW w:w="7090" w:type="dxa"/>
            <w:gridSpan w:val="10"/>
            <w:tcBorders>
              <w:top w:val="single" w:sz="12"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 xml:space="preserve"> </w:t>
            </w:r>
          </w:p>
        </w:tc>
      </w:tr>
      <w:tr w:rsidR="005E21DA">
        <w:trPr>
          <w:trHeight w:val="603"/>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5E21DA" w:rsidRDefault="005E21DA">
            <w:pPr>
              <w:ind w:leftChars="50" w:left="110" w:rightChars="50" w:right="110"/>
              <w:jc w:val="center"/>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Địa điểm</w:t>
            </w:r>
          </w:p>
        </w:tc>
        <w:tc>
          <w:tcPr>
            <w:tcW w:w="7090" w:type="dxa"/>
            <w:gridSpan w:val="10"/>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Hiển thị khu dân cư</w:t>
            </w:r>
          </w:p>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Tên địa điểm, số khu đất</w:t>
            </w:r>
          </w:p>
        </w:tc>
      </w:tr>
      <w:tr w:rsidR="005E21DA">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5E21DA" w:rsidRDefault="005E21DA">
            <w:pPr>
              <w:ind w:leftChars="50" w:left="110" w:rightChars="50" w:right="110"/>
              <w:jc w:val="center"/>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(Trường hợp là nhà tập thể, chung cư)</w:t>
            </w:r>
          </w:p>
        </w:tc>
        <w:tc>
          <w:tcPr>
            <w:tcW w:w="1442" w:type="dxa"/>
            <w:tcBorders>
              <w:top w:val="single" w:sz="6" w:space="0" w:color="231F20"/>
              <w:left w:val="single" w:sz="6" w:space="0" w:color="231F20"/>
              <w:bottom w:val="single" w:sz="6" w:space="0" w:color="231F20"/>
              <w:right w:val="single" w:sz="6" w:space="0" w:color="231F20"/>
            </w:tcBorders>
            <w:vAlign w:val="center"/>
            <w:hideMark/>
          </w:tcPr>
          <w:p w:rsidR="005E21DA" w:rsidRPr="005C2A39" w:rsidRDefault="004D3881">
            <w:pPr>
              <w:ind w:leftChars="50" w:left="110"/>
              <w:jc w:val="both"/>
              <w:rPr>
                <w:rFonts w:ascii="Times New Roman" w:hAnsi="Times New Roman" w:cs="Times New Roman"/>
                <w:bCs/>
                <w:sz w:val="21"/>
                <w:szCs w:val="21"/>
                <w:lang w:val="en-GB"/>
              </w:rPr>
            </w:pPr>
            <w:r w:rsidRPr="005C2A39">
              <w:rPr>
                <w:rFonts w:ascii="Times New Roman" w:hAnsi="Times New Roman" w:cs="Times New Roman"/>
                <w:bCs/>
                <w:sz w:val="21"/>
                <w:szCs w:val="21"/>
                <w:lang w:val="en-GB"/>
              </w:rPr>
              <w:t>Tên chung cư</w:t>
            </w:r>
          </w:p>
        </w:tc>
        <w:tc>
          <w:tcPr>
            <w:tcW w:w="2693" w:type="dxa"/>
            <w:gridSpan w:val="4"/>
            <w:tcBorders>
              <w:top w:val="single" w:sz="6" w:space="0" w:color="231F20"/>
              <w:left w:val="single" w:sz="6" w:space="0" w:color="231F20"/>
              <w:bottom w:val="single" w:sz="6" w:space="0" w:color="231F20"/>
              <w:right w:val="single" w:sz="6" w:space="0" w:color="231F20"/>
            </w:tcBorders>
            <w:vAlign w:val="center"/>
          </w:tcPr>
          <w:p w:rsidR="005E21DA" w:rsidRDefault="005E21DA">
            <w:pPr>
              <w:ind w:leftChars="50" w:left="110" w:rightChars="50" w:right="110"/>
              <w:jc w:val="both"/>
              <w:rPr>
                <w:rFonts w:ascii="Times New Roman" w:hAnsi="Times New Roman" w:cs="Times New Roman"/>
                <w:sz w:val="21"/>
                <w:szCs w:val="21"/>
                <w:lang w:val="en-GB"/>
              </w:rPr>
            </w:pPr>
          </w:p>
        </w:tc>
        <w:tc>
          <w:tcPr>
            <w:tcW w:w="1134" w:type="dxa"/>
            <w:gridSpan w:val="3"/>
            <w:tcBorders>
              <w:top w:val="single" w:sz="6" w:space="0" w:color="231F20"/>
              <w:left w:val="single" w:sz="6" w:space="0" w:color="231F20"/>
              <w:bottom w:val="single" w:sz="6" w:space="0" w:color="231F20"/>
              <w:right w:val="single" w:sz="6" w:space="0" w:color="231F20"/>
            </w:tcBorders>
            <w:vAlign w:val="center"/>
            <w:hideMark/>
          </w:tcPr>
          <w:p w:rsidR="005E21DA" w:rsidRPr="005C2A39" w:rsidRDefault="004D3881">
            <w:pPr>
              <w:ind w:leftChars="50" w:left="110" w:rightChars="50" w:right="110"/>
              <w:jc w:val="both"/>
              <w:rPr>
                <w:rFonts w:ascii="Times New Roman" w:eastAsiaTheme="minorEastAsia" w:hAnsi="Times New Roman" w:cs="Times New Roman"/>
                <w:bCs/>
                <w:sz w:val="21"/>
                <w:szCs w:val="21"/>
              </w:rPr>
            </w:pPr>
            <w:r w:rsidRPr="005C2A39">
              <w:rPr>
                <w:rFonts w:ascii="Times New Roman" w:hAnsi="Times New Roman" w:cs="Times New Roman"/>
                <w:bCs/>
                <w:sz w:val="21"/>
                <w:szCs w:val="21"/>
              </w:rPr>
              <w:t xml:space="preserve">Số </w:t>
            </w:r>
            <w:r w:rsidRPr="005C2A39">
              <w:rPr>
                <w:rFonts w:ascii="Times New Roman" w:eastAsiaTheme="minorEastAsia" w:hAnsi="Times New Roman" w:cs="Times New Roman"/>
                <w:bCs/>
                <w:sz w:val="21"/>
                <w:szCs w:val="21"/>
              </w:rPr>
              <w:t>căn</w:t>
            </w:r>
          </w:p>
        </w:tc>
        <w:tc>
          <w:tcPr>
            <w:tcW w:w="1821" w:type="dxa"/>
            <w:gridSpan w:val="2"/>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S</w:t>
            </w:r>
            <w:r>
              <w:rPr>
                <w:rFonts w:ascii="Times New Roman" w:eastAsiaTheme="minorEastAsia" w:hAnsi="Times New Roman" w:cs="Times New Roman"/>
                <w:sz w:val="21"/>
                <w:szCs w:val="21"/>
              </w:rPr>
              <w:t>ố</w:t>
            </w:r>
          </w:p>
        </w:tc>
      </w:tr>
      <w:tr w:rsidR="005E21DA">
        <w:trPr>
          <w:trHeight w:val="393"/>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5E21DA" w:rsidRDefault="005E21DA">
            <w:pPr>
              <w:ind w:leftChars="50" w:left="110" w:rightChars="50" w:right="110"/>
              <w:jc w:val="center"/>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Phân loại kết cấu</w:t>
            </w:r>
          </w:p>
        </w:tc>
        <w:tc>
          <w:tcPr>
            <w:tcW w:w="7090" w:type="dxa"/>
            <w:gridSpan w:val="10"/>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eastAsiaTheme="minorEastAsia"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Kết</w:t>
            </w:r>
            <w:r>
              <w:rPr>
                <w:rFonts w:ascii="Times New Roman" w:eastAsiaTheme="minorEastAsia" w:hAnsi="Times New Roman" w:cs="Times New Roman"/>
                <w:sz w:val="21"/>
                <w:szCs w:val="21"/>
              </w:rPr>
              <w:t xml:space="preserve"> cấu</w:t>
            </w:r>
            <w:r>
              <w:rPr>
                <w:rFonts w:ascii="Times New Roman" w:hAnsi="Times New Roman" w:cs="Times New Roman"/>
                <w:sz w:val="21"/>
                <w:szCs w:val="21"/>
              </w:rPr>
              <w:t xml:space="preserve"> </w:t>
            </w:r>
            <w:r>
              <w:rPr>
                <w:rFonts w:ascii="Times New Roman" w:eastAsiaTheme="minorEastAsia" w:hAnsi="Times New Roman" w:cs="Times New Roman"/>
                <w:sz w:val="21"/>
                <w:szCs w:val="21"/>
              </w:rPr>
              <w:t>b</w:t>
            </w:r>
            <w:r>
              <w:rPr>
                <w:rFonts w:ascii="Times New Roman" w:hAnsi="Times New Roman" w:cs="Times New Roman"/>
                <w:sz w:val="21"/>
                <w:szCs w:val="21"/>
              </w:rPr>
              <w:t>ê tông cốt thép</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 xml:space="preserve">bê tông cốt thép ứng lực trước </w:t>
            </w:r>
            <w:r>
              <w:rPr>
                <w:rFonts w:ascii="Times New Roman" w:eastAsia="ＭＳ 明朝" w:hAnsi="Times New Roman" w:cs="Times New Roman"/>
                <w:sz w:val="21"/>
                <w:szCs w:val="21"/>
              </w:rPr>
              <w:t xml:space="preserve">　</w:t>
            </w:r>
            <w:r>
              <w:rPr>
                <w:rFonts w:ascii="Times New Roman" w:hAnsi="Times New Roman" w:cs="Times New Roman"/>
                <w:sz w:val="21"/>
                <w:szCs w:val="21"/>
              </w:rPr>
              <w:t xml:space="preserve"> </w:t>
            </w:r>
          </w:p>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 xml:space="preserve">Khác (Kết cấu dùng vật tư hỗn hợp) </w:t>
            </w:r>
          </w:p>
        </w:tc>
      </w:tr>
      <w:tr w:rsidR="005E21DA">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hideMark/>
          </w:tcPr>
          <w:p w:rsidR="005E21DA" w:rsidRDefault="005E21DA">
            <w:pPr>
              <w:ind w:leftChars="50" w:left="110" w:rightChars="50" w:right="110"/>
              <w:jc w:val="center"/>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Số tầng</w:t>
            </w:r>
          </w:p>
        </w:tc>
        <w:tc>
          <w:tcPr>
            <w:tcW w:w="3993" w:type="dxa"/>
            <w:gridSpan w:val="4"/>
            <w:tcBorders>
              <w:top w:val="single" w:sz="6" w:space="0" w:color="231F20"/>
              <w:left w:val="single" w:sz="6" w:space="0" w:color="231F20"/>
              <w:bottom w:val="single" w:sz="12"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Tầng</w:t>
            </w:r>
            <w:r>
              <w:rPr>
                <w:rFonts w:ascii="Times New Roman" w:eastAsiaTheme="minorEastAsia" w:hAnsi="Times New Roman" w:cs="Times New Roman"/>
                <w:sz w:val="21"/>
                <w:szCs w:val="21"/>
              </w:rPr>
              <w:t xml:space="preserve"> </w:t>
            </w:r>
            <w:r>
              <w:rPr>
                <w:rFonts w:ascii="Times New Roman" w:hAnsi="Times New Roman" w:cs="Times New Roman"/>
                <w:sz w:val="21"/>
                <w:szCs w:val="21"/>
              </w:rPr>
              <w:t>nổi</w:t>
            </w:r>
            <w:r>
              <w:rPr>
                <w:rFonts w:ascii="Times New Roman" w:eastAsiaTheme="minorEastAsia" w:hAnsi="Times New Roman" w:cs="Times New Roman"/>
                <w:sz w:val="21"/>
                <w:szCs w:val="21"/>
              </w:rPr>
              <w:t xml:space="preserve">:     </w:t>
            </w:r>
            <w:r>
              <w:rPr>
                <w:rFonts w:ascii="Times New Roman" w:hAnsi="Times New Roman" w:cs="Times New Roman"/>
                <w:sz w:val="21"/>
                <w:szCs w:val="21"/>
              </w:rPr>
              <w:t xml:space="preserve"> tầng/Tầng hầm</w:t>
            </w:r>
            <w:r>
              <w:rPr>
                <w:rFonts w:ascii="Times New Roman" w:eastAsiaTheme="minorEastAsia" w:hAnsi="Times New Roman" w:cs="Times New Roman"/>
                <w:sz w:val="21"/>
                <w:szCs w:val="21"/>
              </w:rPr>
              <w:t xml:space="preserve">:      </w:t>
            </w:r>
            <w:r>
              <w:rPr>
                <w:rFonts w:ascii="Times New Roman" w:hAnsi="Times New Roman" w:cs="Times New Roman"/>
                <w:sz w:val="21"/>
                <w:szCs w:val="21"/>
              </w:rPr>
              <w:t>tầng</w:t>
            </w:r>
          </w:p>
        </w:tc>
        <w:tc>
          <w:tcPr>
            <w:tcW w:w="1276" w:type="dxa"/>
            <w:gridSpan w:val="4"/>
            <w:tcBorders>
              <w:top w:val="single" w:sz="6" w:space="0" w:color="231F20"/>
              <w:left w:val="single" w:sz="6" w:space="0" w:color="231F20"/>
              <w:bottom w:val="single" w:sz="12"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Tổng diện tích mặt sàn</w:t>
            </w:r>
          </w:p>
        </w:tc>
        <w:tc>
          <w:tcPr>
            <w:tcW w:w="1821" w:type="dxa"/>
            <w:gridSpan w:val="2"/>
            <w:tcBorders>
              <w:top w:val="single" w:sz="6" w:space="0" w:color="231F20"/>
              <w:left w:val="single" w:sz="6" w:space="0" w:color="231F20"/>
              <w:bottom w:val="single" w:sz="12" w:space="0" w:color="231F20"/>
              <w:right w:val="single" w:sz="12" w:space="0" w:color="231F20"/>
            </w:tcBorders>
            <w:vAlign w:val="center"/>
            <w:hideMark/>
          </w:tcPr>
          <w:p w:rsidR="005E21DA" w:rsidRDefault="004D3881">
            <w:pPr>
              <w:ind w:leftChars="50" w:left="110" w:rightChars="50" w:right="110" w:firstLineChars="550" w:firstLine="1155"/>
              <w:jc w:val="both"/>
              <w:rPr>
                <w:rFonts w:ascii="Times New Roman" w:hAnsi="Times New Roman" w:cs="Times New Roman"/>
                <w:sz w:val="21"/>
                <w:szCs w:val="21"/>
              </w:rPr>
            </w:pPr>
            <w:r>
              <w:rPr>
                <w:rFonts w:ascii="Times New Roman" w:eastAsia="Segoe UI Symbol" w:hAnsi="Times New Roman" w:cs="Times New Roman"/>
                <w:sz w:val="21"/>
                <w:szCs w:val="21"/>
              </w:rPr>
              <w:t>㎡</w:t>
            </w:r>
          </w:p>
        </w:tc>
      </w:tr>
      <w:tr w:rsidR="005E21DA">
        <w:trPr>
          <w:trHeight w:val="408"/>
        </w:trPr>
        <w:tc>
          <w:tcPr>
            <w:tcW w:w="543" w:type="dxa"/>
            <w:vMerge w:val="restart"/>
            <w:tcBorders>
              <w:top w:val="single" w:sz="12" w:space="0" w:color="231F20"/>
              <w:left w:val="single" w:sz="12" w:space="0" w:color="231F20"/>
              <w:right w:val="single" w:sz="12" w:space="0" w:color="231F20"/>
            </w:tcBorders>
            <w:textDirection w:val="tbRlV"/>
            <w:vAlign w:val="center"/>
            <w:hideMark/>
          </w:tcPr>
          <w:p w:rsidR="005E21DA" w:rsidRDefault="004D3881">
            <w:pPr>
              <w:ind w:leftChars="50" w:left="110" w:rightChars="50" w:right="110"/>
              <w:jc w:val="center"/>
              <w:rPr>
                <w:rFonts w:ascii="Times New Roman" w:eastAsiaTheme="minorEastAsia" w:hAnsi="Times New Roman" w:cs="Times New Roman"/>
                <w:b/>
                <w:bCs/>
                <w:sz w:val="21"/>
                <w:szCs w:val="21"/>
              </w:rPr>
            </w:pPr>
            <w:r>
              <w:rPr>
                <w:rFonts w:ascii="Times New Roman" w:hAnsi="Times New Roman" w:cs="Times New Roman"/>
                <w:b/>
                <w:bCs/>
                <w:sz w:val="21"/>
                <w:szCs w:val="21"/>
              </w:rPr>
              <w:t>Khảo sát tình trạng tòa nhà</w:t>
            </w:r>
            <w:r>
              <w:br w:type="page"/>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Ngày khảo sát</w:t>
            </w:r>
          </w:p>
        </w:tc>
        <w:tc>
          <w:tcPr>
            <w:tcW w:w="7090" w:type="dxa"/>
            <w:gridSpan w:val="10"/>
            <w:tcBorders>
              <w:top w:val="single" w:sz="12" w:space="0" w:color="231F20"/>
              <w:left w:val="single" w:sz="6" w:space="0" w:color="231F20"/>
              <w:bottom w:val="single" w:sz="6"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r>
      <w:tr w:rsidR="005E21DA">
        <w:trPr>
          <w:trHeight w:val="683"/>
        </w:trPr>
        <w:tc>
          <w:tcPr>
            <w:tcW w:w="543" w:type="dxa"/>
            <w:vMerge/>
            <w:tcBorders>
              <w:left w:val="single" w:sz="12" w:space="0" w:color="231F20"/>
              <w:right w:val="single" w:sz="12" w:space="0" w:color="231F20"/>
            </w:tcBorders>
            <w:vAlign w:val="center"/>
            <w:hideMark/>
          </w:tcPr>
          <w:p w:rsidR="005E21DA" w:rsidRDefault="005E21DA">
            <w:pPr>
              <w:ind w:leftChars="50" w:left="110" w:rightChars="50" w:right="110"/>
              <w:jc w:val="both"/>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Phân loại khảo sát</w:t>
            </w:r>
          </w:p>
        </w:tc>
        <w:tc>
          <w:tcPr>
            <w:tcW w:w="7090" w:type="dxa"/>
            <w:gridSpan w:val="10"/>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 xml:space="preserve">Nhà riêng </w:t>
            </w:r>
          </w:p>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Nhà tập thể, chung cư</w:t>
            </w:r>
            <w:r>
              <w:rPr>
                <w:rFonts w:ascii="Times New Roman" w:eastAsia="ＭＳ 明朝" w:hAnsi="Times New Roman" w:cs="Times New Roman"/>
                <w:sz w:val="21"/>
                <w:szCs w:val="21"/>
              </w:rPr>
              <w:t xml:space="preserve">　</w:t>
            </w:r>
            <w:r>
              <w:rPr>
                <w:rFonts w:ascii="Times New Roman" w:hAnsi="Times New Roman" w:cs="Times New Roman"/>
                <w:sz w:val="21"/>
                <w:szCs w:val="21"/>
              </w:rPr>
              <w:t xml:space="preserve"> </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Nhà riêng</w:t>
            </w:r>
            <w:r>
              <w:rPr>
                <w:rFonts w:ascii="Times New Roman" w:eastAsia="ＭＳ 明朝" w:hAnsi="Times New Roman" w:cs="Times New Roman"/>
                <w:sz w:val="21"/>
                <w:szCs w:val="21"/>
              </w:rPr>
              <w:t xml:space="preserve">　　　</w:t>
            </w:r>
            <w:r>
              <w:rPr>
                <w:rFonts w:ascii="Times New Roman" w:hAnsi="Times New Roman" w:cs="Times New Roman"/>
                <w:sz w:val="21"/>
                <w:szCs w:val="21"/>
              </w:rPr>
              <w:t>□</w:t>
            </w:r>
            <w:r>
              <w:rPr>
                <w:rFonts w:ascii="Times New Roman" w:eastAsiaTheme="minorEastAsia" w:hAnsi="Times New Roman" w:cs="Times New Roman"/>
                <w:sz w:val="21"/>
                <w:szCs w:val="21"/>
              </w:rPr>
              <w:t xml:space="preserve"> </w:t>
            </w:r>
            <w:r>
              <w:rPr>
                <w:rFonts w:ascii="Times New Roman" w:hAnsi="Times New Roman" w:cs="Times New Roman"/>
                <w:sz w:val="21"/>
                <w:szCs w:val="21"/>
              </w:rPr>
              <w:t>Nhà chung cư</w:t>
            </w:r>
            <w:r>
              <w:rPr>
                <w:rFonts w:ascii="Times New Roman" w:eastAsia="ＭＳ 明朝" w:hAnsi="Times New Roman" w:cs="Times New Roman"/>
                <w:sz w:val="21"/>
                <w:szCs w:val="21"/>
              </w:rPr>
              <w:t xml:space="preserve">　</w:t>
            </w:r>
            <w:r>
              <w:rPr>
                <w:rFonts w:ascii="Times New Roman" w:hAnsi="Times New Roman" w:cs="Times New Roman"/>
                <w:sz w:val="21"/>
                <w:szCs w:val="21"/>
              </w:rPr>
              <w:t xml:space="preserve">) </w:t>
            </w:r>
          </w:p>
        </w:tc>
      </w:tr>
      <w:tr w:rsidR="005E21DA">
        <w:trPr>
          <w:trHeight w:val="877"/>
        </w:trPr>
        <w:tc>
          <w:tcPr>
            <w:tcW w:w="543" w:type="dxa"/>
            <w:vMerge/>
            <w:tcBorders>
              <w:left w:val="single" w:sz="12" w:space="0" w:color="231F20"/>
              <w:right w:val="single" w:sz="12" w:space="0" w:color="231F20"/>
            </w:tcBorders>
            <w:vAlign w:val="center"/>
            <w:hideMark/>
          </w:tcPr>
          <w:p w:rsidR="005E21DA" w:rsidRDefault="005E21DA">
            <w:pPr>
              <w:ind w:leftChars="50" w:left="110" w:rightChars="50" w:right="110"/>
              <w:jc w:val="both"/>
              <w:rPr>
                <w:rFonts w:ascii="Times New Roman" w:hAnsi="Times New Roman" w:cs="Times New Roman"/>
                <w:b/>
                <w:bCs/>
                <w:sz w:val="21"/>
                <w:szCs w:val="21"/>
              </w:rPr>
            </w:pPr>
          </w:p>
        </w:tc>
        <w:tc>
          <w:tcPr>
            <w:tcW w:w="2268" w:type="dxa"/>
            <w:gridSpan w:val="2"/>
            <w:tcBorders>
              <w:top w:val="single" w:sz="6" w:space="0" w:color="231F20"/>
              <w:left w:val="single" w:sz="12" w:space="0" w:color="231F20"/>
              <w:bottom w:val="nil"/>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rPr>
            </w:pPr>
            <w:r>
              <w:rPr>
                <w:rFonts w:ascii="Times New Roman" w:hAnsi="Times New Roman" w:cs="Times New Roman"/>
                <w:b/>
                <w:bCs/>
                <w:sz w:val="21"/>
                <w:szCs w:val="21"/>
              </w:rPr>
              <w:t>Có hiện tượng xuống cấp không?</w:t>
            </w:r>
          </w:p>
        </w:tc>
        <w:tc>
          <w:tcPr>
            <w:tcW w:w="5269" w:type="dxa"/>
            <w:gridSpan w:val="8"/>
            <w:tcBorders>
              <w:top w:val="single" w:sz="6" w:space="0" w:color="231F20"/>
              <w:left w:val="single" w:sz="6"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Có/không có hiện tượng xuống cấp đánh giá dựa trên tiêu chuẩn khảo sát tình trạng tòa nhà</w:t>
            </w:r>
          </w:p>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(Phải điền cả cột</w:t>
            </w:r>
            <w:r>
              <w:rPr>
                <w:rFonts w:ascii="Times New Roman" w:eastAsia="ＭＳ 明朝" w:hAnsi="Times New Roman" w:cs="Times New Roman"/>
                <w:sz w:val="21"/>
                <w:szCs w:val="21"/>
              </w:rPr>
              <w:t>『</w:t>
            </w:r>
            <w:r>
              <w:rPr>
                <w:rFonts w:ascii="Times New Roman" w:hAnsi="Times New Roman" w:cs="Times New Roman"/>
                <w:sz w:val="21"/>
                <w:szCs w:val="21"/>
              </w:rPr>
              <w:t>Có/không có các hiện tượng xuống cấp</w:t>
            </w:r>
            <w:r>
              <w:rPr>
                <w:rFonts w:ascii="Times New Roman" w:eastAsia="ＭＳ 明朝" w:hAnsi="Times New Roman" w:cs="Times New Roman"/>
                <w:sz w:val="21"/>
                <w:szCs w:val="21"/>
              </w:rPr>
              <w:t>』</w:t>
            </w:r>
            <w:r>
              <w:rPr>
                <w:rFonts w:ascii="Times New Roman" w:hAnsi="Times New Roman" w:cs="Times New Roman"/>
                <w:sz w:val="21"/>
                <w:szCs w:val="21"/>
              </w:rPr>
              <w:t>dưới đây)</w:t>
            </w:r>
          </w:p>
        </w:tc>
        <w:tc>
          <w:tcPr>
            <w:tcW w:w="1821" w:type="dxa"/>
            <w:gridSpan w:val="2"/>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rPr>
            </w:pPr>
            <w:r>
              <w:rPr>
                <w:rFonts w:ascii="Times New Roman" w:hAnsi="Times New Roman" w:cs="Times New Roman"/>
                <w:sz w:val="21"/>
                <w:szCs w:val="21"/>
              </w:rPr>
              <w:t xml:space="preserve">□ Có </w:t>
            </w:r>
            <w:r>
              <w:rPr>
                <w:rFonts w:ascii="Times New Roman" w:eastAsia="ＭＳ 明朝" w:hAnsi="Times New Roman" w:cs="Times New Roman"/>
                <w:sz w:val="21"/>
                <w:szCs w:val="21"/>
              </w:rPr>
              <w:t xml:space="preserve">　</w:t>
            </w:r>
            <w:r>
              <w:rPr>
                <w:rFonts w:ascii="Times New Roman" w:hAnsi="Times New Roman" w:cs="Times New Roman"/>
                <w:sz w:val="21"/>
                <w:szCs w:val="21"/>
              </w:rPr>
              <w:t>□Không</w:t>
            </w:r>
          </w:p>
        </w:tc>
      </w:tr>
      <w:tr w:rsidR="005E21DA">
        <w:trPr>
          <w:trHeight w:val="366"/>
        </w:trPr>
        <w:tc>
          <w:tcPr>
            <w:tcW w:w="543" w:type="dxa"/>
            <w:vMerge/>
            <w:tcBorders>
              <w:left w:val="single" w:sz="12" w:space="0" w:color="231F20"/>
              <w:right w:val="single" w:sz="12" w:space="0" w:color="231F20"/>
            </w:tcBorders>
            <w:vAlign w:val="center"/>
            <w:hideMark/>
          </w:tcPr>
          <w:p w:rsidR="005E21DA" w:rsidRDefault="005E21DA">
            <w:pPr>
              <w:ind w:leftChars="50" w:left="110" w:rightChars="50" w:right="110"/>
              <w:jc w:val="both"/>
              <w:rPr>
                <w:rFonts w:ascii="Times New Roman" w:hAnsi="Times New Roman" w:cs="Times New Roman"/>
                <w:sz w:val="21"/>
                <w:szCs w:val="21"/>
              </w:rPr>
            </w:pPr>
          </w:p>
        </w:tc>
        <w:tc>
          <w:tcPr>
            <w:tcW w:w="170" w:type="dxa"/>
            <w:vMerge w:val="restart"/>
            <w:tcBorders>
              <w:top w:val="nil"/>
              <w:left w:val="single" w:sz="12" w:space="0" w:color="231F20"/>
              <w:right w:val="single" w:sz="6"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2098" w:type="dxa"/>
            <w:vMerge w:val="restart"/>
            <w:tcBorders>
              <w:top w:val="single" w:sz="6" w:space="0" w:color="231F20"/>
              <w:left w:val="single" w:sz="6" w:space="0" w:color="231F20"/>
              <w:right w:val="single" w:sz="6" w:space="0" w:color="231F20"/>
            </w:tcBorders>
            <w:vAlign w:val="center"/>
          </w:tcPr>
          <w:p w:rsidR="005E21DA" w:rsidRDefault="004D3881">
            <w:pPr>
              <w:ind w:leftChars="50" w:left="110" w:rightChars="50" w:right="110"/>
              <w:rPr>
                <w:rFonts w:ascii="Times New Roman" w:hAnsi="Times New Roman" w:cs="Times New Roman"/>
                <w:b/>
                <w:bCs/>
                <w:sz w:val="21"/>
                <w:szCs w:val="21"/>
              </w:rPr>
            </w:pPr>
            <w:r>
              <w:rPr>
                <w:rFonts w:ascii="Times New Roman" w:hAnsi="Times New Roman" w:cs="Times New Roman"/>
                <w:b/>
                <w:bCs/>
                <w:sz w:val="21"/>
                <w:szCs w:val="21"/>
              </w:rPr>
              <w:t xml:space="preserve">Có/không có các hiện tượng xuống cấp </w:t>
            </w:r>
          </w:p>
          <w:p w:rsidR="005E21DA" w:rsidRDefault="004D3881">
            <w:pPr>
              <w:ind w:left="126" w:rightChars="50" w:right="110" w:hangingChars="61" w:hanging="126"/>
              <w:rPr>
                <w:rFonts w:ascii="Times New Roman" w:hAnsi="Times New Roman" w:cs="Times New Roman"/>
                <w:sz w:val="21"/>
                <w:szCs w:val="21"/>
              </w:rPr>
            </w:pPr>
            <w:r>
              <w:rPr>
                <w:rFonts w:ascii="Times New Roman" w:hAnsi="Times New Roman" w:cs="Times New Roman"/>
                <w:b/>
                <w:bCs/>
                <w:sz w:val="21"/>
                <w:szCs w:val="21"/>
              </w:rPr>
              <w:t>※Gạch bằng 2 đường kẻ song song đối với các mục không có đối tượng khảo sát</w:t>
            </w:r>
          </w:p>
        </w:tc>
        <w:tc>
          <w:tcPr>
            <w:tcW w:w="3993" w:type="dxa"/>
            <w:gridSpan w:val="4"/>
            <w:tcBorders>
              <w:top w:val="single" w:sz="6" w:space="0" w:color="231F20"/>
              <w:left w:val="single" w:sz="6" w:space="0" w:color="231F20"/>
              <w:bottom w:val="single" w:sz="6" w:space="0" w:color="231F20"/>
              <w:right w:val="single" w:sz="6" w:space="0" w:color="231F20"/>
            </w:tcBorders>
            <w:vAlign w:val="center"/>
            <w:hideMark/>
          </w:tcPr>
          <w:p w:rsidR="005E21DA" w:rsidRDefault="004D3881">
            <w:pPr>
              <w:ind w:leftChars="50" w:left="110" w:rightChars="50" w:right="110"/>
              <w:jc w:val="center"/>
              <w:rPr>
                <w:rFonts w:ascii="Times New Roman" w:hAnsi="Times New Roman" w:cs="Times New Roman"/>
                <w:sz w:val="21"/>
                <w:szCs w:val="21"/>
              </w:rPr>
            </w:pPr>
            <w:r>
              <w:rPr>
                <w:rFonts w:ascii="Times New Roman" w:eastAsia="ＭＳ 明朝" w:hAnsi="Times New Roman" w:cs="Times New Roman"/>
                <w:sz w:val="21"/>
                <w:szCs w:val="21"/>
              </w:rPr>
              <w:t>＜</w:t>
            </w:r>
            <w:r>
              <w:rPr>
                <w:rFonts w:ascii="Times New Roman" w:hAnsi="Times New Roman" w:cs="Times New Roman"/>
                <w:sz w:val="21"/>
                <w:szCs w:val="21"/>
              </w:rPr>
              <w:t>Vị trí khảo sát liên quan tới các phần kết cấu chịu lực chính</w:t>
            </w:r>
            <w:r>
              <w:rPr>
                <w:rFonts w:ascii="Times New Roman" w:eastAsia="ＭＳ 明朝" w:hAnsi="Times New Roman" w:cs="Times New Roman"/>
                <w:sz w:val="21"/>
                <w:szCs w:val="21"/>
              </w:rPr>
              <w:t>＞</w:t>
            </w:r>
          </w:p>
        </w:tc>
        <w:tc>
          <w:tcPr>
            <w:tcW w:w="3097" w:type="dxa"/>
            <w:gridSpan w:val="6"/>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center"/>
              <w:rPr>
                <w:rFonts w:ascii="Times New Roman" w:hAnsi="Times New Roman" w:cs="Times New Roman"/>
                <w:sz w:val="21"/>
                <w:szCs w:val="21"/>
              </w:rPr>
            </w:pPr>
            <w:r>
              <w:rPr>
                <w:rFonts w:ascii="Times New Roman" w:eastAsia="ＭＳ 明朝" w:hAnsi="Times New Roman" w:cs="Times New Roman"/>
                <w:sz w:val="21"/>
                <w:szCs w:val="21"/>
              </w:rPr>
              <w:t>＜</w:t>
            </w:r>
            <w:r>
              <w:rPr>
                <w:rFonts w:ascii="Times New Roman" w:hAnsi="Times New Roman" w:cs="Times New Roman"/>
                <w:sz w:val="21"/>
                <w:szCs w:val="21"/>
              </w:rPr>
              <w:t>Vị trí khảo sát liên quan đến phần chống thấm nước mưa</w:t>
            </w:r>
            <w:r>
              <w:rPr>
                <w:rFonts w:ascii="Times New Roman" w:eastAsia="ＭＳ 明朝" w:hAnsi="Times New Roman" w:cs="Times New Roman"/>
                <w:sz w:val="21"/>
                <w:szCs w:val="21"/>
              </w:rPr>
              <w:t>＞</w:t>
            </w:r>
          </w:p>
        </w:tc>
      </w:tr>
      <w:tr w:rsidR="005E21DA">
        <w:trPr>
          <w:trHeight w:val="601"/>
        </w:trPr>
        <w:tc>
          <w:tcPr>
            <w:tcW w:w="543" w:type="dxa"/>
            <w:vMerge/>
            <w:tcBorders>
              <w:left w:val="single" w:sz="12" w:space="0" w:color="231F20"/>
              <w:right w:val="single" w:sz="12" w:space="0" w:color="231F20"/>
            </w:tcBorders>
            <w:vAlign w:val="center"/>
            <w:hideMark/>
          </w:tcPr>
          <w:p w:rsidR="005E21DA" w:rsidRDefault="005E21DA">
            <w:pPr>
              <w:ind w:leftChars="50" w:left="110" w:rightChars="50" w:right="110"/>
              <w:jc w:val="both"/>
              <w:rPr>
                <w:rFonts w:ascii="Times New Roman" w:hAnsi="Times New Roman" w:cs="Times New Roman"/>
                <w:sz w:val="21"/>
                <w:szCs w:val="21"/>
              </w:rPr>
            </w:pPr>
          </w:p>
        </w:tc>
        <w:tc>
          <w:tcPr>
            <w:tcW w:w="170" w:type="dxa"/>
            <w:vMerge/>
            <w:tcBorders>
              <w:left w:val="single" w:sz="12" w:space="0" w:color="231F20"/>
              <w:right w:val="single" w:sz="6" w:space="0" w:color="231F20"/>
            </w:tcBorders>
            <w:vAlign w:val="center"/>
            <w:hideMark/>
          </w:tcPr>
          <w:p w:rsidR="005E21DA" w:rsidRDefault="005E21DA">
            <w:pPr>
              <w:ind w:leftChars="50" w:left="110" w:rightChars="50" w:right="110"/>
              <w:jc w:val="both"/>
              <w:rPr>
                <w:rFonts w:ascii="Times New Roman" w:hAnsi="Times New Roman" w:cs="Times New Roman"/>
                <w:sz w:val="21"/>
                <w:szCs w:val="21"/>
              </w:rPr>
            </w:pPr>
          </w:p>
        </w:tc>
        <w:tc>
          <w:tcPr>
            <w:tcW w:w="2098" w:type="dxa"/>
            <w:vMerge/>
            <w:tcBorders>
              <w:left w:val="single" w:sz="6" w:space="0" w:color="231F20"/>
              <w:right w:val="single" w:sz="6" w:space="0" w:color="231F20"/>
            </w:tcBorders>
            <w:vAlign w:val="center"/>
            <w:hideMark/>
          </w:tcPr>
          <w:p w:rsidR="005E21DA" w:rsidRDefault="005E21DA">
            <w:pPr>
              <w:ind w:leftChars="50" w:left="110" w:rightChars="50" w:right="110"/>
              <w:jc w:val="both"/>
              <w:rPr>
                <w:rFonts w:ascii="Times New Roman" w:hAnsi="Times New Roman" w:cs="Times New Roman"/>
                <w:sz w:val="21"/>
                <w:szCs w:val="21"/>
              </w:rPr>
            </w:pPr>
          </w:p>
        </w:tc>
        <w:tc>
          <w:tcPr>
            <w:tcW w:w="3993" w:type="dxa"/>
            <w:gridSpan w:val="4"/>
            <w:tcBorders>
              <w:top w:val="single" w:sz="6" w:space="0" w:color="231F20"/>
              <w:left w:val="single" w:sz="6" w:space="0" w:color="231F20"/>
              <w:bottom w:val="nil"/>
              <w:right w:val="single" w:sz="6" w:space="0" w:color="231F20"/>
            </w:tcBorders>
            <w:vAlign w:val="center"/>
          </w:tcPr>
          <w:p w:rsidR="005C2A39" w:rsidRDefault="004D3881" w:rsidP="005C2A39">
            <w:pPr>
              <w:ind w:rightChars="13" w:right="29"/>
              <w:jc w:val="right"/>
              <w:rPr>
                <w:rFonts w:ascii="Times New Roman" w:hAnsi="Times New Roman" w:cs="Times New Roman"/>
                <w:sz w:val="20"/>
                <w:szCs w:val="20"/>
              </w:rPr>
            </w:pPr>
            <w:r>
              <w:rPr>
                <w:rFonts w:ascii="Times New Roman" w:hAnsi="Times New Roman" w:cs="Times New Roman"/>
                <w:sz w:val="20"/>
                <w:szCs w:val="20"/>
              </w:rPr>
              <w:t xml:space="preserve">Có hiện tượng xuống </w:t>
            </w:r>
          </w:p>
          <w:p w:rsidR="005E21DA" w:rsidRDefault="004D3881" w:rsidP="005C2A39">
            <w:pPr>
              <w:ind w:rightChars="13" w:right="29"/>
              <w:jc w:val="right"/>
              <w:rPr>
                <w:rFonts w:ascii="Times New Roman" w:eastAsiaTheme="minorEastAsia" w:hAnsi="Times New Roman" w:cs="Times New Roman"/>
                <w:sz w:val="20"/>
                <w:szCs w:val="20"/>
              </w:rPr>
            </w:pPr>
            <w:r>
              <w:rPr>
                <w:rFonts w:ascii="Times New Roman" w:hAnsi="Times New Roman" w:cs="Times New Roman"/>
                <w:sz w:val="20"/>
                <w:szCs w:val="20"/>
              </w:rPr>
              <w:t>cấp</w:t>
            </w:r>
            <w:r>
              <w:rPr>
                <w:rFonts w:ascii="Times New Roman" w:eastAsiaTheme="minorEastAsia" w:hAnsi="Times New Roman" w:cs="Times New Roman"/>
                <w:sz w:val="20"/>
                <w:szCs w:val="20"/>
              </w:rPr>
              <w:t xml:space="preserve"> hay không</w:t>
            </w:r>
          </w:p>
          <w:p w:rsidR="005E21DA" w:rsidRDefault="005C2A39" w:rsidP="005C2A39">
            <w:pPr>
              <w:ind w:rightChars="13" w:right="29"/>
              <w:jc w:val="right"/>
              <w:rPr>
                <w:rFonts w:ascii="Times New Roman" w:hAnsi="Times New Roman" w:cs="Times New Roman"/>
                <w:sz w:val="21"/>
                <w:szCs w:val="21"/>
              </w:rPr>
            </w:pPr>
            <w:r>
              <w:rPr>
                <w:rFonts w:ascii="Times New Roman" w:hAnsi="Times New Roman" w:cs="Times New Roman"/>
                <w:sz w:val="20"/>
                <w:szCs w:val="20"/>
              </w:rPr>
              <w:t>Không</w:t>
            </w:r>
            <w:r>
              <w:rPr>
                <w:rFonts w:ascii="Times New Roman" w:hAnsi="Times New Roman" w:cs="Times New Roman" w:hint="eastAsia"/>
                <w:sz w:val="20"/>
                <w:szCs w:val="20"/>
              </w:rPr>
              <w:t xml:space="preserve"> /</w:t>
            </w:r>
            <w:r>
              <w:rPr>
                <w:rFonts w:ascii="Times New Roman" w:hAnsi="Times New Roman" w:cs="Times New Roman"/>
                <w:sz w:val="20"/>
                <w:szCs w:val="20"/>
              </w:rPr>
              <w:t xml:space="preserve"> kháo /sát được</w:t>
            </w:r>
          </w:p>
        </w:tc>
        <w:tc>
          <w:tcPr>
            <w:tcW w:w="3097" w:type="dxa"/>
            <w:gridSpan w:val="6"/>
            <w:tcBorders>
              <w:top w:val="single" w:sz="6" w:space="0" w:color="231F20"/>
              <w:left w:val="single" w:sz="6" w:space="0" w:color="231F20"/>
              <w:bottom w:val="nil"/>
              <w:right w:val="single" w:sz="12" w:space="0" w:color="231F20"/>
            </w:tcBorders>
            <w:vAlign w:val="center"/>
            <w:hideMark/>
          </w:tcPr>
          <w:p w:rsidR="005C2A39" w:rsidRDefault="004D3881" w:rsidP="005C2A39">
            <w:pPr>
              <w:ind w:rightChars="50" w:right="110"/>
              <w:jc w:val="right"/>
              <w:rPr>
                <w:rFonts w:ascii="Times New Roman" w:eastAsia="ＭＳ 明朝" w:hAnsi="Times New Roman" w:cs="Times New Roman"/>
                <w:sz w:val="20"/>
                <w:szCs w:val="20"/>
              </w:rPr>
            </w:pPr>
            <w:r>
              <w:rPr>
                <w:rFonts w:ascii="Times New Roman" w:eastAsia="ＭＳ 明朝" w:hAnsi="Times New Roman" w:cs="Times New Roman"/>
                <w:sz w:val="20"/>
                <w:szCs w:val="20"/>
              </w:rPr>
              <w:t>Có hiện tượng xuống</w:t>
            </w:r>
          </w:p>
          <w:p w:rsidR="005E21DA" w:rsidRDefault="004D3881" w:rsidP="005C2A39">
            <w:pPr>
              <w:ind w:rightChars="50" w:right="110"/>
              <w:jc w:val="right"/>
              <w:rPr>
                <w:rFonts w:ascii="Times New Roman" w:eastAsia="ＭＳ 明朝" w:hAnsi="Times New Roman" w:cs="Times New Roman"/>
                <w:sz w:val="20"/>
                <w:szCs w:val="20"/>
              </w:rPr>
            </w:pPr>
            <w:r>
              <w:rPr>
                <w:rFonts w:ascii="Times New Roman" w:eastAsia="ＭＳ 明朝" w:hAnsi="Times New Roman" w:cs="Times New Roman"/>
                <w:sz w:val="20"/>
                <w:szCs w:val="20"/>
              </w:rPr>
              <w:t xml:space="preserve"> cấp hay không</w:t>
            </w:r>
          </w:p>
          <w:p w:rsidR="005E21DA" w:rsidRDefault="005C2A39" w:rsidP="005C2A39">
            <w:pPr>
              <w:ind w:rightChars="50" w:right="110"/>
              <w:jc w:val="right"/>
              <w:rPr>
                <w:rFonts w:ascii="Times New Roman" w:hAnsi="Times New Roman" w:cs="Times New Roman"/>
                <w:sz w:val="21"/>
                <w:szCs w:val="21"/>
              </w:rPr>
            </w:pPr>
            <w:r>
              <w:rPr>
                <w:rFonts w:ascii="Times New Roman" w:hAnsi="Times New Roman" w:cs="Times New Roman"/>
                <w:sz w:val="20"/>
                <w:szCs w:val="20"/>
              </w:rPr>
              <w:t>Không</w:t>
            </w:r>
            <w:r>
              <w:rPr>
                <w:rFonts w:ascii="Times New Roman" w:hAnsi="Times New Roman" w:cs="Times New Roman" w:hint="eastAsia"/>
                <w:sz w:val="20"/>
                <w:szCs w:val="20"/>
              </w:rPr>
              <w:t xml:space="preserve"> /</w:t>
            </w:r>
            <w:r>
              <w:rPr>
                <w:rFonts w:ascii="Times New Roman" w:hAnsi="Times New Roman" w:cs="Times New Roman"/>
                <w:sz w:val="20"/>
                <w:szCs w:val="20"/>
              </w:rPr>
              <w:t xml:space="preserve"> kháo /sát được</w:t>
            </w:r>
            <w:r w:rsidR="004D3881">
              <w:rPr>
                <w:rFonts w:ascii="Times New Roman" w:eastAsia="ＭＳ 明朝" w:hAnsi="Times New Roman" w:cs="Times New Roman"/>
                <w:sz w:val="20"/>
                <w:szCs w:val="20"/>
              </w:rPr>
              <w:t xml:space="preserve"> </w:t>
            </w:r>
          </w:p>
        </w:tc>
      </w:tr>
      <w:tr w:rsidR="005E21DA" w:rsidRPr="006941B3">
        <w:trPr>
          <w:trHeight w:val="1473"/>
        </w:trPr>
        <w:tc>
          <w:tcPr>
            <w:tcW w:w="543" w:type="dxa"/>
            <w:vMerge/>
            <w:tcBorders>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170" w:type="dxa"/>
            <w:vMerge/>
            <w:tcBorders>
              <w:left w:val="single" w:sz="12" w:space="0" w:color="231F20"/>
              <w:bottom w:val="single" w:sz="12" w:space="0" w:color="231F20"/>
              <w:right w:val="single" w:sz="6"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2098" w:type="dxa"/>
            <w:vMerge/>
            <w:tcBorders>
              <w:left w:val="single" w:sz="6" w:space="0" w:color="231F20"/>
              <w:bottom w:val="single" w:sz="12" w:space="0" w:color="231F20"/>
              <w:right w:val="single" w:sz="6" w:space="0" w:color="231F20"/>
            </w:tcBorders>
            <w:vAlign w:val="center"/>
          </w:tcPr>
          <w:p w:rsidR="005E21DA" w:rsidRDefault="005E21DA">
            <w:pPr>
              <w:ind w:leftChars="50" w:left="110" w:rightChars="50" w:right="110"/>
              <w:jc w:val="both"/>
              <w:rPr>
                <w:rFonts w:ascii="Times New Roman" w:hAnsi="Times New Roman" w:cs="Times New Roman"/>
                <w:sz w:val="21"/>
                <w:szCs w:val="21"/>
              </w:rPr>
            </w:pPr>
          </w:p>
        </w:tc>
        <w:tc>
          <w:tcPr>
            <w:tcW w:w="3001" w:type="dxa"/>
            <w:gridSpan w:val="2"/>
            <w:tcBorders>
              <w:top w:val="nil"/>
              <w:left w:val="single" w:sz="6" w:space="0" w:color="231F20"/>
              <w:bottom w:val="single" w:sz="12" w:space="0" w:color="231F20"/>
              <w:right w:val="nil"/>
            </w:tcBorders>
            <w:vAlign w:val="center"/>
          </w:tcPr>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Móng</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Sàn nhà</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Trụ và dầm</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Tường ngoài</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Ban công, hanh lang chung</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Tường trong</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Trần nhà</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eastAsia="ＭＳ 明朝" w:hAnsi="Times New Roman" w:cs="Times New Roman"/>
                <w:sz w:val="21"/>
                <w:szCs w:val="21"/>
                <w:lang w:val="en-GB"/>
              </w:rPr>
              <w:t>Khác</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(Kiểm tra bố trí cốt thép)</w:t>
            </w:r>
          </w:p>
          <w:p w:rsidR="005E21DA" w:rsidRDefault="004D3881">
            <w:pPr>
              <w:ind w:leftChars="50" w:left="110" w:rightChars="13" w:right="29"/>
              <w:jc w:val="both"/>
              <w:rPr>
                <w:rFonts w:ascii="Times New Roman" w:hAnsi="Times New Roman" w:cs="Times New Roman"/>
                <w:sz w:val="21"/>
                <w:szCs w:val="21"/>
                <w:lang w:val="en-GB"/>
              </w:rPr>
            </w:pPr>
            <w:r>
              <w:rPr>
                <w:rFonts w:ascii="Times New Roman" w:hAnsi="Times New Roman" w:cs="Times New Roman"/>
                <w:sz w:val="21"/>
                <w:szCs w:val="21"/>
                <w:lang w:val="en-GB"/>
              </w:rPr>
              <w:t>(Cường độ nén bê tông)</w:t>
            </w:r>
          </w:p>
        </w:tc>
        <w:tc>
          <w:tcPr>
            <w:tcW w:w="992" w:type="dxa"/>
            <w:gridSpan w:val="2"/>
            <w:tcBorders>
              <w:top w:val="nil"/>
              <w:left w:val="nil"/>
              <w:bottom w:val="single" w:sz="12" w:space="0" w:color="231F20"/>
              <w:right w:val="single" w:sz="6" w:space="0" w:color="231F20"/>
            </w:tcBorders>
            <w:vAlign w:val="center"/>
          </w:tcPr>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5E21DA">
            <w:pPr>
              <w:ind w:leftChars="50" w:left="110" w:rightChars="13" w:right="29"/>
              <w:jc w:val="both"/>
              <w:rPr>
                <w:rFonts w:ascii="Times New Roman" w:eastAsiaTheme="minorEastAsia" w:hAnsi="Times New Roman" w:cs="Times New Roman"/>
                <w:sz w:val="21"/>
                <w:szCs w:val="21"/>
                <w:lang w:val="en-GB"/>
              </w:rPr>
            </w:pP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13" w:right="29"/>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tc>
        <w:tc>
          <w:tcPr>
            <w:tcW w:w="2126" w:type="dxa"/>
            <w:gridSpan w:val="5"/>
            <w:tcBorders>
              <w:top w:val="nil"/>
              <w:left w:val="single" w:sz="6" w:space="0" w:color="231F20"/>
              <w:bottom w:val="single" w:sz="12" w:space="0" w:color="231F20"/>
              <w:right w:val="nil"/>
            </w:tcBorders>
            <w:vAlign w:val="center"/>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Tường ngoài</w:t>
            </w:r>
          </w:p>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Tường trong</w:t>
            </w:r>
          </w:p>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Trần nhà</w:t>
            </w:r>
          </w:p>
          <w:p w:rsidR="005E21DA" w:rsidRDefault="004D3881">
            <w:pPr>
              <w:ind w:leftChars="50" w:left="110" w:rightChars="50" w:right="110"/>
              <w:jc w:val="both"/>
              <w:rPr>
                <w:rFonts w:ascii="Times New Roman" w:eastAsia="ＭＳ 明朝" w:hAnsi="Times New Roman" w:cs="Times New Roman"/>
                <w:sz w:val="21"/>
                <w:szCs w:val="21"/>
                <w:lang w:val="en-GB"/>
              </w:rPr>
            </w:pPr>
            <w:r>
              <w:rPr>
                <w:rFonts w:ascii="Times New Roman" w:hAnsi="Times New Roman" w:cs="Times New Roman"/>
                <w:sz w:val="21"/>
                <w:szCs w:val="21"/>
                <w:lang w:val="en-GB"/>
              </w:rPr>
              <w:t>Mái nhà</w:t>
            </w:r>
          </w:p>
        </w:tc>
        <w:tc>
          <w:tcPr>
            <w:tcW w:w="971" w:type="dxa"/>
            <w:tcBorders>
              <w:top w:val="nil"/>
              <w:left w:val="nil"/>
              <w:bottom w:val="single" w:sz="12" w:space="0" w:color="231F20"/>
              <w:right w:val="single" w:sz="12" w:space="0" w:color="231F20"/>
            </w:tcBorders>
            <w:vAlign w:val="center"/>
          </w:tcPr>
          <w:p w:rsidR="005E21DA" w:rsidRDefault="004D3881">
            <w:pPr>
              <w:ind w:leftChars="50" w:left="110" w:rightChars="50" w:right="110"/>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50" w:right="110"/>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50" w:right="110"/>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p w:rsidR="005E21DA" w:rsidRDefault="004D3881">
            <w:pPr>
              <w:ind w:leftChars="50" w:left="110" w:rightChars="50" w:right="110"/>
              <w:jc w:val="both"/>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   □</w:t>
            </w:r>
          </w:p>
        </w:tc>
      </w:tr>
      <w:tr w:rsidR="005E21DA" w:rsidRPr="006941B3">
        <w:trPr>
          <w:trHeight w:val="536"/>
        </w:trPr>
        <w:tc>
          <w:tcPr>
            <w:tcW w:w="543" w:type="dxa"/>
            <w:vMerge w:val="restart"/>
            <w:tcBorders>
              <w:top w:val="single" w:sz="12" w:space="0" w:color="231F20"/>
              <w:left w:val="single" w:sz="12" w:space="0" w:color="231F20"/>
              <w:bottom w:val="single" w:sz="12" w:space="0" w:color="231F20"/>
              <w:right w:val="single" w:sz="12" w:space="0" w:color="231F20"/>
            </w:tcBorders>
            <w:textDirection w:val="tbRlV"/>
            <w:vAlign w:val="center"/>
          </w:tcPr>
          <w:p w:rsidR="005E21DA" w:rsidRDefault="004D3881">
            <w:pPr>
              <w:ind w:leftChars="50" w:left="110" w:rightChars="50" w:right="110"/>
              <w:jc w:val="both"/>
              <w:rPr>
                <w:rFonts w:ascii="Times New Roman" w:hAnsi="Times New Roman" w:cs="Times New Roman"/>
                <w:b/>
                <w:bCs/>
                <w:sz w:val="21"/>
                <w:szCs w:val="21"/>
                <w:lang w:val="en-GB"/>
              </w:rPr>
            </w:pPr>
            <w:r>
              <w:rPr>
                <w:rFonts w:ascii="Times New Roman" w:hAnsi="Times New Roman" w:cs="Times New Roman"/>
                <w:b/>
                <w:bCs/>
                <w:sz w:val="21"/>
                <w:szCs w:val="21"/>
                <w:lang w:val="en-GB"/>
              </w:rPr>
              <w:t>Ngườ</w:t>
            </w:r>
            <w:r>
              <w:rPr>
                <w:rFonts w:ascii="Times New Roman" w:eastAsiaTheme="minorEastAsia" w:hAnsi="Times New Roman" w:cs="Times New Roman"/>
                <w:b/>
                <w:bCs/>
                <w:sz w:val="21"/>
                <w:szCs w:val="21"/>
                <w:lang w:val="en-GB"/>
              </w:rPr>
              <w:t>i</w:t>
            </w:r>
            <w:r>
              <w:rPr>
                <w:rFonts w:ascii="Times New Roman" w:hAnsi="Times New Roman" w:cs="Times New Roman"/>
                <w:b/>
                <w:bCs/>
                <w:sz w:val="21"/>
                <w:szCs w:val="21"/>
                <w:lang w:val="en-GB"/>
              </w:rPr>
              <w:t xml:space="preserve"> thực hiện khảo sát tình trạng tòa nhà</w:t>
            </w:r>
          </w:p>
        </w:tc>
        <w:tc>
          <w:tcPr>
            <w:tcW w:w="2268" w:type="dxa"/>
            <w:gridSpan w:val="2"/>
            <w:tcBorders>
              <w:top w:val="single" w:sz="12"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lang w:val="en-GB"/>
              </w:rPr>
            </w:pPr>
            <w:r>
              <w:rPr>
                <w:rFonts w:ascii="Times New Roman" w:hAnsi="Times New Roman" w:cs="Times New Roman"/>
                <w:b/>
                <w:bCs/>
                <w:sz w:val="21"/>
                <w:szCs w:val="21"/>
                <w:lang w:val="en-GB"/>
              </w:rPr>
              <w:t>Họ tên người thực hiện khảo sát</w:t>
            </w:r>
          </w:p>
        </w:tc>
        <w:tc>
          <w:tcPr>
            <w:tcW w:w="7090" w:type="dxa"/>
            <w:gridSpan w:val="10"/>
            <w:tcBorders>
              <w:top w:val="single" w:sz="12" w:space="0" w:color="231F20"/>
              <w:left w:val="single" w:sz="6" w:space="0" w:color="231F20"/>
              <w:bottom w:val="single" w:sz="6"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lang w:val="en-GB"/>
              </w:rPr>
            </w:pPr>
          </w:p>
        </w:tc>
      </w:tr>
      <w:tr w:rsidR="005E21DA" w:rsidRPr="006941B3">
        <w:trPr>
          <w:trHeight w:val="877"/>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b/>
                <w:bCs/>
                <w:sz w:val="21"/>
                <w:szCs w:val="21"/>
                <w:lang w:val="en-GB"/>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lang w:val="en-GB"/>
              </w:rPr>
            </w:pPr>
            <w:r>
              <w:rPr>
                <w:rFonts w:ascii="Times New Roman" w:hAnsi="Times New Roman" w:cs="Times New Roman"/>
                <w:b/>
                <w:bCs/>
                <w:sz w:val="21"/>
                <w:szCs w:val="21"/>
                <w:lang w:val="en-GB"/>
              </w:rPr>
              <w:t>Tên cơ sở đào tạo thực hiện khảo sát và Mã số chứng chỉ hoàn thành khóa học của người thực hiện khảo sát</w:t>
            </w:r>
          </w:p>
        </w:tc>
        <w:tc>
          <w:tcPr>
            <w:tcW w:w="4196" w:type="dxa"/>
            <w:gridSpan w:val="6"/>
            <w:tcBorders>
              <w:top w:val="single" w:sz="6" w:space="0" w:color="231F20"/>
              <w:left w:val="single" w:sz="6" w:space="0" w:color="231F20"/>
              <w:bottom w:val="single" w:sz="6" w:space="0" w:color="231F20"/>
              <w:right w:val="single" w:sz="6" w:space="0" w:color="231F20"/>
            </w:tcBorders>
            <w:vAlign w:val="center"/>
          </w:tcPr>
          <w:p w:rsidR="005E21DA" w:rsidRDefault="005E21DA">
            <w:pPr>
              <w:ind w:leftChars="50" w:left="110" w:rightChars="50" w:right="110"/>
              <w:jc w:val="both"/>
              <w:rPr>
                <w:rFonts w:ascii="Times New Roman" w:hAnsi="Times New Roman" w:cs="Times New Roman"/>
                <w:sz w:val="21"/>
                <w:szCs w:val="21"/>
                <w:lang w:val="en-GB"/>
              </w:rPr>
            </w:pPr>
          </w:p>
        </w:tc>
        <w:tc>
          <w:tcPr>
            <w:tcW w:w="2894" w:type="dxa"/>
            <w:gridSpan w:val="4"/>
            <w:tcBorders>
              <w:top w:val="single" w:sz="6" w:space="0" w:color="231F20"/>
              <w:left w:val="single" w:sz="6" w:space="0" w:color="231F20"/>
              <w:bottom w:val="single" w:sz="6"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lang w:val="en-GB"/>
              </w:rPr>
            </w:pPr>
          </w:p>
        </w:tc>
      </w:tr>
      <w:tr w:rsidR="005E21DA" w:rsidRPr="006941B3">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b/>
                <w:bCs/>
                <w:sz w:val="21"/>
                <w:szCs w:val="21"/>
                <w:lang w:val="en-GB"/>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lang w:val="en-GB"/>
              </w:rPr>
            </w:pPr>
            <w:r>
              <w:rPr>
                <w:rFonts w:ascii="Times New Roman" w:hAnsi="Times New Roman" w:cs="Times New Roman"/>
                <w:b/>
                <w:bCs/>
                <w:sz w:val="21"/>
                <w:szCs w:val="21"/>
                <w:lang w:val="en-GB"/>
              </w:rPr>
              <w:t>Phân loại chứng chỉ kiến trúc sư</w:t>
            </w:r>
          </w:p>
        </w:tc>
        <w:tc>
          <w:tcPr>
            <w:tcW w:w="7090" w:type="dxa"/>
            <w:gridSpan w:val="10"/>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w:t>
            </w:r>
            <w:r>
              <w:rPr>
                <w:rFonts w:ascii="Times New Roman" w:eastAsiaTheme="minorEastAsia" w:hAnsi="Times New Roman" w:cs="Times New Roman"/>
                <w:sz w:val="21"/>
                <w:szCs w:val="21"/>
                <w:lang w:val="en-GB"/>
              </w:rPr>
              <w:t xml:space="preserve"> </w:t>
            </w:r>
            <w:r>
              <w:rPr>
                <w:rFonts w:ascii="Times New Roman" w:hAnsi="Times New Roman" w:cs="Times New Roman"/>
                <w:sz w:val="21"/>
                <w:szCs w:val="21"/>
                <w:lang w:val="en-GB"/>
              </w:rPr>
              <w:t>Cấp 1</w:t>
            </w:r>
            <w:r>
              <w:rPr>
                <w:rFonts w:ascii="Times New Roman" w:eastAsia="ＭＳ 明朝" w:hAnsi="Times New Roman" w:cs="Times New Roman"/>
                <w:sz w:val="21"/>
                <w:szCs w:val="21"/>
              </w:rPr>
              <w:t xml:space="preserve">　　　　</w:t>
            </w:r>
            <w:r>
              <w:rPr>
                <w:rFonts w:ascii="Times New Roman" w:hAnsi="Times New Roman" w:cs="Times New Roman"/>
                <w:sz w:val="21"/>
                <w:szCs w:val="21"/>
                <w:lang w:val="en-GB"/>
              </w:rPr>
              <w:t>□</w:t>
            </w:r>
            <w:r>
              <w:rPr>
                <w:rFonts w:ascii="Times New Roman" w:eastAsiaTheme="minorEastAsia" w:hAnsi="Times New Roman" w:cs="Times New Roman"/>
                <w:sz w:val="21"/>
                <w:szCs w:val="21"/>
                <w:lang w:val="en-GB"/>
              </w:rPr>
              <w:t xml:space="preserve"> </w:t>
            </w:r>
            <w:r>
              <w:rPr>
                <w:rFonts w:ascii="Times New Roman" w:hAnsi="Times New Roman" w:cs="Times New Roman"/>
                <w:sz w:val="21"/>
                <w:szCs w:val="21"/>
                <w:lang w:val="en-GB"/>
              </w:rPr>
              <w:t>Cấp 2</w:t>
            </w:r>
            <w:r>
              <w:rPr>
                <w:rFonts w:ascii="Times New Roman" w:eastAsia="ＭＳ 明朝" w:hAnsi="Times New Roman" w:cs="Times New Roman"/>
                <w:sz w:val="21"/>
                <w:szCs w:val="21"/>
              </w:rPr>
              <w:t xml:space="preserve">　　　　</w:t>
            </w:r>
            <w:r>
              <w:rPr>
                <w:rFonts w:ascii="Times New Roman" w:hAnsi="Times New Roman" w:cs="Times New Roman"/>
                <w:sz w:val="21"/>
                <w:szCs w:val="21"/>
                <w:lang w:val="en-GB"/>
              </w:rPr>
              <w:t xml:space="preserve">□ Kết cấu gỗ </w:t>
            </w:r>
          </w:p>
        </w:tc>
      </w:tr>
      <w:tr w:rsidR="005E21DA" w:rsidRPr="006941B3">
        <w:trPr>
          <w:trHeight w:val="542"/>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b/>
                <w:bCs/>
                <w:sz w:val="21"/>
                <w:szCs w:val="21"/>
                <w:lang w:val="en-GB"/>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lang w:val="en-GB"/>
              </w:rPr>
            </w:pPr>
            <w:r>
              <w:rPr>
                <w:rFonts w:ascii="Times New Roman" w:hAnsi="Times New Roman" w:cs="Times New Roman"/>
                <w:b/>
                <w:bCs/>
                <w:sz w:val="21"/>
                <w:szCs w:val="21"/>
                <w:lang w:val="en-GB"/>
              </w:rPr>
              <w:t>Mã số đăng ký kiến trúc sư</w:t>
            </w:r>
          </w:p>
        </w:tc>
        <w:tc>
          <w:tcPr>
            <w:tcW w:w="7090" w:type="dxa"/>
            <w:gridSpan w:val="10"/>
            <w:tcBorders>
              <w:top w:val="single" w:sz="6" w:space="0" w:color="231F20"/>
              <w:left w:val="single" w:sz="6" w:space="0" w:color="231F20"/>
              <w:bottom w:val="single" w:sz="6"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w:t>
            </w:r>
            <w:r>
              <w:rPr>
                <w:rFonts w:ascii="Times New Roman" w:eastAsiaTheme="minorEastAsia" w:hAnsi="Times New Roman" w:cs="Times New Roman"/>
                <w:sz w:val="21"/>
                <w:szCs w:val="21"/>
                <w:lang w:val="en-GB"/>
              </w:rPr>
              <w:t xml:space="preserve"> </w:t>
            </w:r>
            <w:r>
              <w:rPr>
                <w:rFonts w:ascii="Times New Roman" w:hAnsi="Times New Roman" w:cs="Times New Roman"/>
                <w:sz w:val="21"/>
                <w:szCs w:val="21"/>
                <w:lang w:val="en-GB"/>
              </w:rPr>
              <w:t>Đăng ký cấp Bộ trưởng</w:t>
            </w:r>
            <w:r>
              <w:rPr>
                <w:rFonts w:ascii="Times New Roman" w:hAnsi="Times New Roman" w:cs="Times New Roman"/>
                <w:sz w:val="21"/>
                <w:szCs w:val="21"/>
                <w:lang w:val="en-GB"/>
              </w:rPr>
              <w:tab/>
              <w:t xml:space="preserve">Số </w:t>
            </w:r>
            <w:r>
              <w:rPr>
                <w:rFonts w:ascii="Times New Roman" w:eastAsia="ＭＳ 明朝" w:hAnsi="Times New Roman" w:cs="Times New Roman"/>
                <w:sz w:val="21"/>
                <w:szCs w:val="21"/>
              </w:rPr>
              <w:t xml:space="preserve">　　　　　　　　</w:t>
            </w:r>
            <w:r>
              <w:rPr>
                <w:rFonts w:ascii="Times New Roman" w:hAnsi="Times New Roman" w:cs="Times New Roman"/>
                <w:sz w:val="21"/>
                <w:szCs w:val="21"/>
                <w:lang w:val="en-GB"/>
              </w:rPr>
              <w:t xml:space="preserve"> </w:t>
            </w:r>
          </w:p>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 Đăng ký cấp Tỉnh trưởng</w:t>
            </w:r>
            <w:r>
              <w:rPr>
                <w:rFonts w:ascii="Times New Roman" w:eastAsia="ＭＳ 明朝" w:hAnsi="Times New Roman" w:cs="Times New Roman"/>
                <w:sz w:val="21"/>
                <w:szCs w:val="21"/>
              </w:rPr>
              <w:t xml:space="preserve">　</w:t>
            </w:r>
            <w:r>
              <w:rPr>
                <w:rFonts w:ascii="Times New Roman" w:hAnsi="Times New Roman" w:cs="Times New Roman"/>
                <w:sz w:val="21"/>
                <w:szCs w:val="21"/>
                <w:lang w:val="en-GB"/>
              </w:rPr>
              <w:t xml:space="preserve"> </w:t>
            </w:r>
          </w:p>
        </w:tc>
      </w:tr>
      <w:tr w:rsidR="005E21DA" w:rsidRPr="006941B3">
        <w:trPr>
          <w:trHeight w:val="53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b/>
                <w:bCs/>
                <w:sz w:val="21"/>
                <w:szCs w:val="21"/>
                <w:lang w:val="en-GB"/>
              </w:rPr>
            </w:pPr>
          </w:p>
        </w:tc>
        <w:tc>
          <w:tcPr>
            <w:tcW w:w="2268" w:type="dxa"/>
            <w:gridSpan w:val="2"/>
            <w:tcBorders>
              <w:top w:val="single" w:sz="6" w:space="0" w:color="231F20"/>
              <w:left w:val="single" w:sz="12" w:space="0" w:color="231F20"/>
              <w:bottom w:val="single" w:sz="6"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lang w:val="en-GB"/>
              </w:rPr>
            </w:pPr>
            <w:r>
              <w:rPr>
                <w:rFonts w:ascii="Times New Roman" w:hAnsi="Times New Roman" w:cs="Times New Roman"/>
                <w:b/>
                <w:bCs/>
                <w:sz w:val="21"/>
                <w:szCs w:val="21"/>
                <w:lang w:val="en-GB"/>
              </w:rPr>
              <w:t>Tên văn phòng trực thuộc</w:t>
            </w:r>
          </w:p>
        </w:tc>
        <w:tc>
          <w:tcPr>
            <w:tcW w:w="7090" w:type="dxa"/>
            <w:gridSpan w:val="10"/>
            <w:tcBorders>
              <w:top w:val="single" w:sz="6" w:space="0" w:color="231F20"/>
              <w:left w:val="single" w:sz="6" w:space="0" w:color="231F20"/>
              <w:bottom w:val="single" w:sz="6"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lang w:val="en-GB"/>
              </w:rPr>
            </w:pPr>
          </w:p>
        </w:tc>
      </w:tr>
      <w:tr w:rsidR="005E21DA" w:rsidRPr="006941B3">
        <w:trPr>
          <w:trHeight w:val="1066"/>
        </w:trPr>
        <w:tc>
          <w:tcPr>
            <w:tcW w:w="543" w:type="dxa"/>
            <w:vMerge/>
            <w:tcBorders>
              <w:top w:val="single" w:sz="12" w:space="0" w:color="231F20"/>
              <w:left w:val="single" w:sz="12" w:space="0" w:color="231F20"/>
              <w:bottom w:val="single" w:sz="12" w:space="0" w:color="231F20"/>
              <w:right w:val="single" w:sz="12" w:space="0" w:color="231F20"/>
            </w:tcBorders>
            <w:vAlign w:val="center"/>
          </w:tcPr>
          <w:p w:rsidR="005E21DA" w:rsidRDefault="005E21DA">
            <w:pPr>
              <w:ind w:leftChars="50" w:left="110" w:rightChars="50" w:right="110"/>
              <w:jc w:val="both"/>
              <w:rPr>
                <w:rFonts w:ascii="Times New Roman" w:hAnsi="Times New Roman" w:cs="Times New Roman"/>
                <w:sz w:val="21"/>
                <w:szCs w:val="21"/>
                <w:lang w:val="en-GB"/>
              </w:rPr>
            </w:pPr>
          </w:p>
        </w:tc>
        <w:tc>
          <w:tcPr>
            <w:tcW w:w="2268" w:type="dxa"/>
            <w:gridSpan w:val="2"/>
            <w:tcBorders>
              <w:top w:val="single" w:sz="6" w:space="0" w:color="231F20"/>
              <w:left w:val="single" w:sz="12" w:space="0" w:color="231F20"/>
              <w:bottom w:val="single" w:sz="12" w:space="0" w:color="231F20"/>
              <w:right w:val="single" w:sz="6" w:space="0" w:color="231F20"/>
            </w:tcBorders>
            <w:vAlign w:val="center"/>
            <w:hideMark/>
          </w:tcPr>
          <w:p w:rsidR="005E21DA" w:rsidRDefault="004D3881">
            <w:pPr>
              <w:ind w:leftChars="50" w:left="110" w:rightChars="50" w:right="110"/>
              <w:jc w:val="both"/>
              <w:rPr>
                <w:rFonts w:ascii="Times New Roman" w:hAnsi="Times New Roman" w:cs="Times New Roman"/>
                <w:b/>
                <w:bCs/>
                <w:sz w:val="21"/>
                <w:szCs w:val="21"/>
                <w:lang w:val="en-GB"/>
              </w:rPr>
            </w:pPr>
            <w:r>
              <w:rPr>
                <w:rFonts w:ascii="Times New Roman" w:hAnsi="Times New Roman" w:cs="Times New Roman"/>
                <w:b/>
                <w:bCs/>
                <w:sz w:val="21"/>
                <w:szCs w:val="21"/>
                <w:lang w:val="en-GB"/>
              </w:rPr>
              <w:t>Mã số đăng ký văn phòng kiến trúc sư</w:t>
            </w:r>
          </w:p>
        </w:tc>
        <w:tc>
          <w:tcPr>
            <w:tcW w:w="7090" w:type="dxa"/>
            <w:gridSpan w:val="10"/>
            <w:tcBorders>
              <w:top w:val="single" w:sz="6" w:space="0" w:color="231F20"/>
              <w:left w:val="single" w:sz="6" w:space="0" w:color="231F20"/>
              <w:bottom w:val="single" w:sz="12" w:space="0" w:color="231F20"/>
              <w:right w:val="single" w:sz="12" w:space="0" w:color="231F20"/>
            </w:tcBorders>
            <w:vAlign w:val="center"/>
            <w:hideMark/>
          </w:tcPr>
          <w:p w:rsidR="005E21DA" w:rsidRDefault="004D3881">
            <w:pPr>
              <w:ind w:leftChars="50" w:left="110" w:rightChars="50" w:right="110"/>
              <w:jc w:val="both"/>
              <w:rPr>
                <w:rFonts w:ascii="Times New Roman" w:hAnsi="Times New Roman" w:cs="Times New Roman"/>
                <w:sz w:val="21"/>
                <w:szCs w:val="21"/>
                <w:lang w:val="en-GB"/>
              </w:rPr>
            </w:pPr>
            <w:r>
              <w:rPr>
                <w:rFonts w:ascii="Times New Roman" w:hAnsi="Times New Roman" w:cs="Times New Roman"/>
                <w:sz w:val="21"/>
                <w:szCs w:val="21"/>
                <w:lang w:val="en-GB"/>
              </w:rPr>
              <w:t>Đăng ký cấp Tỉnh trưởng  Số</w:t>
            </w:r>
            <w:r>
              <w:rPr>
                <w:rFonts w:ascii="Times New Roman" w:eastAsia="ＭＳ 明朝" w:hAnsi="Times New Roman" w:cs="Times New Roman"/>
                <w:sz w:val="21"/>
                <w:szCs w:val="21"/>
              </w:rPr>
              <w:t xml:space="preserve">　　　　　</w:t>
            </w:r>
          </w:p>
        </w:tc>
      </w:tr>
    </w:tbl>
    <w:p w:rsidR="005E21DA" w:rsidRDefault="005E21DA">
      <w:pPr>
        <w:ind w:leftChars="50" w:left="110" w:rightChars="50" w:right="110"/>
        <w:jc w:val="center"/>
        <w:rPr>
          <w:rFonts w:ascii="Times New Roman" w:eastAsiaTheme="minorEastAsia" w:hAnsi="Times New Roman" w:cs="Times New Roman"/>
          <w:b/>
          <w:bCs/>
          <w:sz w:val="21"/>
          <w:szCs w:val="21"/>
          <w:lang w:val="en-GB"/>
        </w:rPr>
      </w:pPr>
    </w:p>
    <w:p w:rsidR="005E21DA" w:rsidRDefault="005E21DA">
      <w:pPr>
        <w:ind w:leftChars="50" w:left="110" w:rightChars="50" w:right="110"/>
        <w:rPr>
          <w:rFonts w:ascii="Times New Roman" w:hAnsi="Times New Roman" w:cs="Times New Roman"/>
          <w:sz w:val="21"/>
          <w:szCs w:val="21"/>
          <w:lang w:val="en-GB"/>
        </w:rPr>
      </w:pPr>
    </w:p>
    <w:p w:rsidR="005E21DA" w:rsidRDefault="005E21DA">
      <w:pPr>
        <w:ind w:leftChars="50" w:left="110" w:rightChars="50" w:right="110"/>
        <w:rPr>
          <w:rFonts w:ascii="Times New Roman" w:hAnsi="Times New Roman" w:cs="Times New Roman"/>
          <w:sz w:val="21"/>
          <w:szCs w:val="21"/>
          <w:lang w:val="en-GB"/>
        </w:rPr>
        <w:sectPr w:rsidR="005E21DA">
          <w:pgSz w:w="11910" w:h="16840"/>
          <w:pgMar w:top="840" w:right="800" w:bottom="280" w:left="860" w:header="720" w:footer="720" w:gutter="0"/>
          <w:cols w:space="720"/>
        </w:sectPr>
      </w:pPr>
    </w:p>
    <w:p w:rsidR="005E21DA" w:rsidRDefault="004D3881">
      <w:pPr>
        <w:ind w:leftChars="50" w:left="110" w:rightChars="50" w:right="110"/>
        <w:jc w:val="center"/>
        <w:rPr>
          <w:rFonts w:ascii="Times New Roman" w:eastAsiaTheme="minorEastAsia" w:hAnsi="Times New Roman" w:cs="Times New Roman"/>
          <w:b/>
          <w:bCs/>
          <w:sz w:val="28"/>
          <w:szCs w:val="28"/>
          <w:lang w:val="en-GB"/>
        </w:rPr>
      </w:pPr>
      <w:r>
        <w:rPr>
          <w:rFonts w:ascii="Times New Roman" w:hAnsi="Times New Roman" w:cs="Times New Roman"/>
          <w:b/>
          <w:bCs/>
          <w:sz w:val="28"/>
          <w:szCs w:val="28"/>
          <w:lang w:val="en-GB"/>
        </w:rPr>
        <w:lastRenderedPageBreak/>
        <w:t xml:space="preserve">Tài liệu tham khảo (dùng để giải thích các mục chính) </w:t>
      </w:r>
    </w:p>
    <w:p w:rsidR="005E21DA" w:rsidRDefault="004D3881">
      <w:pPr>
        <w:ind w:leftChars="50" w:left="110" w:rightChars="50" w:right="110"/>
        <w:jc w:val="center"/>
        <w:rPr>
          <w:rFonts w:ascii="Times New Roman" w:hAnsi="Times New Roman" w:cs="Times New Roman"/>
          <w:b/>
          <w:bCs/>
          <w:sz w:val="21"/>
          <w:szCs w:val="21"/>
          <w:lang w:val="en-GB"/>
        </w:rPr>
      </w:pPr>
      <w:r>
        <w:rPr>
          <w:rFonts w:ascii="Times New Roman" w:hAnsi="Times New Roman" w:cs="Times New Roman"/>
          <w:b/>
          <w:bCs/>
          <w:sz w:val="28"/>
          <w:szCs w:val="28"/>
          <w:lang w:val="en-GB"/>
        </w:rPr>
        <w:t>về sơ lược kết quả khảo sát tình trạng tòa nhà</w:t>
      </w:r>
    </w:p>
    <w:p w:rsidR="005E21DA" w:rsidRDefault="004D3881">
      <w:pPr>
        <w:spacing w:afterLines="50" w:after="120"/>
        <w:ind w:leftChars="50" w:left="110" w:rightChars="50" w:right="110"/>
        <w:rPr>
          <w:rFonts w:ascii="Times New Roman" w:hAnsi="Times New Roman" w:cs="Times New Roman"/>
          <w:b/>
          <w:bCs/>
          <w:sz w:val="21"/>
          <w:szCs w:val="21"/>
          <w:lang w:val="en-GB"/>
        </w:rPr>
      </w:pPr>
      <w:r>
        <w:rPr>
          <w:rFonts w:ascii="Times New Roman" w:hAnsi="Times New Roman" w:cs="Times New Roman"/>
          <w:b/>
          <w:bCs/>
          <w:sz w:val="21"/>
          <w:szCs w:val="21"/>
          <w:lang w:val="en-GB"/>
        </w:rPr>
        <w:t>■Nội dung khảo sát tình trạng tòa nhà</w:t>
      </w:r>
    </w:p>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Khảo sát lần này là khảo sát tình trạng nhà ở đã có theo Tiêu chuẩn phương pháp khảo sát tình trạng tòa nhà có sẵn (Thông báo số 82 của Bộ Đất đai, Cơ sở Hạ tầng, Giao thông và Du lịch Nhật Bản năm 2017), để nắm bắt tình trạng các hiện tượng xuống cấp đối với tòa nhà được khảo sát thông qua hoạt động khảo sát bằng quan sát trực quan, không phá hủy.</w:t>
      </w:r>
    </w:p>
    <w:p w:rsidR="005E21DA" w:rsidRDefault="004D3881">
      <w:pPr>
        <w:ind w:leftChars="50" w:left="110" w:rightChars="50" w:right="110"/>
        <w:rPr>
          <w:rFonts w:ascii="Times New Roman" w:hAnsi="Times New Roman" w:cs="Times New Roman"/>
          <w:sz w:val="21"/>
          <w:szCs w:val="21"/>
          <w:lang w:val="en-GB"/>
        </w:rPr>
      </w:pPr>
      <w:r>
        <w:rPr>
          <w:rFonts w:ascii="Times New Roman" w:hAnsi="Times New Roman" w:cs="Times New Roman"/>
          <w:sz w:val="21"/>
          <w:szCs w:val="21"/>
          <w:lang w:val="en-GB"/>
        </w:rPr>
        <w:t>Do đó, trong lần khảo sát này, không thực hiện các hành vi như sau:</w:t>
      </w:r>
    </w:p>
    <w:p w:rsidR="005E21DA" w:rsidRDefault="004D3881">
      <w:pPr>
        <w:ind w:leftChars="129" w:left="565" w:rightChars="50" w:right="110" w:hangingChars="134" w:hanging="281"/>
        <w:rPr>
          <w:rFonts w:ascii="Times New Roman" w:hAnsi="Times New Roman" w:cs="Times New Roman"/>
          <w:sz w:val="21"/>
          <w:szCs w:val="21"/>
          <w:lang w:val="en-GB"/>
        </w:rPr>
      </w:pPr>
      <w:r>
        <w:rPr>
          <w:rFonts w:ascii="Times New Roman" w:hAnsi="Times New Roman" w:cs="Times New Roman"/>
          <w:sz w:val="21"/>
          <w:szCs w:val="21"/>
          <w:lang w:val="en-GB"/>
        </w:rPr>
        <w:t xml:space="preserve"> </w:t>
      </w:r>
      <w:r>
        <w:rPr>
          <w:rFonts w:ascii="Times New Roman" w:eastAsiaTheme="minorEastAsia" w:hAnsi="Times New Roman" w:cs="Times New Roman"/>
          <w:sz w:val="21"/>
          <w:szCs w:val="21"/>
          <w:lang w:val="en-GB"/>
        </w:rPr>
        <w:t xml:space="preserve">1. </w:t>
      </w:r>
      <w:r>
        <w:rPr>
          <w:rFonts w:ascii="Times New Roman" w:hAnsi="Times New Roman" w:cs="Times New Roman"/>
          <w:sz w:val="21"/>
          <w:szCs w:val="21"/>
          <w:lang w:val="en-GB"/>
        </w:rPr>
        <w:t>Đối chiếu với các tài liệu như bản vẽ thiết kế.</w:t>
      </w:r>
    </w:p>
    <w:p w:rsidR="005E21DA" w:rsidRDefault="004D3881">
      <w:pPr>
        <w:ind w:leftChars="129" w:left="565" w:rightChars="50" w:right="110" w:hangingChars="134" w:hanging="281"/>
        <w:rPr>
          <w:rFonts w:ascii="Times New Roman" w:hAnsi="Times New Roman" w:cs="Times New Roman"/>
          <w:sz w:val="21"/>
          <w:szCs w:val="21"/>
          <w:lang w:val="en-GB"/>
        </w:rPr>
      </w:pPr>
      <w:r>
        <w:rPr>
          <w:rFonts w:ascii="Times New Roman" w:hAnsi="Times New Roman" w:cs="Times New Roman"/>
          <w:sz w:val="21"/>
          <w:szCs w:val="21"/>
          <w:lang w:val="en-GB"/>
        </w:rPr>
        <w:t xml:space="preserve"> </w:t>
      </w:r>
      <w:r>
        <w:rPr>
          <w:rFonts w:ascii="Times New Roman" w:eastAsiaTheme="minorEastAsia" w:hAnsi="Times New Roman" w:cs="Times New Roman"/>
          <w:sz w:val="21"/>
          <w:szCs w:val="21"/>
          <w:lang w:val="en-GB"/>
        </w:rPr>
        <w:t xml:space="preserve">2. </w:t>
      </w:r>
      <w:r>
        <w:rPr>
          <w:rFonts w:ascii="Times New Roman" w:hAnsi="Times New Roman" w:cs="Times New Roman"/>
          <w:sz w:val="21"/>
          <w:szCs w:val="21"/>
          <w:lang w:val="en-GB"/>
        </w:rPr>
        <w:t>Xác định có/ không có vi phạm quy định liên quan đến tiêu chuẩn xây dựng hiện hành.</w:t>
      </w:r>
    </w:p>
    <w:p w:rsidR="005E21DA" w:rsidRDefault="004D3881">
      <w:pPr>
        <w:ind w:leftChars="129" w:left="565" w:rightChars="50" w:right="110" w:hangingChars="134" w:hanging="281"/>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xml:space="preserve"> </w:t>
      </w:r>
      <w:r>
        <w:rPr>
          <w:rFonts w:ascii="Times New Roman" w:eastAsiaTheme="minorEastAsia" w:hAnsi="Times New Roman" w:cs="Times New Roman"/>
          <w:sz w:val="21"/>
          <w:szCs w:val="21"/>
          <w:lang w:val="en-GB"/>
        </w:rPr>
        <w:t xml:space="preserve">3. </w:t>
      </w:r>
      <w:r>
        <w:rPr>
          <w:rFonts w:ascii="Times New Roman" w:hAnsi="Times New Roman" w:cs="Times New Roman"/>
          <w:sz w:val="21"/>
          <w:szCs w:val="21"/>
          <w:lang w:val="en-GB"/>
        </w:rPr>
        <w:t>Xác định mức độ tính năng mà tòa nhà này theo hạng mục tính năng riêng áp dụng đối với nhà ở như khả năng chống chịu động đất, tính năng tiết kiệm năng lượng,</w:t>
      </w:r>
      <w:r>
        <w:rPr>
          <w:rFonts w:ascii="ＭＳ 明朝" w:eastAsia="ＭＳ 明朝" w:hAnsi="ＭＳ 明朝" w:cs="ＭＳ 明朝"/>
          <w:sz w:val="21"/>
          <w:szCs w:val="21"/>
          <w:lang w:val="en-GB"/>
        </w:rPr>
        <w:t xml:space="preserve"> </w:t>
      </w:r>
      <w:r>
        <w:rPr>
          <w:rFonts w:ascii="Times New Roman" w:hAnsi="Times New Roman" w:cs="Times New Roman"/>
          <w:sz w:val="21"/>
          <w:szCs w:val="21"/>
          <w:lang w:val="en-GB"/>
        </w:rPr>
        <w:t>v.v…</w:t>
      </w:r>
    </w:p>
    <w:p w:rsidR="005E21DA" w:rsidRDefault="004D3881">
      <w:pPr>
        <w:ind w:leftChars="129" w:left="565" w:rightChars="50" w:right="110" w:hangingChars="134" w:hanging="281"/>
        <w:rPr>
          <w:rFonts w:ascii="Times New Roman" w:eastAsiaTheme="minorEastAsia" w:hAnsi="Times New Roman" w:cs="Times New Roman"/>
          <w:sz w:val="21"/>
          <w:szCs w:val="21"/>
          <w:lang w:val="en-GB"/>
        </w:rPr>
      </w:pPr>
      <w:r>
        <w:rPr>
          <w:rFonts w:ascii="Times New Roman" w:hAnsi="Times New Roman" w:cs="Times New Roman"/>
          <w:sz w:val="21"/>
          <w:szCs w:val="21"/>
          <w:lang w:val="en-GB"/>
        </w:rPr>
        <w:t xml:space="preserve"> </w:t>
      </w:r>
      <w:r>
        <w:rPr>
          <w:rFonts w:ascii="Times New Roman" w:eastAsiaTheme="minorEastAsia" w:hAnsi="Times New Roman" w:cs="Times New Roman"/>
          <w:sz w:val="21"/>
          <w:szCs w:val="21"/>
          <w:lang w:val="en-GB"/>
        </w:rPr>
        <w:t xml:space="preserve">4. </w:t>
      </w:r>
      <w:r>
        <w:rPr>
          <w:rFonts w:ascii="Times New Roman" w:hAnsi="Times New Roman" w:cs="Times New Roman"/>
          <w:sz w:val="21"/>
          <w:szCs w:val="21"/>
          <w:lang w:val="en-GB"/>
        </w:rPr>
        <w:t xml:space="preserve">Xác định có hay không có bất thường như hiện tượng xuống cấp là do các lỗi kết cấu của tòa nhà, hay nguyên nhân của các trường hợp hỏng hóc xuống cấp đó. </w:t>
      </w:r>
    </w:p>
    <w:p w:rsidR="005E21DA" w:rsidRDefault="005E21DA">
      <w:pPr>
        <w:ind w:leftChars="50" w:left="110" w:rightChars="50" w:right="110"/>
        <w:rPr>
          <w:rFonts w:ascii="Times New Roman" w:eastAsiaTheme="minorEastAsia" w:hAnsi="Times New Roman" w:cs="Times New Roman"/>
          <w:sz w:val="21"/>
          <w:szCs w:val="21"/>
          <w:lang w:val="en-GB"/>
        </w:rPr>
      </w:pPr>
    </w:p>
    <w:p w:rsidR="005E21DA" w:rsidRDefault="004D3881">
      <w:pPr>
        <w:spacing w:afterLines="50" w:after="120"/>
        <w:ind w:leftChars="50" w:left="110" w:rightChars="50" w:right="110"/>
        <w:rPr>
          <w:rFonts w:ascii="Times New Roman" w:hAnsi="Times New Roman" w:cs="Times New Roman"/>
          <w:b/>
          <w:bCs/>
          <w:sz w:val="21"/>
          <w:szCs w:val="21"/>
          <w:lang w:val="en-GB"/>
        </w:rPr>
      </w:pPr>
      <w:r>
        <w:rPr>
          <w:rFonts w:ascii="Times New Roman" w:hAnsi="Times New Roman" w:cs="Times New Roman"/>
          <w:b/>
          <w:bCs/>
          <w:sz w:val="21"/>
          <w:szCs w:val="21"/>
          <w:lang w:val="en-GB"/>
        </w:rPr>
        <w:t>■ Những điểm lưu ý về sơ lược kết quả khảo sát tình trạng tòa nhà (dùng để giải thích các mục chính)</w:t>
      </w:r>
    </w:p>
    <w:p w:rsidR="005E21DA" w:rsidRDefault="004D3881">
      <w:pPr>
        <w:ind w:leftChars="50" w:left="425" w:rightChars="50" w:right="110" w:hangingChars="150" w:hanging="315"/>
        <w:rPr>
          <w:rFonts w:ascii="Times New Roman" w:hAnsi="Times New Roman" w:cs="Times New Roman"/>
          <w:sz w:val="21"/>
          <w:szCs w:val="21"/>
          <w:lang w:val="en-GB"/>
        </w:rPr>
      </w:pPr>
      <w:r>
        <w:rPr>
          <w:rFonts w:ascii="Times New Roman" w:hAnsi="Times New Roman" w:cs="Times New Roman"/>
          <w:sz w:val="21"/>
          <w:szCs w:val="21"/>
          <w:lang w:val="en-GB"/>
        </w:rPr>
        <w:t>1. Kết quả khảo sát này không phải là căn cứ để đánh giá có hay không có bất thường, cũng không phải là căn cứ để bảo đảm không có bất thường.</w:t>
      </w:r>
    </w:p>
    <w:p w:rsidR="005E21DA" w:rsidRDefault="004D3881">
      <w:pPr>
        <w:ind w:leftChars="50" w:left="425" w:rightChars="50" w:right="110" w:hangingChars="150" w:hanging="315"/>
        <w:rPr>
          <w:rFonts w:ascii="Times New Roman" w:hAnsi="Times New Roman" w:cs="Times New Roman"/>
          <w:sz w:val="21"/>
          <w:szCs w:val="21"/>
          <w:lang w:val="en-GB"/>
        </w:rPr>
      </w:pPr>
      <w:r>
        <w:rPr>
          <w:rFonts w:ascii="Times New Roman" w:hAnsi="Times New Roman" w:cs="Times New Roman"/>
          <w:sz w:val="21"/>
          <w:szCs w:val="21"/>
          <w:lang w:val="en-GB"/>
        </w:rPr>
        <w:t>2. Nội dung ghi chép trong kết quả khảo sát này không phải là căn cứ để bảo đảm sẽ không có thay đổi nào trong khoảng thời gian kể từ thời điểm khảo sát.</w:t>
      </w:r>
    </w:p>
    <w:p w:rsidR="005E21DA" w:rsidRDefault="004D3881">
      <w:pPr>
        <w:ind w:leftChars="50" w:left="425" w:rightChars="50" w:right="110" w:hangingChars="150" w:hanging="315"/>
        <w:rPr>
          <w:rFonts w:ascii="Times New Roman" w:hAnsi="Times New Roman" w:cs="Times New Roman"/>
          <w:sz w:val="21"/>
          <w:szCs w:val="21"/>
          <w:lang w:val="en-GB"/>
        </w:rPr>
      </w:pPr>
      <w:r>
        <w:rPr>
          <w:rFonts w:ascii="Times New Roman" w:hAnsi="Times New Roman" w:cs="Times New Roman"/>
          <w:sz w:val="21"/>
          <w:szCs w:val="21"/>
          <w:lang w:val="en-GB"/>
        </w:rPr>
        <w:t xml:space="preserve">3. Đối với nhà ở, trải qua thời gian sẽ dần xuống cấp. Kết luận trong kết quả khảo sát không phải là căn cứ để đảm bảo tòa nhà hoàn toàn không phát sinh các hiện tượng xuống cấp thông thường sau nhiều năm sử dụng. Ngoài ra, tình trạng xuống cấp của tòa nhà theo thời gian sử dụng có thể khác nhau tùy thuộc vào các hoạt động bảo trì bảo dưỡng đã thực hiện trước đây. </w:t>
      </w:r>
    </w:p>
    <w:p w:rsidR="005E21DA" w:rsidRDefault="004D3881">
      <w:pPr>
        <w:ind w:leftChars="50" w:left="425" w:rightChars="50" w:right="110" w:hangingChars="150" w:hanging="315"/>
        <w:rPr>
          <w:rFonts w:ascii="Times New Roman" w:hAnsi="Times New Roman" w:cs="Times New Roman"/>
          <w:sz w:val="21"/>
          <w:szCs w:val="21"/>
          <w:lang w:val="en-GB"/>
        </w:rPr>
      </w:pPr>
      <w:r>
        <w:rPr>
          <w:rFonts w:ascii="Times New Roman" w:hAnsi="Times New Roman" w:cs="Times New Roman"/>
          <w:sz w:val="21"/>
          <w:szCs w:val="21"/>
          <w:lang w:val="en-GB"/>
        </w:rPr>
        <w:t>4. Kết quả khảo sát này không phải là căn cứ khẳng định tính phù hợp với các Điều Luật liên quan đến tiêu chuẩn kiến trúc.</w:t>
      </w:r>
    </w:p>
    <w:p w:rsidR="005E21DA" w:rsidRDefault="004D3881">
      <w:pPr>
        <w:ind w:leftChars="50" w:left="425" w:rightChars="50" w:right="110" w:hangingChars="150" w:hanging="315"/>
        <w:rPr>
          <w:rFonts w:ascii="Times New Roman" w:hAnsi="Times New Roman" w:cs="Times New Roman"/>
          <w:sz w:val="21"/>
          <w:szCs w:val="21"/>
          <w:lang w:val="en-GB"/>
        </w:rPr>
      </w:pPr>
      <w:r>
        <w:rPr>
          <w:rFonts w:ascii="Times New Roman" w:hAnsi="Times New Roman" w:cs="Times New Roman"/>
          <w:sz w:val="21"/>
          <w:szCs w:val="21"/>
          <w:lang w:val="en-GB"/>
        </w:rPr>
        <w:t>5.  Nghiêm cấm sao chép, in lại, giả mạo, chỉnh sửa trái phép một phần hoặc toàn bộ kết quả khảo sát này.</w:t>
      </w:r>
    </w:p>
    <w:p w:rsidR="005E21DA" w:rsidRDefault="004D3881">
      <w:pPr>
        <w:ind w:leftChars="50" w:left="425" w:rightChars="50" w:right="110" w:hangingChars="150" w:hanging="315"/>
        <w:rPr>
          <w:rFonts w:ascii="Times New Roman" w:hAnsi="Times New Roman" w:cs="Times New Roman"/>
          <w:sz w:val="21"/>
          <w:szCs w:val="21"/>
          <w:lang w:val="en-GB"/>
        </w:rPr>
      </w:pPr>
      <w:r>
        <w:rPr>
          <w:rFonts w:ascii="Times New Roman" w:hAnsi="Times New Roman" w:cs="Times New Roman"/>
          <w:sz w:val="21"/>
          <w:szCs w:val="21"/>
          <w:lang w:val="en-GB"/>
        </w:rPr>
        <w:t xml:space="preserve">6. Nghiêm cấm bên thứ ba sử dụng kết quả khảo sát này mà không có sự đồng ý của bên ủy thác. Ngoài ra, bên được ủy thác thực hiện khảo sát này có thể nộp kết quả khảo sát cho công ty bảo hiểm bảo hành hỏng hóc nhà ở dưới sự đồng ý của bên ủy thác để yêu cầu bảo hiểm hỏng hóc khi mua bán nhà ở có sẵn.  </w:t>
      </w:r>
    </w:p>
    <w:p w:rsidR="005E21DA" w:rsidRDefault="004D3881">
      <w:pPr>
        <w:ind w:leftChars="50" w:left="425" w:rightChars="50" w:right="110" w:hangingChars="150" w:hanging="315"/>
        <w:rPr>
          <w:rFonts w:ascii="Times New Roman" w:hAnsi="Times New Roman" w:cs="Times New Roman"/>
          <w:sz w:val="21"/>
          <w:szCs w:val="21"/>
          <w:lang w:val="en-GB"/>
        </w:rPr>
      </w:pPr>
      <w:r>
        <w:rPr>
          <w:rFonts w:ascii="Times New Roman" w:hAnsi="Times New Roman" w:cs="Times New Roman"/>
          <w:sz w:val="21"/>
          <w:szCs w:val="21"/>
          <w:lang w:val="en-GB"/>
        </w:rPr>
        <w:t>7. Trường hợp sơ lược hoạt động khảo sát, báo giá các chi phí cũng như phương pháp thi công sửa chữa liên quan tới nghiệp vụ và dịch vụ (trung gian, môi giới, công ty sửa chữa cải tạo, v.v...) được tiến hành cùng với khảo sát này được đưa ra thì cũng không có liên quan giữa các nội dung đó và kết quả khảo sát này.</w:t>
      </w:r>
    </w:p>
    <w:p w:rsidR="005E21DA" w:rsidRDefault="004D3881">
      <w:pPr>
        <w:ind w:leftChars="50" w:left="425" w:rightChars="50" w:right="110" w:hangingChars="150" w:hanging="315"/>
        <w:rPr>
          <w:rFonts w:ascii="Times New Roman" w:hAnsi="Times New Roman" w:cs="Times New Roman"/>
          <w:sz w:val="21"/>
          <w:szCs w:val="21"/>
          <w:lang w:val="en-GB"/>
        </w:rPr>
      </w:pPr>
      <w:r>
        <w:rPr>
          <w:rFonts w:ascii="Times New Roman" w:hAnsi="Times New Roman" w:cs="Times New Roman"/>
          <w:sz w:val="21"/>
          <w:szCs w:val="21"/>
          <w:lang w:val="en-GB"/>
        </w:rPr>
        <w:t>8. Kết quả khảo sát này không phải là căn cứ chứng minh đã tham gia bảo hiểm bào hành hỏng hóc nhà ở có sẵn. Cần tiến hành các thủ tục riêng biệt khi tham gia bảo hiểm bào hành hỏng hóc nhà ở có sẵn.</w:t>
      </w:r>
    </w:p>
    <w:p w:rsidR="005E21DA" w:rsidRDefault="005E21DA">
      <w:pPr>
        <w:ind w:leftChars="50" w:left="110" w:rightChars="50" w:right="110"/>
        <w:rPr>
          <w:rFonts w:ascii="Times New Roman" w:hAnsi="Times New Roman" w:cs="Times New Roman"/>
          <w:sz w:val="21"/>
          <w:szCs w:val="21"/>
          <w:lang w:val="en-GB"/>
        </w:rPr>
      </w:pPr>
    </w:p>
    <w:p w:rsidR="004D3881" w:rsidRDefault="004D3881">
      <w:pPr>
        <w:ind w:leftChars="50" w:left="110" w:rightChars="50" w:right="110"/>
        <w:rPr>
          <w:rFonts w:ascii="Times New Roman" w:hAnsi="Times New Roman" w:cs="Times New Roman"/>
          <w:sz w:val="21"/>
          <w:szCs w:val="21"/>
          <w:lang w:val="en-GB"/>
        </w:rPr>
      </w:pPr>
    </w:p>
    <w:sectPr w:rsidR="004D3881">
      <w:pgSz w:w="11910" w:h="16840"/>
      <w:pgMar w:top="940" w:right="7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6C8" w:rsidRDefault="007A46C8">
      <w:r>
        <w:separator/>
      </w:r>
    </w:p>
  </w:endnote>
  <w:endnote w:type="continuationSeparator" w:id="0">
    <w:p w:rsidR="007A46C8" w:rsidRDefault="007A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OTF Midashi Go MB31 Pr6N">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OTF Gothic BBB Pro">
    <w:altName w:val="Yu Gothic Medium"/>
    <w:panose1 w:val="00000000000000000000"/>
    <w:charset w:val="80"/>
    <w:family w:val="swiss"/>
    <w:notTrueType/>
    <w:pitch w:val="variable"/>
    <w:sig w:usb0="820002FF" w:usb1="68C7FE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6C8" w:rsidRDefault="007A46C8">
      <w:r>
        <w:separator/>
      </w:r>
    </w:p>
  </w:footnote>
  <w:footnote w:type="continuationSeparator" w:id="0">
    <w:p w:rsidR="007A46C8" w:rsidRDefault="007A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8A4"/>
    <w:multiLevelType w:val="hybridMultilevel"/>
    <w:tmpl w:val="10563A8E"/>
    <w:lvl w:ilvl="0" w:tplc="14127D22">
      <w:start w:val="1"/>
      <w:numFmt w:val="decimalEnclosedCircle"/>
      <w:lvlText w:val="%1"/>
      <w:lvlJc w:val="left"/>
      <w:pPr>
        <w:ind w:left="572" w:hanging="360"/>
      </w:pPr>
      <w:rPr>
        <w:rFonts w:ascii="Cambria Math" w:hAnsi="Cambria Math" w:cs="Cambria Math" w:hint="default"/>
        <w:color w:val="231F20"/>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 w15:restartNumberingAfterBreak="0">
    <w:nsid w:val="09EA79D4"/>
    <w:multiLevelType w:val="hybridMultilevel"/>
    <w:tmpl w:val="FDC636AC"/>
    <w:lvl w:ilvl="0" w:tplc="2542C8BC">
      <w:start w:val="9"/>
      <w:numFmt w:val="decimal"/>
      <w:lvlText w:val="%1"/>
      <w:lvlJc w:val="left"/>
      <w:pPr>
        <w:ind w:left="503" w:hanging="292"/>
      </w:pPr>
      <w:rPr>
        <w:rFonts w:ascii="A-OTF Midashi Go MB31 Pr6N" w:eastAsia="A-OTF Midashi Go MB31 Pr6N" w:hAnsi="A-OTF Midashi Go MB31 Pr6N" w:cs="A-OTF Midashi Go MB31 Pr6N" w:hint="default"/>
        <w:b/>
        <w:bCs/>
        <w:color w:val="231F20"/>
        <w:spacing w:val="-6"/>
        <w:w w:val="101"/>
        <w:sz w:val="21"/>
        <w:szCs w:val="21"/>
        <w:lang w:val="ja-JP" w:eastAsia="ja-JP" w:bidi="ja-JP"/>
      </w:rPr>
    </w:lvl>
    <w:lvl w:ilvl="1" w:tplc="8368A2FC">
      <w:numFmt w:val="bullet"/>
      <w:lvlText w:val="•"/>
      <w:lvlJc w:val="left"/>
      <w:pPr>
        <w:ind w:left="1484" w:hanging="292"/>
      </w:pPr>
      <w:rPr>
        <w:rFonts w:hint="default"/>
        <w:lang w:val="ja-JP" w:eastAsia="ja-JP" w:bidi="ja-JP"/>
      </w:rPr>
    </w:lvl>
    <w:lvl w:ilvl="2" w:tplc="3B8CD844">
      <w:numFmt w:val="bullet"/>
      <w:lvlText w:val="•"/>
      <w:lvlJc w:val="left"/>
      <w:pPr>
        <w:ind w:left="2469" w:hanging="292"/>
      </w:pPr>
      <w:rPr>
        <w:rFonts w:hint="default"/>
        <w:lang w:val="ja-JP" w:eastAsia="ja-JP" w:bidi="ja-JP"/>
      </w:rPr>
    </w:lvl>
    <w:lvl w:ilvl="3" w:tplc="3B988196">
      <w:numFmt w:val="bullet"/>
      <w:lvlText w:val="•"/>
      <w:lvlJc w:val="left"/>
      <w:pPr>
        <w:ind w:left="3453" w:hanging="292"/>
      </w:pPr>
      <w:rPr>
        <w:rFonts w:hint="default"/>
        <w:lang w:val="ja-JP" w:eastAsia="ja-JP" w:bidi="ja-JP"/>
      </w:rPr>
    </w:lvl>
    <w:lvl w:ilvl="4" w:tplc="E306E26E">
      <w:numFmt w:val="bullet"/>
      <w:lvlText w:val="•"/>
      <w:lvlJc w:val="left"/>
      <w:pPr>
        <w:ind w:left="4438" w:hanging="292"/>
      </w:pPr>
      <w:rPr>
        <w:rFonts w:hint="default"/>
        <w:lang w:val="ja-JP" w:eastAsia="ja-JP" w:bidi="ja-JP"/>
      </w:rPr>
    </w:lvl>
    <w:lvl w:ilvl="5" w:tplc="2802434E">
      <w:numFmt w:val="bullet"/>
      <w:lvlText w:val="•"/>
      <w:lvlJc w:val="left"/>
      <w:pPr>
        <w:ind w:left="5422" w:hanging="292"/>
      </w:pPr>
      <w:rPr>
        <w:rFonts w:hint="default"/>
        <w:lang w:val="ja-JP" w:eastAsia="ja-JP" w:bidi="ja-JP"/>
      </w:rPr>
    </w:lvl>
    <w:lvl w:ilvl="6" w:tplc="7EEE0046">
      <w:numFmt w:val="bullet"/>
      <w:lvlText w:val="•"/>
      <w:lvlJc w:val="left"/>
      <w:pPr>
        <w:ind w:left="6407" w:hanging="292"/>
      </w:pPr>
      <w:rPr>
        <w:rFonts w:hint="default"/>
        <w:lang w:val="ja-JP" w:eastAsia="ja-JP" w:bidi="ja-JP"/>
      </w:rPr>
    </w:lvl>
    <w:lvl w:ilvl="7" w:tplc="D6201E1E">
      <w:numFmt w:val="bullet"/>
      <w:lvlText w:val="•"/>
      <w:lvlJc w:val="left"/>
      <w:pPr>
        <w:ind w:left="7391" w:hanging="292"/>
      </w:pPr>
      <w:rPr>
        <w:rFonts w:hint="default"/>
        <w:lang w:val="ja-JP" w:eastAsia="ja-JP" w:bidi="ja-JP"/>
      </w:rPr>
    </w:lvl>
    <w:lvl w:ilvl="8" w:tplc="BA3C2520">
      <w:numFmt w:val="bullet"/>
      <w:lvlText w:val="•"/>
      <w:lvlJc w:val="left"/>
      <w:pPr>
        <w:ind w:left="8376" w:hanging="292"/>
      </w:pPr>
      <w:rPr>
        <w:rFonts w:hint="default"/>
        <w:lang w:val="ja-JP" w:eastAsia="ja-JP" w:bidi="ja-JP"/>
      </w:rPr>
    </w:lvl>
  </w:abstractNum>
  <w:abstractNum w:abstractNumId="2" w15:restartNumberingAfterBreak="0">
    <w:nsid w:val="58FE61C1"/>
    <w:multiLevelType w:val="hybridMultilevel"/>
    <w:tmpl w:val="EB9A074C"/>
    <w:lvl w:ilvl="0" w:tplc="4D4E4296">
      <w:start w:val="1"/>
      <w:numFmt w:val="decimalEnclosedCircle"/>
      <w:lvlText w:val="%1"/>
      <w:lvlJc w:val="left"/>
      <w:pPr>
        <w:ind w:left="520" w:hanging="360"/>
      </w:pPr>
      <w:rPr>
        <w:rFonts w:ascii="Cambria Math" w:hAnsi="Cambria Math" w:cs="Cambria Math" w:hint="eastAsia"/>
        <w:color w:val="231F20"/>
        <w:sz w:val="21"/>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68537AAE"/>
    <w:multiLevelType w:val="hybridMultilevel"/>
    <w:tmpl w:val="E2465382"/>
    <w:lvl w:ilvl="0" w:tplc="8C40FA0A">
      <w:start w:val="6"/>
      <w:numFmt w:val="bullet"/>
      <w:lvlText w:val="※"/>
      <w:lvlJc w:val="left"/>
      <w:pPr>
        <w:ind w:left="419" w:hanging="360"/>
      </w:pPr>
      <w:rPr>
        <w:rFonts w:ascii="ＭＳ 明朝" w:eastAsia="ＭＳ 明朝" w:hAnsi="ＭＳ 明朝" w:cs="ＭＳ 明朝" w:hint="eastAsia"/>
        <w:color w:val="231F20"/>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DA"/>
    <w:rsid w:val="0024420D"/>
    <w:rsid w:val="003E6E04"/>
    <w:rsid w:val="00455459"/>
    <w:rsid w:val="004C117D"/>
    <w:rsid w:val="004D3881"/>
    <w:rsid w:val="00595D03"/>
    <w:rsid w:val="005C2A39"/>
    <w:rsid w:val="005E21DA"/>
    <w:rsid w:val="006941B3"/>
    <w:rsid w:val="006A635C"/>
    <w:rsid w:val="007A46C8"/>
    <w:rsid w:val="008F270B"/>
    <w:rsid w:val="00AC40B0"/>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7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A-OTF Gothic BBB Pro" w:eastAsia="A-OTF Gothic BBB Pro" w:hAnsi="A-OTF Gothic BBB Pro" w:cs="A-OTF Gothic BBB Pro"/>
      <w:lang w:val="ja-JP" w:eastAsia="ja-JP" w:bidi="ja-JP"/>
    </w:rPr>
  </w:style>
  <w:style w:type="paragraph" w:styleId="1">
    <w:name w:val="heading 1"/>
    <w:basedOn w:val="a"/>
    <w:uiPriority w:val="1"/>
    <w:qFormat/>
    <w:pPr>
      <w:ind w:left="212"/>
      <w:outlineLvl w:val="0"/>
    </w:pPr>
    <w:rPr>
      <w:rFonts w:ascii="A-OTF Midashi Go MB31 Pr6N" w:eastAsia="A-OTF Midashi Go MB31 Pr6N" w:hAnsi="A-OTF Midashi Go MB31 Pr6N" w:cs="A-OTF Midashi Go MB31 Pr6N"/>
      <w:b/>
      <w:bCs/>
      <w:sz w:val="21"/>
      <w:szCs w:val="21"/>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03" w:hanging="291"/>
    </w:pPr>
    <w:rPr>
      <w:rFonts w:ascii="A-OTF Midashi Go MB31 Pr6N" w:eastAsia="A-OTF Midashi Go MB31 Pr6N" w:hAnsi="A-OTF Midashi Go MB31 Pr6N" w:cs="A-OTF Midashi Go MB31 Pr6N"/>
    </w:rPr>
  </w:style>
  <w:style w:type="paragraph" w:customStyle="1" w:styleId="TableParagraph">
    <w:name w:val="Table Paragraph"/>
    <w:basedOn w:val="a"/>
    <w:uiPriority w:val="1"/>
    <w:qFormat/>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Pr>
      <w:rFonts w:asciiTheme="majorHAnsi" w:eastAsiaTheme="majorEastAsia" w:hAnsiTheme="majorHAnsi" w:cstheme="majorBidi"/>
      <w:lang w:val="ja-JP" w:eastAsia="ja-JP" w:bidi="ja-JP"/>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A-OTF Gothic BBB Pro" w:eastAsia="A-OTF Gothic BBB Pro" w:hAnsi="A-OTF Gothic BBB Pro" w:cs="A-OTF Gothic BBB Pro"/>
      <w:lang w:val="ja-JP" w:eastAsia="ja-JP" w:bidi="ja-JP"/>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rPr>
      <w:rFonts w:ascii="A-OTF Gothic BBB Pro" w:eastAsia="A-OTF Gothic BBB Pro" w:hAnsi="A-OTF Gothic BBB Pro" w:cs="A-OTF Gothic BBB Pro"/>
      <w:lang w:val="ja-JP" w:eastAsia="ja-JP" w:bidi="ja-JP"/>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吹き出し (文字)"/>
    <w:basedOn w:val="a0"/>
    <w:link w:val="aa"/>
    <w:uiPriority w:val="99"/>
    <w:semiHidden/>
    <w:rPr>
      <w:rFonts w:ascii="Segoe UI" w:eastAsia="A-OTF Gothic BBB Pro" w:hAnsi="Segoe UI" w:cs="Segoe UI"/>
      <w:sz w:val="18"/>
      <w:szCs w:val="18"/>
      <w:lang w:val="ja-JP" w:eastAsia="ja-JP" w:bidi="ja-JP"/>
    </w:rPr>
  </w:style>
  <w:style w:type="paragraph" w:styleId="ac">
    <w:name w:val="Revision"/>
    <w:hidden/>
    <w:uiPriority w:val="99"/>
    <w:semiHidden/>
    <w:pPr>
      <w:widowControl/>
      <w:autoSpaceDE/>
      <w:autoSpaceDN/>
    </w:pPr>
    <w:rPr>
      <w:rFonts w:ascii="A-OTF Gothic BBB Pro" w:eastAsia="A-OTF Gothic BBB Pro" w:hAnsi="A-OTF Gothic BBB Pro" w:cs="A-OTF Gothic BBB Pro"/>
      <w:lang w:val="ja-JP" w:eastAsia="ja-JP" w:bidi="ja-JP"/>
    </w:rPr>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semiHidden/>
    <w:unhideWhenUsed/>
  </w:style>
  <w:style w:type="character" w:customStyle="1" w:styleId="af">
    <w:name w:val="コメント文字列 (文字)"/>
    <w:basedOn w:val="a0"/>
    <w:link w:val="ae"/>
    <w:uiPriority w:val="99"/>
    <w:semiHidden/>
    <w:rPr>
      <w:rFonts w:ascii="A-OTF Gothic BBB Pro" w:eastAsia="A-OTF Gothic BBB Pro" w:hAnsi="A-OTF Gothic BBB Pro" w:cs="A-OTF Gothic BBB Pro"/>
      <w:lang w:val="ja-JP" w:eastAsia="ja-JP" w:bidi="ja-JP"/>
    </w:rPr>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rFonts w:ascii="A-OTF Gothic BBB Pro" w:eastAsia="A-OTF Gothic BBB Pro" w:hAnsi="A-OTF Gothic BBB Pro" w:cs="A-OTF Gothic BBB Pro"/>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075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2402</Words>
  <Characters>13693</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重説・日本.indd</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重説・日本.indd</dc:title>
  <dc:creator/>
  <cp:lastModifiedBy/>
  <cp:revision>1</cp:revision>
  <dcterms:created xsi:type="dcterms:W3CDTF">2018-07-30T02:39:00Z</dcterms:created>
  <dcterms:modified xsi:type="dcterms:W3CDTF">2018-12-27T03:13:00Z</dcterms:modified>
</cp:coreProperties>
</file>