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1024" w:rsidRDefault="004B1AA5">
      <w:pPr>
        <w:pStyle w:val="00"/>
        <w:rPr>
          <w:rFonts w:ascii="Times New Roman" w:hAnsi="Times New Roman"/>
          <w:color w:val="FF0000"/>
          <w:lang w:val="vi-VN" w:eastAsia="zh-TW"/>
        </w:rPr>
      </w:pPr>
      <w:bookmarkStart w:id="0" w:name="_Toc280359852"/>
      <w:r>
        <w:rPr>
          <w:rFonts w:ascii="Times New Roman" w:hAnsi="Times New Roman"/>
          <w:lang w:val="vi-VN"/>
        </w:rPr>
        <w:t>Hợp đồng tiêu chuẩn nhà cho thuê</w:t>
      </w:r>
    </w:p>
    <w:p w:rsidR="00C71024" w:rsidRDefault="004B1AA5">
      <w:pPr>
        <w:tabs>
          <w:tab w:val="center" w:pos="4252"/>
        </w:tabs>
        <w:snapToGrid w:val="0"/>
        <w:rPr>
          <w:rFonts w:ascii="Times New Roman" w:eastAsia="ＭＳ ゴシック" w:hAnsi="Times New Roman"/>
          <w:b/>
          <w:color w:val="000000" w:themeColor="text1"/>
          <w:sz w:val="24"/>
          <w:lang w:val="vi-VN" w:eastAsia="zh-TW"/>
        </w:rPr>
      </w:pPr>
      <w:r>
        <w:rPr>
          <w:rFonts w:ascii="Times New Roman" w:eastAsia="ＭＳ ゴシック" w:hAnsi="Times New Roman"/>
          <w:b/>
          <w:color w:val="000000" w:themeColor="text1"/>
          <w:sz w:val="24"/>
          <w:lang w:val="vi-VN"/>
        </w:rPr>
        <w:t>Mở đầu</w:t>
      </w:r>
    </w:p>
    <w:p w:rsidR="00C71024" w:rsidRDefault="004B1AA5">
      <w:pPr>
        <w:pStyle w:val="a6"/>
        <w:numPr>
          <w:ilvl w:val="0"/>
          <w:numId w:val="14"/>
        </w:numPr>
        <w:tabs>
          <w:tab w:val="center" w:pos="4252"/>
        </w:tabs>
        <w:snapToGrid w:val="0"/>
        <w:ind w:leftChars="0"/>
        <w:rPr>
          <w:rFonts w:ascii="Times New Roman" w:eastAsia="ＭＳ ゴシック" w:hAnsi="Times New Roman"/>
          <w:color w:val="000000"/>
          <w:sz w:val="24"/>
          <w:lang w:val="vi-VN"/>
        </w:rPr>
      </w:pPr>
      <w:r>
        <w:rPr>
          <w:rFonts w:ascii="Times New Roman" w:eastAsia="ＭＳ ゴシック" w:hAnsi="Times New Roman"/>
          <w:color w:val="000000"/>
          <w:sz w:val="24"/>
          <w:szCs w:val="26"/>
          <w:lang w:val="vi-VN"/>
        </w:rPr>
        <w:t xml:space="preserve">Đối tượng </w:t>
      </w:r>
      <w:bookmarkEnd w:id="0"/>
      <w:r>
        <w:rPr>
          <w:rFonts w:ascii="Times New Roman" w:eastAsia="ＭＳ ゴシック" w:hAnsi="Times New Roman"/>
          <w:color w:val="000000"/>
          <w:sz w:val="24"/>
          <w:szCs w:val="26"/>
          <w:lang w:val="vi-VN"/>
        </w:rPr>
        <w:t>cho thuê</w:t>
      </w:r>
    </w:p>
    <w:tbl>
      <w:tblPr>
        <w:tblW w:w="0" w:type="auto"/>
        <w:tblInd w:w="392" w:type="dxa"/>
        <w:tblLayout w:type="fixed"/>
        <w:tblLook w:val="01E0" w:firstRow="1" w:lastRow="1" w:firstColumn="1" w:lastColumn="1" w:noHBand="0" w:noVBand="0"/>
      </w:tblPr>
      <w:tblGrid>
        <w:gridCol w:w="491"/>
        <w:gridCol w:w="501"/>
        <w:gridCol w:w="401"/>
        <w:gridCol w:w="185"/>
        <w:gridCol w:w="123"/>
        <w:gridCol w:w="1294"/>
        <w:gridCol w:w="832"/>
        <w:gridCol w:w="302"/>
        <w:gridCol w:w="675"/>
        <w:gridCol w:w="601"/>
        <w:gridCol w:w="1115"/>
        <w:gridCol w:w="2679"/>
        <w:gridCol w:w="15"/>
      </w:tblGrid>
      <w:tr w:rsidR="00C71024">
        <w:trPr>
          <w:trHeight w:val="435"/>
        </w:trPr>
        <w:tc>
          <w:tcPr>
            <w:tcW w:w="491" w:type="dxa"/>
            <w:vMerge w:val="restart"/>
            <w:tcBorders>
              <w:top w:val="single" w:sz="12" w:space="0" w:color="auto"/>
              <w:left w:val="single" w:sz="12" w:space="0" w:color="auto"/>
              <w:right w:val="single" w:sz="12" w:space="0" w:color="auto"/>
            </w:tcBorders>
            <w:textDirection w:val="tbRlV"/>
            <w:vAlign w:val="center"/>
          </w:tcPr>
          <w:p w:rsidR="00C71024" w:rsidRDefault="004B1AA5">
            <w:pPr>
              <w:tabs>
                <w:tab w:val="center" w:pos="4252"/>
                <w:tab w:val="right" w:pos="8504"/>
              </w:tabs>
              <w:snapToGrid w:val="0"/>
              <w:ind w:left="113" w:right="113"/>
              <w:jc w:val="center"/>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Tên tòa nhà</w:t>
            </w:r>
            <w:r>
              <w:rPr>
                <w:rFonts w:ascii="Times New Roman" w:eastAsia="ＭＳ ゴシック" w:hAnsi="Times New Roman"/>
                <w:color w:val="000000"/>
                <w:szCs w:val="20"/>
                <w:lang w:val="vi-VN"/>
              </w:rPr>
              <w:t>・</w:t>
            </w:r>
            <w:r>
              <w:rPr>
                <w:rFonts w:ascii="Times New Roman" w:eastAsia="ＭＳ ゴシック" w:hAnsi="Times New Roman"/>
                <w:color w:val="000000"/>
                <w:szCs w:val="20"/>
                <w:lang w:val="vi-VN"/>
              </w:rPr>
              <w:t>Địa điểm</w:t>
            </w:r>
          </w:p>
        </w:tc>
        <w:tc>
          <w:tcPr>
            <w:tcW w:w="1087" w:type="dxa"/>
            <w:gridSpan w:val="3"/>
            <w:tcBorders>
              <w:top w:val="single" w:sz="12" w:space="0" w:color="auto"/>
              <w:left w:val="single" w:sz="12" w:space="0" w:color="auto"/>
              <w:right w:val="single" w:sz="12" w:space="0" w:color="auto"/>
            </w:tcBorders>
            <w:vAlign w:val="center"/>
          </w:tcPr>
          <w:p w:rsidR="00C71024" w:rsidRDefault="004B1AA5">
            <w:pPr>
              <w:tabs>
                <w:tab w:val="center" w:pos="4252"/>
                <w:tab w:val="right" w:pos="8504"/>
              </w:tabs>
              <w:snapToGrid w:val="0"/>
              <w:jc w:val="left"/>
              <w:rPr>
                <w:rFonts w:ascii="Times New Roman" w:eastAsia="ＭＳ ゴシック" w:hAnsi="Times New Roman"/>
                <w:color w:val="000000"/>
                <w:szCs w:val="20"/>
                <w:lang w:val="vi-VN"/>
              </w:rPr>
            </w:pPr>
            <w:r>
              <w:rPr>
                <w:rFonts w:ascii="Times New Roman" w:eastAsia="ＭＳ ゴシック" w:hAnsi="Times New Roman"/>
                <w:color w:val="000000"/>
                <w:kern w:val="0"/>
                <w:szCs w:val="20"/>
                <w:lang w:val="vi-VN"/>
              </w:rPr>
              <w:t>Tên</w:t>
            </w:r>
          </w:p>
        </w:tc>
        <w:tc>
          <w:tcPr>
            <w:tcW w:w="7636" w:type="dxa"/>
            <w:gridSpan w:val="9"/>
            <w:tcBorders>
              <w:top w:val="single" w:sz="12" w:space="0" w:color="auto"/>
              <w:left w:val="single" w:sz="12" w:space="0" w:color="auto"/>
              <w:bottom w:val="single" w:sz="12" w:space="0" w:color="auto"/>
              <w:right w:val="single" w:sz="12" w:space="0" w:color="auto"/>
            </w:tcBorders>
            <w:vAlign w:val="center"/>
          </w:tcPr>
          <w:p w:rsidR="00C71024" w:rsidRDefault="00C71024">
            <w:pPr>
              <w:tabs>
                <w:tab w:val="center" w:pos="4252"/>
                <w:tab w:val="right" w:pos="8504"/>
              </w:tabs>
              <w:snapToGrid w:val="0"/>
              <w:rPr>
                <w:rFonts w:ascii="Times New Roman" w:eastAsia="ＭＳ ゴシック" w:hAnsi="Times New Roman"/>
                <w:color w:val="000000"/>
                <w:szCs w:val="20"/>
                <w:lang w:val="vi-VN"/>
              </w:rPr>
            </w:pPr>
          </w:p>
        </w:tc>
      </w:tr>
      <w:tr w:rsidR="00C71024">
        <w:trPr>
          <w:trHeight w:val="399"/>
        </w:trPr>
        <w:tc>
          <w:tcPr>
            <w:tcW w:w="491" w:type="dxa"/>
            <w:vMerge/>
            <w:tcBorders>
              <w:left w:val="single" w:sz="12" w:space="0" w:color="auto"/>
              <w:right w:val="single" w:sz="12" w:space="0" w:color="auto"/>
            </w:tcBorders>
            <w:vAlign w:val="center"/>
          </w:tcPr>
          <w:p w:rsidR="00C71024" w:rsidRDefault="00C71024">
            <w:pPr>
              <w:tabs>
                <w:tab w:val="center" w:pos="4252"/>
                <w:tab w:val="right" w:pos="8504"/>
              </w:tabs>
              <w:snapToGrid w:val="0"/>
              <w:rPr>
                <w:rFonts w:ascii="Times New Roman" w:eastAsia="ＭＳ ゴシック" w:hAnsi="Times New Roman"/>
                <w:color w:val="000000"/>
                <w:sz w:val="18"/>
                <w:szCs w:val="18"/>
                <w:lang w:val="vi-VN"/>
              </w:rPr>
            </w:pPr>
          </w:p>
        </w:tc>
        <w:tc>
          <w:tcPr>
            <w:tcW w:w="1087" w:type="dxa"/>
            <w:gridSpan w:val="3"/>
            <w:tcBorders>
              <w:top w:val="single" w:sz="12" w:space="0" w:color="auto"/>
              <w:left w:val="single" w:sz="12" w:space="0" w:color="auto"/>
              <w:right w:val="single" w:sz="12" w:space="0" w:color="auto"/>
            </w:tcBorders>
            <w:vAlign w:val="center"/>
          </w:tcPr>
          <w:p w:rsidR="00C71024" w:rsidRDefault="004B1AA5">
            <w:pPr>
              <w:tabs>
                <w:tab w:val="center" w:pos="4252"/>
                <w:tab w:val="right" w:pos="8504"/>
              </w:tabs>
              <w:snapToGrid w:val="0"/>
              <w:ind w:leftChars="-70" w:left="-153" w:rightChars="-50" w:right="-110"/>
              <w:jc w:val="center"/>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Địa điểm</w:t>
            </w:r>
          </w:p>
        </w:tc>
        <w:tc>
          <w:tcPr>
            <w:tcW w:w="7636" w:type="dxa"/>
            <w:gridSpan w:val="9"/>
            <w:tcBorders>
              <w:top w:val="single" w:sz="12" w:space="0" w:color="auto"/>
              <w:left w:val="single" w:sz="12" w:space="0" w:color="auto"/>
              <w:bottom w:val="single" w:sz="6" w:space="0" w:color="auto"/>
              <w:right w:val="single" w:sz="12" w:space="0" w:color="auto"/>
            </w:tcBorders>
            <w:vAlign w:val="center"/>
          </w:tcPr>
          <w:p w:rsidR="00C71024" w:rsidRDefault="00C71024">
            <w:pPr>
              <w:tabs>
                <w:tab w:val="center" w:pos="4252"/>
                <w:tab w:val="right" w:pos="8504"/>
              </w:tabs>
              <w:snapToGrid w:val="0"/>
              <w:rPr>
                <w:rFonts w:ascii="Times New Roman" w:eastAsia="ＭＳ ゴシック" w:hAnsi="Times New Roman"/>
                <w:color w:val="000000"/>
                <w:szCs w:val="20"/>
                <w:lang w:val="vi-VN"/>
              </w:rPr>
            </w:pPr>
          </w:p>
        </w:tc>
      </w:tr>
      <w:tr w:rsidR="00C71024" w:rsidRPr="003A2150">
        <w:trPr>
          <w:trHeight w:val="399"/>
        </w:trPr>
        <w:tc>
          <w:tcPr>
            <w:tcW w:w="491" w:type="dxa"/>
            <w:vMerge/>
            <w:tcBorders>
              <w:left w:val="single" w:sz="12" w:space="0" w:color="auto"/>
              <w:right w:val="single" w:sz="12" w:space="0" w:color="auto"/>
            </w:tcBorders>
            <w:vAlign w:val="center"/>
          </w:tcPr>
          <w:p w:rsidR="00C71024" w:rsidRDefault="00C71024">
            <w:pPr>
              <w:tabs>
                <w:tab w:val="center" w:pos="4252"/>
                <w:tab w:val="right" w:pos="8504"/>
              </w:tabs>
              <w:snapToGrid w:val="0"/>
              <w:rPr>
                <w:rFonts w:ascii="Times New Roman" w:eastAsia="ＭＳ ゴシック" w:hAnsi="Times New Roman"/>
                <w:color w:val="000000"/>
                <w:sz w:val="18"/>
                <w:szCs w:val="18"/>
                <w:lang w:val="vi-VN"/>
              </w:rPr>
            </w:pPr>
          </w:p>
        </w:tc>
        <w:tc>
          <w:tcPr>
            <w:tcW w:w="1087" w:type="dxa"/>
            <w:gridSpan w:val="3"/>
            <w:vMerge w:val="restart"/>
            <w:tcBorders>
              <w:top w:val="single" w:sz="12" w:space="0" w:color="auto"/>
              <w:left w:val="single" w:sz="12" w:space="0" w:color="auto"/>
              <w:right w:val="single" w:sz="12" w:space="0" w:color="auto"/>
            </w:tcBorders>
            <w:vAlign w:val="center"/>
          </w:tcPr>
          <w:p w:rsidR="00C71024" w:rsidRDefault="004B1AA5">
            <w:pPr>
              <w:tabs>
                <w:tab w:val="center" w:pos="4252"/>
                <w:tab w:val="right" w:pos="8504"/>
              </w:tabs>
              <w:snapToGrid w:val="0"/>
              <w:jc w:val="left"/>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Kiểu nhà</w:t>
            </w:r>
          </w:p>
        </w:tc>
        <w:tc>
          <w:tcPr>
            <w:tcW w:w="1417" w:type="dxa"/>
            <w:gridSpan w:val="2"/>
            <w:vMerge w:val="restart"/>
            <w:tcBorders>
              <w:top w:val="single" w:sz="12" w:space="0" w:color="auto"/>
              <w:left w:val="single" w:sz="12" w:space="0" w:color="auto"/>
              <w:bottom w:val="single" w:sz="12" w:space="0" w:color="auto"/>
              <w:right w:val="single" w:sz="12" w:space="0" w:color="auto"/>
            </w:tcBorders>
            <w:vAlign w:val="center"/>
          </w:tcPr>
          <w:p w:rsidR="00C71024" w:rsidRDefault="004B1AA5">
            <w:pPr>
              <w:tabs>
                <w:tab w:val="center" w:pos="4252"/>
                <w:tab w:val="right" w:pos="8504"/>
              </w:tabs>
              <w:snapToGrid w:val="0"/>
              <w:jc w:val="center"/>
              <w:rPr>
                <w:rFonts w:ascii="Times New Roman" w:eastAsia="ＭＳ ゴシック" w:hAnsi="Times New Roman"/>
                <w:color w:val="000000"/>
                <w:kern w:val="0"/>
                <w:szCs w:val="20"/>
                <w:lang w:val="vi-VN"/>
              </w:rPr>
            </w:pPr>
            <w:r>
              <w:rPr>
                <w:rFonts w:ascii="Times New Roman" w:eastAsia="ＭＳ ゴシック" w:hAnsi="Times New Roman"/>
                <w:color w:val="000000"/>
                <w:kern w:val="0"/>
                <w:szCs w:val="20"/>
                <w:lang w:val="vi-VN"/>
              </w:rPr>
              <w:t>Nhà tập thể, chung cư</w:t>
            </w:r>
          </w:p>
          <w:p w:rsidR="00C71024" w:rsidRDefault="004B1AA5">
            <w:pPr>
              <w:tabs>
                <w:tab w:val="center" w:pos="4252"/>
                <w:tab w:val="right" w:pos="8504"/>
              </w:tabs>
              <w:snapToGrid w:val="0"/>
              <w:jc w:val="center"/>
              <w:rPr>
                <w:rFonts w:ascii="Times New Roman" w:eastAsia="ＭＳ ゴシック" w:hAnsi="Times New Roman"/>
                <w:color w:val="000000"/>
                <w:szCs w:val="20"/>
                <w:lang w:val="vi-VN"/>
              </w:rPr>
            </w:pPr>
            <w:r>
              <w:rPr>
                <w:rFonts w:ascii="Times New Roman" w:eastAsia="ＭＳ ゴシック" w:hAnsi="Times New Roman"/>
                <w:color w:val="000000"/>
                <w:kern w:val="0"/>
                <w:szCs w:val="20"/>
                <w:lang w:val="vi-VN"/>
              </w:rPr>
              <w:t>Nhà liền kề</w:t>
            </w:r>
          </w:p>
          <w:p w:rsidR="00C71024" w:rsidRDefault="004B1AA5">
            <w:pPr>
              <w:tabs>
                <w:tab w:val="center" w:pos="4252"/>
                <w:tab w:val="right" w:pos="8504"/>
              </w:tabs>
              <w:snapToGrid w:val="0"/>
              <w:jc w:val="center"/>
              <w:rPr>
                <w:rFonts w:ascii="Times New Roman" w:eastAsia="ＭＳ ゴシック" w:hAnsi="Times New Roman"/>
                <w:color w:val="000000"/>
                <w:kern w:val="0"/>
                <w:szCs w:val="20"/>
                <w:lang w:val="vi-VN"/>
              </w:rPr>
            </w:pPr>
            <w:r>
              <w:rPr>
                <w:rFonts w:ascii="Times New Roman" w:eastAsia="ＭＳ ゴシック" w:hAnsi="Times New Roman"/>
                <w:color w:val="000000"/>
                <w:kern w:val="0"/>
                <w:szCs w:val="20"/>
                <w:lang w:val="vi-VN"/>
              </w:rPr>
              <w:t>Nhà riêng</w:t>
            </w:r>
          </w:p>
          <w:p w:rsidR="00C71024" w:rsidRDefault="004B1AA5">
            <w:pPr>
              <w:tabs>
                <w:tab w:val="center" w:pos="4252"/>
                <w:tab w:val="right" w:pos="8504"/>
              </w:tabs>
              <w:snapToGrid w:val="0"/>
              <w:jc w:val="center"/>
              <w:rPr>
                <w:rFonts w:ascii="Times New Roman" w:eastAsia="ＭＳ ゴシック" w:hAnsi="Times New Roman"/>
                <w:color w:val="000000"/>
                <w:szCs w:val="20"/>
                <w:lang w:val="vi-VN"/>
              </w:rPr>
            </w:pPr>
            <w:r>
              <w:rPr>
                <w:rFonts w:ascii="Times New Roman" w:eastAsia="ＭＳ ゴシック" w:hAnsi="Times New Roman"/>
                <w:color w:val="000000"/>
                <w:kern w:val="0"/>
                <w:szCs w:val="20"/>
                <w:lang w:val="vi-VN"/>
              </w:rPr>
              <w:t>Kiểu khác</w:t>
            </w:r>
          </w:p>
        </w:tc>
        <w:tc>
          <w:tcPr>
            <w:tcW w:w="832" w:type="dxa"/>
            <w:vMerge w:val="restart"/>
            <w:tcBorders>
              <w:top w:val="single" w:sz="12" w:space="0" w:color="auto"/>
              <w:left w:val="single" w:sz="12" w:space="0" w:color="auto"/>
              <w:bottom w:val="single" w:sz="12" w:space="0" w:color="auto"/>
              <w:right w:val="single" w:sz="12" w:space="0" w:color="auto"/>
            </w:tcBorders>
            <w:vAlign w:val="center"/>
          </w:tcPr>
          <w:p w:rsidR="00C71024" w:rsidRDefault="004B1AA5">
            <w:pPr>
              <w:tabs>
                <w:tab w:val="center" w:pos="4252"/>
                <w:tab w:val="right" w:pos="8504"/>
              </w:tabs>
              <w:snapToGrid w:val="0"/>
              <w:jc w:val="center"/>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K</w:t>
            </w:r>
            <w:r>
              <w:rPr>
                <w:rFonts w:ascii="Times New Roman" w:hAnsi="Times New Roman"/>
                <w:lang w:val="vi-VN"/>
              </w:rPr>
              <w:t>ết cấu</w:t>
            </w:r>
          </w:p>
        </w:tc>
        <w:tc>
          <w:tcPr>
            <w:tcW w:w="2693" w:type="dxa"/>
            <w:gridSpan w:val="4"/>
            <w:tcBorders>
              <w:top w:val="single" w:sz="12" w:space="0" w:color="auto"/>
              <w:left w:val="single" w:sz="12" w:space="0" w:color="auto"/>
              <w:right w:val="single" w:sz="12" w:space="0" w:color="auto"/>
            </w:tcBorders>
            <w:vAlign w:val="center"/>
          </w:tcPr>
          <w:p w:rsidR="00C71024" w:rsidRDefault="004B1AA5">
            <w:pPr>
              <w:tabs>
                <w:tab w:val="center" w:pos="4252"/>
                <w:tab w:val="right" w:pos="8504"/>
              </w:tabs>
              <w:snapToGrid w:val="0"/>
              <w:ind w:firstLineChars="25" w:firstLine="55"/>
              <w:jc w:val="left"/>
              <w:rPr>
                <w:rFonts w:ascii="Times New Roman" w:eastAsia="ＭＳ ゴシック" w:hAnsi="Times New Roman"/>
                <w:color w:val="000000"/>
                <w:sz w:val="18"/>
                <w:szCs w:val="18"/>
                <w:lang w:val="vi-VN"/>
              </w:rPr>
            </w:pPr>
            <w:r>
              <w:rPr>
                <w:rFonts w:ascii="Times New Roman" w:eastAsia="ＭＳ ゴシック" w:hAnsi="Times New Roman"/>
                <w:color w:val="000000"/>
                <w:szCs w:val="20"/>
                <w:lang w:val="vi-VN"/>
              </w:rPr>
              <w:t>Kết cấu gỗ</w:t>
            </w:r>
          </w:p>
        </w:tc>
        <w:tc>
          <w:tcPr>
            <w:tcW w:w="2694" w:type="dxa"/>
            <w:gridSpan w:val="2"/>
            <w:tcBorders>
              <w:top w:val="single" w:sz="12" w:space="0" w:color="auto"/>
              <w:left w:val="single" w:sz="12" w:space="0" w:color="auto"/>
              <w:bottom w:val="single" w:sz="12" w:space="0" w:color="auto"/>
              <w:right w:val="single" w:sz="12" w:space="0" w:color="auto"/>
            </w:tcBorders>
            <w:vAlign w:val="center"/>
          </w:tcPr>
          <w:p w:rsidR="00C71024" w:rsidRDefault="004B1AA5">
            <w:pPr>
              <w:tabs>
                <w:tab w:val="center" w:pos="4252"/>
                <w:tab w:val="right" w:pos="8504"/>
              </w:tabs>
              <w:snapToGrid w:val="0"/>
              <w:jc w:val="center"/>
              <w:rPr>
                <w:rFonts w:ascii="Times New Roman" w:eastAsia="ＭＳ ゴシック" w:hAnsi="Times New Roman"/>
                <w:color w:val="000000"/>
                <w:szCs w:val="20"/>
                <w:lang w:val="vi-VN"/>
              </w:rPr>
            </w:pPr>
            <w:r>
              <w:rPr>
                <w:rFonts w:ascii="Times New Roman" w:eastAsia="ＭＳ ゴシック" w:hAnsi="Times New Roman"/>
                <w:color w:val="000000"/>
                <w:kern w:val="0"/>
                <w:szCs w:val="20"/>
                <w:lang w:val="vi-VN"/>
              </w:rPr>
              <w:t>Năm hoàn thành công trình</w:t>
            </w:r>
          </w:p>
        </w:tc>
      </w:tr>
      <w:tr w:rsidR="00C71024">
        <w:trPr>
          <w:trHeight w:val="370"/>
        </w:trPr>
        <w:tc>
          <w:tcPr>
            <w:tcW w:w="491" w:type="dxa"/>
            <w:vMerge/>
            <w:tcBorders>
              <w:left w:val="single" w:sz="12" w:space="0" w:color="auto"/>
              <w:right w:val="single" w:sz="12" w:space="0" w:color="auto"/>
            </w:tcBorders>
            <w:vAlign w:val="center"/>
          </w:tcPr>
          <w:p w:rsidR="00C71024" w:rsidRDefault="00C71024">
            <w:pPr>
              <w:tabs>
                <w:tab w:val="center" w:pos="4252"/>
                <w:tab w:val="right" w:pos="8504"/>
              </w:tabs>
              <w:snapToGrid w:val="0"/>
              <w:rPr>
                <w:rFonts w:ascii="Times New Roman" w:eastAsia="ＭＳ ゴシック" w:hAnsi="Times New Roman"/>
                <w:color w:val="000000"/>
                <w:sz w:val="18"/>
                <w:szCs w:val="18"/>
                <w:lang w:val="vi-VN"/>
              </w:rPr>
            </w:pPr>
          </w:p>
        </w:tc>
        <w:tc>
          <w:tcPr>
            <w:tcW w:w="1087" w:type="dxa"/>
            <w:gridSpan w:val="3"/>
            <w:vMerge/>
            <w:tcBorders>
              <w:top w:val="single" w:sz="12" w:space="0" w:color="auto"/>
              <w:left w:val="single" w:sz="12" w:space="0" w:color="auto"/>
              <w:right w:val="single" w:sz="12" w:space="0" w:color="auto"/>
            </w:tcBorders>
            <w:vAlign w:val="center"/>
          </w:tcPr>
          <w:p w:rsidR="00C71024" w:rsidRDefault="00C71024">
            <w:pPr>
              <w:tabs>
                <w:tab w:val="center" w:pos="4252"/>
                <w:tab w:val="right" w:pos="8504"/>
              </w:tabs>
              <w:snapToGrid w:val="0"/>
              <w:rPr>
                <w:rFonts w:ascii="Times New Roman" w:eastAsia="ＭＳ ゴシック" w:hAnsi="Times New Roman"/>
                <w:color w:val="000000"/>
                <w:szCs w:val="20"/>
                <w:lang w:val="vi-VN"/>
              </w:rPr>
            </w:pPr>
          </w:p>
        </w:tc>
        <w:tc>
          <w:tcPr>
            <w:tcW w:w="1417" w:type="dxa"/>
            <w:gridSpan w:val="2"/>
            <w:vMerge/>
            <w:tcBorders>
              <w:left w:val="single" w:sz="12" w:space="0" w:color="auto"/>
              <w:bottom w:val="single" w:sz="12" w:space="0" w:color="auto"/>
              <w:right w:val="single" w:sz="12" w:space="0" w:color="auto"/>
            </w:tcBorders>
            <w:vAlign w:val="center"/>
          </w:tcPr>
          <w:p w:rsidR="00C71024" w:rsidRDefault="00C71024">
            <w:pPr>
              <w:tabs>
                <w:tab w:val="center" w:pos="4252"/>
                <w:tab w:val="right" w:pos="8504"/>
              </w:tabs>
              <w:snapToGrid w:val="0"/>
              <w:jc w:val="center"/>
              <w:rPr>
                <w:rFonts w:ascii="Times New Roman" w:eastAsia="ＭＳ ゴシック" w:hAnsi="Times New Roman"/>
                <w:color w:val="000000"/>
                <w:szCs w:val="20"/>
                <w:lang w:val="vi-VN"/>
              </w:rPr>
            </w:pPr>
          </w:p>
        </w:tc>
        <w:tc>
          <w:tcPr>
            <w:tcW w:w="832" w:type="dxa"/>
            <w:vMerge/>
            <w:tcBorders>
              <w:left w:val="single" w:sz="12" w:space="0" w:color="auto"/>
              <w:bottom w:val="single" w:sz="12" w:space="0" w:color="auto"/>
              <w:right w:val="single" w:sz="12" w:space="0" w:color="auto"/>
            </w:tcBorders>
            <w:vAlign w:val="center"/>
          </w:tcPr>
          <w:p w:rsidR="00C71024" w:rsidRDefault="00C71024">
            <w:pPr>
              <w:tabs>
                <w:tab w:val="center" w:pos="4252"/>
                <w:tab w:val="right" w:pos="8504"/>
              </w:tabs>
              <w:snapToGrid w:val="0"/>
              <w:jc w:val="center"/>
              <w:rPr>
                <w:rFonts w:ascii="Times New Roman" w:eastAsia="ＭＳ ゴシック" w:hAnsi="Times New Roman"/>
                <w:color w:val="000000"/>
                <w:szCs w:val="20"/>
                <w:lang w:val="vi-VN"/>
              </w:rPr>
            </w:pPr>
          </w:p>
        </w:tc>
        <w:tc>
          <w:tcPr>
            <w:tcW w:w="2693" w:type="dxa"/>
            <w:gridSpan w:val="4"/>
            <w:tcBorders>
              <w:left w:val="single" w:sz="12" w:space="0" w:color="auto"/>
              <w:bottom w:val="single" w:sz="6" w:space="0" w:color="auto"/>
              <w:right w:val="single" w:sz="12" w:space="0" w:color="auto"/>
            </w:tcBorders>
            <w:vAlign w:val="center"/>
          </w:tcPr>
          <w:p w:rsidR="00C71024" w:rsidRDefault="004B1AA5">
            <w:pPr>
              <w:tabs>
                <w:tab w:val="center" w:pos="4252"/>
                <w:tab w:val="right" w:pos="8504"/>
              </w:tabs>
              <w:snapToGrid w:val="0"/>
              <w:ind w:firstLineChars="25" w:firstLine="55"/>
              <w:jc w:val="left"/>
              <w:rPr>
                <w:rFonts w:ascii="Times New Roman" w:eastAsia="ＭＳ ゴシック" w:hAnsi="Times New Roman"/>
                <w:color w:val="000000"/>
                <w:sz w:val="18"/>
                <w:szCs w:val="18"/>
                <w:lang w:val="vi-VN"/>
              </w:rPr>
            </w:pPr>
            <w:r>
              <w:rPr>
                <w:rFonts w:ascii="Times New Roman" w:eastAsia="ＭＳ ゴシック" w:hAnsi="Times New Roman"/>
                <w:color w:val="000000"/>
                <w:szCs w:val="20"/>
                <w:lang w:val="vi-VN"/>
              </w:rPr>
              <w:t>Không phải kết cấu gỗ (</w:t>
            </w:r>
            <w:r>
              <w:rPr>
                <w:rFonts w:ascii="Times New Roman" w:eastAsia="ＭＳ ゴシック" w:hAnsi="Times New Roman"/>
                <w:color w:val="000000"/>
                <w:szCs w:val="20"/>
                <w:lang w:val="vi-VN"/>
              </w:rPr>
              <w:t xml:space="preserve">　　　　　　</w:t>
            </w:r>
            <w:r>
              <w:rPr>
                <w:rFonts w:ascii="Times New Roman" w:eastAsia="ＭＳ ゴシック" w:hAnsi="Times New Roman"/>
                <w:color w:val="000000"/>
                <w:szCs w:val="20"/>
                <w:lang w:val="vi-VN"/>
              </w:rPr>
              <w:t>)</w:t>
            </w:r>
          </w:p>
        </w:tc>
        <w:tc>
          <w:tcPr>
            <w:tcW w:w="2694" w:type="dxa"/>
            <w:gridSpan w:val="2"/>
            <w:vMerge w:val="restart"/>
            <w:tcBorders>
              <w:top w:val="single" w:sz="12" w:space="0" w:color="auto"/>
              <w:left w:val="single" w:sz="12" w:space="0" w:color="auto"/>
              <w:bottom w:val="single" w:sz="12" w:space="0" w:color="auto"/>
              <w:right w:val="single" w:sz="12" w:space="0" w:color="auto"/>
            </w:tcBorders>
            <w:vAlign w:val="center"/>
          </w:tcPr>
          <w:p w:rsidR="00C71024" w:rsidRDefault="004B1AA5">
            <w:pPr>
              <w:tabs>
                <w:tab w:val="center" w:pos="4252"/>
                <w:tab w:val="right" w:pos="8504"/>
              </w:tabs>
              <w:snapToGrid w:val="0"/>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Năm:</w:t>
            </w:r>
          </w:p>
          <w:p w:rsidR="00C71024" w:rsidRDefault="004B1AA5">
            <w:pPr>
              <w:tabs>
                <w:tab w:val="center" w:pos="4252"/>
                <w:tab w:val="right" w:pos="8504"/>
              </w:tabs>
              <w:snapToGrid w:val="0"/>
              <w:ind w:left="254" w:right="420"/>
              <w:jc w:val="center"/>
              <w:rPr>
                <w:rFonts w:ascii="Times New Roman" w:eastAsia="ＭＳ ゴシック" w:hAnsi="Times New Roman"/>
                <w:color w:val="000000"/>
                <w:szCs w:val="20"/>
                <w:lang w:val="vi-VN"/>
              </w:rPr>
            </w:pPr>
            <w:r>
              <w:rPr>
                <w:rFonts w:ascii="Times New Roman" w:eastAsia="ＭＳ ゴシック" w:hAnsi="Times New Roman"/>
                <w:noProof/>
                <w:color w:val="000000"/>
                <w:szCs w:val="20"/>
              </w:rPr>
              <mc:AlternateContent>
                <mc:Choice Requires="wps">
                  <w:drawing>
                    <wp:anchor distT="0" distB="0" distL="114300" distR="114300" simplePos="0" relativeHeight="251656704" behindDoc="0" locked="0" layoutInCell="1" allowOverlap="1">
                      <wp:simplePos x="0" y="0"/>
                      <wp:positionH relativeFrom="column">
                        <wp:posOffset>115570</wp:posOffset>
                      </wp:positionH>
                      <wp:positionV relativeFrom="paragraph">
                        <wp:posOffset>20320</wp:posOffset>
                      </wp:positionV>
                      <wp:extent cx="1294130" cy="520065"/>
                      <wp:effectExtent l="0" t="0" r="20320" b="13335"/>
                      <wp:wrapNone/>
                      <wp:docPr id="1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4130" cy="5200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1F3B19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9" o:spid="_x0000_s1026" type="#_x0000_t185" style="position:absolute;left:0;text-align:left;margin-left:9.1pt;margin-top:1.6pt;width:101.9pt;height:40.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">
                      <v:textbox inset="5.85pt,.7pt,5.85pt,.7pt"/>
                    </v:shape>
                  </w:pict>
                </mc:Fallback>
              </mc:AlternateContent>
            </w:r>
            <w:r>
              <w:rPr>
                <w:rFonts w:ascii="Times New Roman" w:eastAsia="ＭＳ ゴシック" w:hAnsi="Times New Roman"/>
                <w:color w:val="000000"/>
                <w:szCs w:val="20"/>
                <w:lang w:val="vi-VN"/>
              </w:rPr>
              <w:t>Tiến hành sửa chữa quy mô lớn năm</w:t>
            </w:r>
          </w:p>
          <w:p w:rsidR="00C71024" w:rsidRDefault="004B1AA5">
            <w:pPr>
              <w:tabs>
                <w:tab w:val="center" w:pos="4252"/>
                <w:tab w:val="right" w:pos="8504"/>
              </w:tabs>
              <w:snapToGrid w:val="0"/>
              <w:jc w:val="center"/>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w:t>
            </w:r>
            <w:r>
              <w:rPr>
                <w:rFonts w:ascii="Times New Roman" w:eastAsia="ＭＳ ゴシック" w:hAnsi="Times New Roman"/>
                <w:color w:val="000000"/>
                <w:szCs w:val="20"/>
                <w:lang w:val="vi-VN"/>
              </w:rPr>
              <w:t xml:space="preserve">　　</w:t>
            </w:r>
            <w:r>
              <w:rPr>
                <w:rFonts w:ascii="Times New Roman" w:eastAsia="ＭＳ ゴシック" w:hAnsi="Times New Roman"/>
                <w:color w:val="000000"/>
                <w:szCs w:val="20"/>
                <w:lang w:val="vi-VN"/>
              </w:rPr>
              <w:t>)</w:t>
            </w:r>
          </w:p>
        </w:tc>
      </w:tr>
      <w:tr w:rsidR="00C71024" w:rsidRPr="003A2150">
        <w:trPr>
          <w:trHeight w:val="367"/>
        </w:trPr>
        <w:tc>
          <w:tcPr>
            <w:tcW w:w="491" w:type="dxa"/>
            <w:vMerge/>
            <w:tcBorders>
              <w:left w:val="single" w:sz="12" w:space="0" w:color="auto"/>
              <w:right w:val="single" w:sz="12" w:space="0" w:color="auto"/>
            </w:tcBorders>
            <w:vAlign w:val="center"/>
          </w:tcPr>
          <w:p w:rsidR="00C71024" w:rsidRDefault="00C71024">
            <w:pPr>
              <w:tabs>
                <w:tab w:val="center" w:pos="4252"/>
                <w:tab w:val="right" w:pos="8504"/>
              </w:tabs>
              <w:snapToGrid w:val="0"/>
              <w:rPr>
                <w:rFonts w:ascii="Times New Roman" w:eastAsia="ＭＳ ゴシック" w:hAnsi="Times New Roman"/>
                <w:color w:val="000000"/>
                <w:sz w:val="18"/>
                <w:szCs w:val="18"/>
                <w:lang w:val="vi-VN"/>
              </w:rPr>
            </w:pPr>
          </w:p>
        </w:tc>
        <w:tc>
          <w:tcPr>
            <w:tcW w:w="1087" w:type="dxa"/>
            <w:gridSpan w:val="3"/>
            <w:vMerge/>
            <w:tcBorders>
              <w:top w:val="single" w:sz="12" w:space="0" w:color="auto"/>
              <w:left w:val="single" w:sz="12" w:space="0" w:color="auto"/>
              <w:right w:val="single" w:sz="12" w:space="0" w:color="auto"/>
            </w:tcBorders>
            <w:vAlign w:val="center"/>
          </w:tcPr>
          <w:p w:rsidR="00C71024" w:rsidRDefault="00C71024">
            <w:pPr>
              <w:tabs>
                <w:tab w:val="center" w:pos="4252"/>
                <w:tab w:val="right" w:pos="8504"/>
              </w:tabs>
              <w:snapToGrid w:val="0"/>
              <w:rPr>
                <w:rFonts w:ascii="Times New Roman" w:eastAsia="ＭＳ ゴシック" w:hAnsi="Times New Roman"/>
                <w:color w:val="000000"/>
                <w:szCs w:val="20"/>
                <w:lang w:val="vi-VN"/>
              </w:rPr>
            </w:pPr>
          </w:p>
        </w:tc>
        <w:tc>
          <w:tcPr>
            <w:tcW w:w="1417" w:type="dxa"/>
            <w:gridSpan w:val="2"/>
            <w:vMerge/>
            <w:tcBorders>
              <w:left w:val="single" w:sz="12" w:space="0" w:color="auto"/>
              <w:bottom w:val="single" w:sz="12" w:space="0" w:color="auto"/>
              <w:right w:val="single" w:sz="12" w:space="0" w:color="auto"/>
            </w:tcBorders>
            <w:vAlign w:val="center"/>
          </w:tcPr>
          <w:p w:rsidR="00C71024" w:rsidRDefault="00C71024">
            <w:pPr>
              <w:tabs>
                <w:tab w:val="center" w:pos="4252"/>
                <w:tab w:val="right" w:pos="8504"/>
              </w:tabs>
              <w:snapToGrid w:val="0"/>
              <w:jc w:val="center"/>
              <w:rPr>
                <w:rFonts w:ascii="Times New Roman" w:eastAsia="ＭＳ ゴシック" w:hAnsi="Times New Roman"/>
                <w:color w:val="000000"/>
                <w:szCs w:val="20"/>
                <w:lang w:val="vi-VN"/>
              </w:rPr>
            </w:pPr>
          </w:p>
        </w:tc>
        <w:tc>
          <w:tcPr>
            <w:tcW w:w="832" w:type="dxa"/>
            <w:vMerge/>
            <w:tcBorders>
              <w:left w:val="single" w:sz="12" w:space="0" w:color="auto"/>
              <w:bottom w:val="single" w:sz="12" w:space="0" w:color="auto"/>
              <w:right w:val="single" w:sz="12" w:space="0" w:color="auto"/>
            </w:tcBorders>
            <w:vAlign w:val="center"/>
          </w:tcPr>
          <w:p w:rsidR="00C71024" w:rsidRDefault="00C71024">
            <w:pPr>
              <w:tabs>
                <w:tab w:val="center" w:pos="4252"/>
                <w:tab w:val="right" w:pos="8504"/>
              </w:tabs>
              <w:snapToGrid w:val="0"/>
              <w:jc w:val="center"/>
              <w:rPr>
                <w:rFonts w:ascii="Times New Roman" w:eastAsia="ＭＳ ゴシック" w:hAnsi="Times New Roman"/>
                <w:color w:val="000000"/>
                <w:szCs w:val="20"/>
                <w:lang w:val="vi-VN"/>
              </w:rPr>
            </w:pPr>
          </w:p>
        </w:tc>
        <w:tc>
          <w:tcPr>
            <w:tcW w:w="2693" w:type="dxa"/>
            <w:gridSpan w:val="4"/>
            <w:tcBorders>
              <w:top w:val="single" w:sz="6" w:space="0" w:color="auto"/>
              <w:left w:val="single" w:sz="12" w:space="0" w:color="auto"/>
              <w:bottom w:val="single" w:sz="12" w:space="0" w:color="auto"/>
              <w:right w:val="single" w:sz="12" w:space="0" w:color="auto"/>
            </w:tcBorders>
            <w:vAlign w:val="center"/>
          </w:tcPr>
          <w:p w:rsidR="00C71024" w:rsidRDefault="004B1AA5">
            <w:pPr>
              <w:tabs>
                <w:tab w:val="center" w:pos="4252"/>
                <w:tab w:val="right" w:pos="8504"/>
              </w:tabs>
              <w:wordWrap w:val="0"/>
              <w:snapToGrid w:val="0"/>
              <w:jc w:val="right"/>
              <w:rPr>
                <w:rFonts w:ascii="Times New Roman" w:eastAsia="ＭＳ ゴシック" w:hAnsi="Times New Roman"/>
                <w:color w:val="000000"/>
                <w:sz w:val="18"/>
                <w:szCs w:val="18"/>
                <w:lang w:val="vi-VN"/>
              </w:rPr>
            </w:pPr>
            <w:r>
              <w:rPr>
                <w:rFonts w:ascii="Times New Roman" w:eastAsia="ＭＳ ゴシック" w:hAnsi="Times New Roman"/>
                <w:color w:val="000000"/>
                <w:sz w:val="18"/>
                <w:szCs w:val="18"/>
                <w:lang w:val="vi-VN"/>
              </w:rPr>
              <w:t xml:space="preserve">Nhà gồm......tầng  </w:t>
            </w:r>
          </w:p>
        </w:tc>
        <w:tc>
          <w:tcPr>
            <w:tcW w:w="2694" w:type="dxa"/>
            <w:gridSpan w:val="2"/>
            <w:vMerge/>
            <w:tcBorders>
              <w:left w:val="single" w:sz="12" w:space="0" w:color="auto"/>
              <w:bottom w:val="single" w:sz="12" w:space="0" w:color="auto"/>
              <w:right w:val="single" w:sz="12" w:space="0" w:color="auto"/>
            </w:tcBorders>
            <w:vAlign w:val="center"/>
          </w:tcPr>
          <w:p w:rsidR="00C71024" w:rsidRDefault="00C71024">
            <w:pPr>
              <w:tabs>
                <w:tab w:val="center" w:pos="4252"/>
                <w:tab w:val="right" w:pos="8504"/>
              </w:tabs>
              <w:snapToGrid w:val="0"/>
              <w:ind w:firstLineChars="120" w:firstLine="239"/>
              <w:rPr>
                <w:rFonts w:ascii="Times New Roman" w:eastAsia="ＭＳ ゴシック" w:hAnsi="Times New Roman"/>
                <w:color w:val="000000"/>
                <w:sz w:val="18"/>
                <w:szCs w:val="18"/>
                <w:lang w:val="vi-VN"/>
              </w:rPr>
            </w:pPr>
          </w:p>
        </w:tc>
      </w:tr>
      <w:tr w:rsidR="00C71024">
        <w:trPr>
          <w:trHeight w:val="403"/>
        </w:trPr>
        <w:tc>
          <w:tcPr>
            <w:tcW w:w="491" w:type="dxa"/>
            <w:vMerge/>
            <w:tcBorders>
              <w:left w:val="single" w:sz="12" w:space="0" w:color="auto"/>
              <w:bottom w:val="single" w:sz="12" w:space="0" w:color="auto"/>
              <w:right w:val="single" w:sz="12" w:space="0" w:color="auto"/>
            </w:tcBorders>
            <w:vAlign w:val="center"/>
          </w:tcPr>
          <w:p w:rsidR="00C71024" w:rsidRDefault="00C71024">
            <w:pPr>
              <w:tabs>
                <w:tab w:val="center" w:pos="4252"/>
                <w:tab w:val="right" w:pos="8504"/>
              </w:tabs>
              <w:snapToGrid w:val="0"/>
              <w:rPr>
                <w:rFonts w:ascii="Times New Roman" w:eastAsia="ＭＳ ゴシック" w:hAnsi="Times New Roman"/>
                <w:color w:val="000000"/>
                <w:sz w:val="18"/>
                <w:szCs w:val="18"/>
                <w:lang w:val="vi-VN"/>
              </w:rPr>
            </w:pPr>
          </w:p>
        </w:tc>
        <w:tc>
          <w:tcPr>
            <w:tcW w:w="1087" w:type="dxa"/>
            <w:gridSpan w:val="3"/>
            <w:vMerge/>
            <w:tcBorders>
              <w:top w:val="single" w:sz="12" w:space="0" w:color="auto"/>
              <w:left w:val="single" w:sz="12" w:space="0" w:color="auto"/>
              <w:right w:val="single" w:sz="12" w:space="0" w:color="auto"/>
            </w:tcBorders>
            <w:vAlign w:val="center"/>
          </w:tcPr>
          <w:p w:rsidR="00C71024" w:rsidRDefault="00C71024">
            <w:pPr>
              <w:tabs>
                <w:tab w:val="center" w:pos="4252"/>
                <w:tab w:val="right" w:pos="8504"/>
              </w:tabs>
              <w:snapToGrid w:val="0"/>
              <w:rPr>
                <w:rFonts w:ascii="Times New Roman" w:eastAsia="ＭＳ ゴシック" w:hAnsi="Times New Roman"/>
                <w:color w:val="000000"/>
                <w:szCs w:val="20"/>
                <w:lang w:val="vi-VN"/>
              </w:rPr>
            </w:pPr>
          </w:p>
        </w:tc>
        <w:tc>
          <w:tcPr>
            <w:tcW w:w="1417" w:type="dxa"/>
            <w:gridSpan w:val="2"/>
            <w:vMerge/>
            <w:tcBorders>
              <w:left w:val="single" w:sz="12" w:space="0" w:color="auto"/>
              <w:bottom w:val="single" w:sz="12" w:space="0" w:color="auto"/>
              <w:right w:val="single" w:sz="12" w:space="0" w:color="auto"/>
            </w:tcBorders>
            <w:vAlign w:val="center"/>
          </w:tcPr>
          <w:p w:rsidR="00C71024" w:rsidRDefault="00C71024">
            <w:pPr>
              <w:tabs>
                <w:tab w:val="center" w:pos="4252"/>
                <w:tab w:val="right" w:pos="8504"/>
              </w:tabs>
              <w:snapToGrid w:val="0"/>
              <w:jc w:val="center"/>
              <w:rPr>
                <w:rFonts w:ascii="Times New Roman" w:eastAsia="ＭＳ ゴシック" w:hAnsi="Times New Roman"/>
                <w:color w:val="000000"/>
                <w:szCs w:val="20"/>
                <w:lang w:val="vi-VN"/>
              </w:rPr>
            </w:pPr>
          </w:p>
        </w:tc>
        <w:tc>
          <w:tcPr>
            <w:tcW w:w="832" w:type="dxa"/>
            <w:tcBorders>
              <w:top w:val="single" w:sz="12" w:space="0" w:color="auto"/>
              <w:left w:val="single" w:sz="12" w:space="0" w:color="auto"/>
              <w:bottom w:val="single" w:sz="12" w:space="0" w:color="auto"/>
              <w:right w:val="single" w:sz="12" w:space="0" w:color="auto"/>
            </w:tcBorders>
            <w:vAlign w:val="center"/>
          </w:tcPr>
          <w:p w:rsidR="00C71024" w:rsidRDefault="004B1AA5">
            <w:pPr>
              <w:tabs>
                <w:tab w:val="center" w:pos="4252"/>
                <w:tab w:val="right" w:pos="8504"/>
              </w:tabs>
              <w:snapToGrid w:val="0"/>
              <w:jc w:val="center"/>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Số căn</w:t>
            </w:r>
          </w:p>
        </w:tc>
        <w:tc>
          <w:tcPr>
            <w:tcW w:w="2693" w:type="dxa"/>
            <w:gridSpan w:val="4"/>
            <w:tcBorders>
              <w:top w:val="single" w:sz="12" w:space="0" w:color="auto"/>
              <w:left w:val="single" w:sz="12" w:space="0" w:color="auto"/>
              <w:bottom w:val="single" w:sz="12" w:space="0" w:color="auto"/>
              <w:right w:val="single" w:sz="12" w:space="0" w:color="auto"/>
            </w:tcBorders>
            <w:vAlign w:val="center"/>
          </w:tcPr>
          <w:p w:rsidR="00C71024" w:rsidRDefault="004B1AA5">
            <w:pPr>
              <w:tabs>
                <w:tab w:val="center" w:pos="4252"/>
                <w:tab w:val="right" w:pos="8504"/>
              </w:tabs>
              <w:wordWrap w:val="0"/>
              <w:snapToGrid w:val="0"/>
              <w:ind w:right="396"/>
              <w:jc w:val="right"/>
              <w:rPr>
                <w:rFonts w:ascii="Times New Roman" w:eastAsia="ＭＳ ゴシック" w:hAnsi="Times New Roman"/>
                <w:color w:val="000000"/>
                <w:sz w:val="18"/>
                <w:szCs w:val="18"/>
                <w:lang w:val="vi-VN"/>
              </w:rPr>
            </w:pPr>
            <w:r>
              <w:rPr>
                <w:rFonts w:ascii="Times New Roman" w:eastAsia="ＭＳ ゴシック" w:hAnsi="Times New Roman"/>
                <w:color w:val="000000"/>
                <w:sz w:val="18"/>
                <w:szCs w:val="18"/>
                <w:lang w:val="vi-VN"/>
              </w:rPr>
              <w:t xml:space="preserve">căn  </w:t>
            </w:r>
          </w:p>
        </w:tc>
        <w:tc>
          <w:tcPr>
            <w:tcW w:w="2694" w:type="dxa"/>
            <w:gridSpan w:val="2"/>
            <w:vMerge/>
            <w:tcBorders>
              <w:left w:val="single" w:sz="12" w:space="0" w:color="auto"/>
              <w:bottom w:val="single" w:sz="12" w:space="0" w:color="auto"/>
              <w:right w:val="single" w:sz="12" w:space="0" w:color="auto"/>
            </w:tcBorders>
            <w:vAlign w:val="center"/>
          </w:tcPr>
          <w:p w:rsidR="00C71024" w:rsidRDefault="00C71024">
            <w:pPr>
              <w:tabs>
                <w:tab w:val="center" w:pos="4252"/>
                <w:tab w:val="right" w:pos="8504"/>
              </w:tabs>
              <w:snapToGrid w:val="0"/>
              <w:rPr>
                <w:rFonts w:ascii="Times New Roman" w:eastAsia="ＭＳ ゴシック" w:hAnsi="Times New Roman"/>
                <w:color w:val="000000"/>
                <w:sz w:val="18"/>
                <w:szCs w:val="18"/>
                <w:lang w:val="vi-VN"/>
              </w:rPr>
            </w:pPr>
          </w:p>
        </w:tc>
      </w:tr>
      <w:tr w:rsidR="00C71024">
        <w:trPr>
          <w:trHeight w:val="473"/>
        </w:trPr>
        <w:tc>
          <w:tcPr>
            <w:tcW w:w="491" w:type="dxa"/>
            <w:vMerge w:val="restart"/>
            <w:tcBorders>
              <w:top w:val="single" w:sz="12" w:space="0" w:color="auto"/>
              <w:left w:val="single" w:sz="12" w:space="0" w:color="auto"/>
              <w:right w:val="single" w:sz="12" w:space="0" w:color="auto"/>
            </w:tcBorders>
            <w:textDirection w:val="tbRlV"/>
            <w:vAlign w:val="center"/>
          </w:tcPr>
          <w:p w:rsidR="00C71024" w:rsidRDefault="004B1AA5">
            <w:pPr>
              <w:tabs>
                <w:tab w:val="center" w:pos="4252"/>
                <w:tab w:val="right" w:pos="8504"/>
              </w:tabs>
              <w:snapToGrid w:val="0"/>
              <w:ind w:left="113" w:right="113"/>
              <w:jc w:val="center"/>
              <w:rPr>
                <w:rFonts w:ascii="Times New Roman" w:eastAsia="ＭＳ ゴシック" w:hAnsi="Times New Roman"/>
                <w:color w:val="000000"/>
                <w:szCs w:val="20"/>
                <w:lang w:val="vi-VN"/>
              </w:rPr>
            </w:pPr>
            <w:r>
              <w:rPr>
                <w:rFonts w:ascii="Times New Roman" w:eastAsia="ＭＳ ゴシック" w:hAnsi="Times New Roman"/>
                <w:color w:val="000000"/>
                <w:kern w:val="0"/>
                <w:szCs w:val="20"/>
                <w:lang w:val="vi-VN"/>
              </w:rPr>
              <w:t>Nội thất, thiết bị trong căn hộ</w:t>
            </w:r>
          </w:p>
        </w:tc>
        <w:tc>
          <w:tcPr>
            <w:tcW w:w="1210" w:type="dxa"/>
            <w:gridSpan w:val="4"/>
            <w:tcBorders>
              <w:top w:val="single" w:sz="12" w:space="0" w:color="auto"/>
              <w:left w:val="single" w:sz="12" w:space="0" w:color="auto"/>
              <w:bottom w:val="single" w:sz="12" w:space="0" w:color="auto"/>
              <w:right w:val="single" w:sz="12" w:space="0" w:color="auto"/>
            </w:tcBorders>
            <w:vAlign w:val="center"/>
          </w:tcPr>
          <w:p w:rsidR="00C71024" w:rsidRDefault="004B1AA5">
            <w:pPr>
              <w:tabs>
                <w:tab w:val="center" w:pos="4252"/>
                <w:tab w:val="right" w:pos="8504"/>
              </w:tabs>
              <w:snapToGrid w:val="0"/>
              <w:jc w:val="left"/>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Số nhà</w:t>
            </w:r>
          </w:p>
        </w:tc>
        <w:tc>
          <w:tcPr>
            <w:tcW w:w="1294" w:type="dxa"/>
            <w:tcBorders>
              <w:top w:val="single" w:sz="12" w:space="0" w:color="auto"/>
              <w:left w:val="single" w:sz="12" w:space="0" w:color="auto"/>
              <w:bottom w:val="single" w:sz="12" w:space="0" w:color="auto"/>
              <w:right w:val="single" w:sz="12" w:space="0" w:color="auto"/>
            </w:tcBorders>
            <w:vAlign w:val="center"/>
          </w:tcPr>
          <w:p w:rsidR="00C71024" w:rsidRDefault="004B1AA5">
            <w:pPr>
              <w:tabs>
                <w:tab w:val="center" w:pos="4252"/>
                <w:tab w:val="right" w:pos="8504"/>
              </w:tabs>
              <w:snapToGrid w:val="0"/>
              <w:jc w:val="left"/>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Căn số</w:t>
            </w:r>
          </w:p>
        </w:tc>
        <w:tc>
          <w:tcPr>
            <w:tcW w:w="1134" w:type="dxa"/>
            <w:gridSpan w:val="2"/>
            <w:tcBorders>
              <w:top w:val="single" w:sz="12" w:space="0" w:color="auto"/>
              <w:left w:val="single" w:sz="12" w:space="0" w:color="auto"/>
              <w:bottom w:val="single" w:sz="12" w:space="0" w:color="auto"/>
              <w:right w:val="single" w:sz="12" w:space="0" w:color="auto"/>
            </w:tcBorders>
            <w:vAlign w:val="center"/>
          </w:tcPr>
          <w:p w:rsidR="00C71024" w:rsidRDefault="004B1AA5">
            <w:pPr>
              <w:tabs>
                <w:tab w:val="center" w:pos="4252"/>
                <w:tab w:val="right" w:pos="8504"/>
              </w:tabs>
              <w:snapToGrid w:val="0"/>
              <w:jc w:val="left"/>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Nội thất</w:t>
            </w:r>
          </w:p>
        </w:tc>
        <w:tc>
          <w:tcPr>
            <w:tcW w:w="5085" w:type="dxa"/>
            <w:gridSpan w:val="5"/>
            <w:tcBorders>
              <w:top w:val="single" w:sz="12" w:space="0" w:color="auto"/>
              <w:left w:val="single" w:sz="12" w:space="0" w:color="auto"/>
              <w:bottom w:val="single" w:sz="12" w:space="0" w:color="auto"/>
              <w:right w:val="single" w:sz="12" w:space="0" w:color="auto"/>
            </w:tcBorders>
            <w:vAlign w:val="center"/>
          </w:tcPr>
          <w:p w:rsidR="00C71024" w:rsidRDefault="004B1AA5">
            <w:pPr>
              <w:tabs>
                <w:tab w:val="center" w:pos="4252"/>
                <w:tab w:val="right" w:pos="8504"/>
              </w:tabs>
              <w:snapToGrid w:val="0"/>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w:t>
            </w:r>
            <w:r>
              <w:rPr>
                <w:rFonts w:ascii="Times New Roman" w:eastAsia="ＭＳ ゴシック" w:hAnsi="Times New Roman"/>
                <w:color w:val="000000"/>
                <w:szCs w:val="20"/>
                <w:lang w:val="vi-VN"/>
              </w:rPr>
              <w:t xml:space="preserve">　　　</w:t>
            </w:r>
            <w:r>
              <w:rPr>
                <w:rFonts w:ascii="Times New Roman" w:eastAsia="ＭＳ ゴシック" w:hAnsi="Times New Roman"/>
                <w:color w:val="000000"/>
                <w:szCs w:val="20"/>
                <w:lang w:val="vi-VN"/>
              </w:rPr>
              <w:t>)LDK</w:t>
            </w:r>
            <w:r>
              <w:rPr>
                <w:rFonts w:ascii="Times New Roman" w:eastAsia="ＭＳ ゴシック" w:hAnsi="Times New Roman"/>
                <w:color w:val="000000"/>
                <w:szCs w:val="20"/>
                <w:lang w:val="vi-VN"/>
              </w:rPr>
              <w:t>・</w:t>
            </w:r>
            <w:r>
              <w:rPr>
                <w:rFonts w:ascii="Times New Roman" w:eastAsia="ＭＳ ゴシック" w:hAnsi="Times New Roman"/>
                <w:color w:val="000000"/>
                <w:szCs w:val="20"/>
                <w:lang w:val="vi-VN"/>
              </w:rPr>
              <w:t>DK</w:t>
            </w:r>
            <w:r>
              <w:rPr>
                <w:rFonts w:ascii="Times New Roman" w:eastAsia="ＭＳ ゴシック" w:hAnsi="Times New Roman"/>
                <w:color w:val="000000"/>
                <w:szCs w:val="20"/>
                <w:lang w:val="vi-VN"/>
              </w:rPr>
              <w:t>・</w:t>
            </w:r>
            <w:r>
              <w:rPr>
                <w:rFonts w:ascii="Times New Roman" w:eastAsia="ＭＳ ゴシック" w:hAnsi="Times New Roman"/>
                <w:color w:val="000000"/>
                <w:szCs w:val="20"/>
                <w:lang w:val="vi-VN"/>
              </w:rPr>
              <w:t>K</w:t>
            </w:r>
            <w:r>
              <w:rPr>
                <w:rFonts w:ascii="Times New Roman" w:eastAsia="ＭＳ ゴシック" w:hAnsi="Times New Roman"/>
                <w:color w:val="000000"/>
                <w:szCs w:val="20"/>
                <w:lang w:val="vi-VN"/>
              </w:rPr>
              <w:t>／</w:t>
            </w:r>
            <w:r>
              <w:rPr>
                <w:rFonts w:ascii="Times New Roman" w:eastAsia="ＭＳ ゴシック" w:hAnsi="Times New Roman"/>
                <w:color w:val="000000"/>
                <w:szCs w:val="20"/>
                <w:lang w:val="vi-VN"/>
              </w:rPr>
              <w:t>một phòng khép kín</w:t>
            </w:r>
            <w:r>
              <w:rPr>
                <w:rFonts w:ascii="Times New Roman" w:eastAsia="ＭＳ ゴシック" w:hAnsi="Times New Roman"/>
                <w:color w:val="000000"/>
                <w:szCs w:val="20"/>
                <w:lang w:val="vi-VN"/>
              </w:rPr>
              <w:t>／</w:t>
            </w:r>
          </w:p>
        </w:tc>
      </w:tr>
      <w:tr w:rsidR="00C71024" w:rsidRPr="003A2150">
        <w:trPr>
          <w:trHeight w:val="381"/>
        </w:trPr>
        <w:tc>
          <w:tcPr>
            <w:tcW w:w="491" w:type="dxa"/>
            <w:vMerge/>
            <w:tcBorders>
              <w:left w:val="single" w:sz="12" w:space="0" w:color="auto"/>
              <w:right w:val="single" w:sz="12" w:space="0" w:color="auto"/>
            </w:tcBorders>
            <w:vAlign w:val="center"/>
          </w:tcPr>
          <w:p w:rsidR="00C71024" w:rsidRDefault="00C71024">
            <w:pPr>
              <w:tabs>
                <w:tab w:val="center" w:pos="4252"/>
                <w:tab w:val="right" w:pos="8504"/>
              </w:tabs>
              <w:snapToGrid w:val="0"/>
              <w:rPr>
                <w:rFonts w:ascii="Times New Roman" w:eastAsia="ＭＳ ゴシック" w:hAnsi="Times New Roman"/>
                <w:color w:val="000000"/>
                <w:sz w:val="18"/>
                <w:szCs w:val="18"/>
                <w:lang w:val="vi-VN"/>
              </w:rPr>
            </w:pPr>
          </w:p>
        </w:tc>
        <w:tc>
          <w:tcPr>
            <w:tcW w:w="1210" w:type="dxa"/>
            <w:gridSpan w:val="4"/>
            <w:tcBorders>
              <w:top w:val="single" w:sz="12" w:space="0" w:color="auto"/>
              <w:left w:val="single" w:sz="12" w:space="0" w:color="auto"/>
              <w:bottom w:val="single" w:sz="12" w:space="0" w:color="auto"/>
              <w:right w:val="single" w:sz="12" w:space="0" w:color="auto"/>
            </w:tcBorders>
            <w:vAlign w:val="center"/>
          </w:tcPr>
          <w:p w:rsidR="00C71024" w:rsidRDefault="004B1AA5">
            <w:pPr>
              <w:tabs>
                <w:tab w:val="center" w:pos="4252"/>
                <w:tab w:val="right" w:pos="8504"/>
              </w:tabs>
              <w:snapToGrid w:val="0"/>
              <w:jc w:val="left"/>
              <w:rPr>
                <w:rFonts w:ascii="Times New Roman" w:eastAsia="ＭＳ ゴシック" w:hAnsi="Times New Roman"/>
                <w:color w:val="000000"/>
                <w:szCs w:val="20"/>
                <w:lang w:val="vi-VN"/>
              </w:rPr>
            </w:pPr>
            <w:r>
              <w:rPr>
                <w:rFonts w:ascii="Times New Roman" w:eastAsia="ＭＳ ゴシック" w:hAnsi="Times New Roman"/>
                <w:color w:val="000000"/>
                <w:kern w:val="0"/>
                <w:szCs w:val="20"/>
                <w:lang w:val="vi-VN"/>
              </w:rPr>
              <w:t>Diện tích</w:t>
            </w:r>
          </w:p>
        </w:tc>
        <w:tc>
          <w:tcPr>
            <w:tcW w:w="7513" w:type="dxa"/>
            <w:gridSpan w:val="8"/>
            <w:tcBorders>
              <w:top w:val="single" w:sz="12" w:space="0" w:color="auto"/>
              <w:left w:val="single" w:sz="12" w:space="0" w:color="auto"/>
              <w:bottom w:val="single" w:sz="12" w:space="0" w:color="auto"/>
              <w:right w:val="single" w:sz="12" w:space="0" w:color="auto"/>
            </w:tcBorders>
            <w:vAlign w:val="center"/>
          </w:tcPr>
          <w:p w:rsidR="00C71024" w:rsidRDefault="004B1AA5">
            <w:pPr>
              <w:tabs>
                <w:tab w:val="center" w:pos="4252"/>
                <w:tab w:val="right" w:pos="8504"/>
              </w:tabs>
              <w:snapToGrid w:val="0"/>
              <w:ind w:firstLineChars="1100" w:firstLine="2410"/>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m</w:t>
            </w:r>
            <w:r>
              <w:rPr>
                <w:rFonts w:ascii="Times New Roman" w:eastAsia="ＭＳ ゴシック" w:hAnsi="Times New Roman"/>
                <w:color w:val="000000"/>
                <w:szCs w:val="20"/>
                <w:vertAlign w:val="superscript"/>
                <w:lang w:val="vi-VN"/>
              </w:rPr>
              <w:t>2</w:t>
            </w:r>
            <w:r>
              <w:rPr>
                <w:rFonts w:ascii="Times New Roman" w:eastAsia="ＭＳ ゴシック" w:hAnsi="Times New Roman"/>
                <w:color w:val="000000"/>
                <w:szCs w:val="20"/>
                <w:lang w:val="vi-VN"/>
              </w:rPr>
              <w:t xml:space="preserve">　</w:t>
            </w:r>
            <w:r>
              <w:rPr>
                <w:rFonts w:ascii="Times New Roman" w:eastAsia="ＭＳ ゴシック" w:hAnsi="Times New Roman"/>
                <w:color w:val="000000"/>
                <w:szCs w:val="20"/>
                <w:lang w:val="vi-VN"/>
              </w:rPr>
              <w:t>(chưa bao gồm ban công</w:t>
            </w:r>
            <w:r>
              <w:rPr>
                <w:rFonts w:ascii="Times New Roman" w:eastAsia="ＭＳ ゴシック" w:hAnsi="Times New Roman"/>
                <w:color w:val="000000"/>
                <w:szCs w:val="20"/>
                <w:u w:val="single"/>
                <w:lang w:val="vi-VN"/>
              </w:rPr>
              <w:t xml:space="preserve">　　　　　</w:t>
            </w:r>
            <w:r>
              <w:rPr>
                <w:rFonts w:ascii="Times New Roman" w:eastAsia="ＭＳ ゴシック" w:hAnsi="Times New Roman"/>
                <w:color w:val="000000"/>
                <w:szCs w:val="20"/>
                <w:lang w:val="vi-VN"/>
              </w:rPr>
              <w:t>m</w:t>
            </w:r>
            <w:r>
              <w:rPr>
                <w:rFonts w:ascii="Times New Roman" w:eastAsia="ＭＳ ゴシック" w:hAnsi="Times New Roman"/>
                <w:color w:val="000000"/>
                <w:szCs w:val="20"/>
                <w:vertAlign w:val="superscript"/>
                <w:lang w:val="vi-VN"/>
              </w:rPr>
              <w:t>2</w:t>
            </w:r>
            <w:r>
              <w:rPr>
                <w:rFonts w:ascii="Times New Roman" w:eastAsia="ＭＳ ゴシック" w:hAnsi="Times New Roman"/>
                <w:color w:val="000000"/>
                <w:szCs w:val="20"/>
                <w:lang w:val="vi-VN"/>
              </w:rPr>
              <w:t>)</w:t>
            </w:r>
          </w:p>
        </w:tc>
      </w:tr>
      <w:tr w:rsidR="00C71024">
        <w:trPr>
          <w:cantSplit/>
          <w:trHeight w:val="215"/>
        </w:trPr>
        <w:tc>
          <w:tcPr>
            <w:tcW w:w="491" w:type="dxa"/>
            <w:vMerge/>
            <w:tcBorders>
              <w:left w:val="single" w:sz="12" w:space="0" w:color="auto"/>
              <w:right w:val="single" w:sz="12" w:space="0" w:color="auto"/>
            </w:tcBorders>
            <w:vAlign w:val="center"/>
          </w:tcPr>
          <w:p w:rsidR="00C71024" w:rsidRDefault="00C71024">
            <w:pPr>
              <w:tabs>
                <w:tab w:val="center" w:pos="4252"/>
                <w:tab w:val="right" w:pos="8504"/>
              </w:tabs>
              <w:snapToGrid w:val="0"/>
              <w:rPr>
                <w:rFonts w:ascii="Times New Roman" w:eastAsia="ＭＳ ゴシック" w:hAnsi="Times New Roman"/>
                <w:color w:val="000000"/>
                <w:sz w:val="18"/>
                <w:szCs w:val="18"/>
                <w:lang w:val="vi-VN"/>
              </w:rPr>
            </w:pPr>
          </w:p>
        </w:tc>
        <w:tc>
          <w:tcPr>
            <w:tcW w:w="501" w:type="dxa"/>
            <w:vMerge w:val="restart"/>
            <w:tcBorders>
              <w:top w:val="single" w:sz="12" w:space="0" w:color="auto"/>
              <w:left w:val="single" w:sz="12" w:space="0" w:color="auto"/>
              <w:right w:val="single" w:sz="6" w:space="0" w:color="auto"/>
            </w:tcBorders>
            <w:textDirection w:val="tbRlV"/>
            <w:vAlign w:val="center"/>
          </w:tcPr>
          <w:p w:rsidR="00C71024" w:rsidRDefault="004B1AA5">
            <w:pPr>
              <w:tabs>
                <w:tab w:val="center" w:pos="4252"/>
                <w:tab w:val="right" w:pos="8504"/>
              </w:tabs>
              <w:snapToGrid w:val="0"/>
              <w:ind w:left="113" w:right="113"/>
              <w:jc w:val="center"/>
              <w:rPr>
                <w:rFonts w:ascii="Times New Roman" w:eastAsia="ＭＳ ゴシック" w:hAnsi="Times New Roman"/>
                <w:color w:val="000000"/>
                <w:szCs w:val="20"/>
                <w:lang w:val="vi-VN"/>
              </w:rPr>
            </w:pPr>
            <w:r>
              <w:rPr>
                <w:rFonts w:ascii="Times New Roman" w:eastAsia="ＭＳ ゴシック" w:hAnsi="Times New Roman"/>
                <w:color w:val="000000"/>
                <w:kern w:val="0"/>
                <w:szCs w:val="20"/>
                <w:lang w:val="vi-VN"/>
              </w:rPr>
              <w:t>Các thiết bị, dịch vụ</w:t>
            </w:r>
          </w:p>
        </w:tc>
        <w:tc>
          <w:tcPr>
            <w:tcW w:w="3137" w:type="dxa"/>
            <w:gridSpan w:val="6"/>
            <w:tcBorders>
              <w:top w:val="single" w:sz="12" w:space="0" w:color="auto"/>
              <w:left w:val="single" w:sz="6" w:space="0" w:color="auto"/>
              <w:right w:val="single" w:sz="6" w:space="0" w:color="auto"/>
            </w:tcBorders>
            <w:vAlign w:val="center"/>
          </w:tcPr>
          <w:p w:rsidR="00C71024" w:rsidRDefault="004B1AA5">
            <w:pPr>
              <w:tabs>
                <w:tab w:val="center" w:pos="4252"/>
                <w:tab w:val="right" w:pos="8504"/>
              </w:tabs>
              <w:snapToGrid w:val="0"/>
              <w:spacing w:line="240" w:lineRule="atLeast"/>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Phòng vệ sinh</w:t>
            </w:r>
          </w:p>
          <w:p w:rsidR="00C71024" w:rsidRDefault="00C71024">
            <w:pPr>
              <w:tabs>
                <w:tab w:val="center" w:pos="4252"/>
                <w:tab w:val="right" w:pos="8504"/>
              </w:tabs>
              <w:snapToGrid w:val="0"/>
              <w:spacing w:line="240" w:lineRule="atLeast"/>
              <w:rPr>
                <w:rFonts w:ascii="Times New Roman" w:eastAsia="ＭＳ ゴシック" w:hAnsi="Times New Roman"/>
                <w:color w:val="000000"/>
                <w:szCs w:val="20"/>
                <w:lang w:val="vi-VN"/>
              </w:rPr>
            </w:pPr>
          </w:p>
        </w:tc>
        <w:tc>
          <w:tcPr>
            <w:tcW w:w="5085" w:type="dxa"/>
            <w:gridSpan w:val="5"/>
            <w:tcBorders>
              <w:top w:val="single" w:sz="12" w:space="0" w:color="auto"/>
              <w:left w:val="single" w:sz="6" w:space="0" w:color="auto"/>
              <w:right w:val="single" w:sz="12" w:space="0" w:color="auto"/>
            </w:tcBorders>
            <w:vAlign w:val="center"/>
          </w:tcPr>
          <w:p w:rsidR="00C71024" w:rsidRDefault="004B1AA5">
            <w:pPr>
              <w:tabs>
                <w:tab w:val="center" w:pos="4252"/>
                <w:tab w:val="right" w:pos="8504"/>
              </w:tabs>
              <w:snapToGrid w:val="0"/>
              <w:spacing w:line="240" w:lineRule="atLeast"/>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Dùng riêng(Giặt ướt</w:t>
            </w:r>
            <w:r>
              <w:rPr>
                <w:rFonts w:ascii="Times New Roman" w:eastAsia="ＭＳ ゴシック" w:hAnsi="Times New Roman"/>
                <w:color w:val="000000"/>
                <w:szCs w:val="20"/>
                <w:lang w:val="vi-VN"/>
              </w:rPr>
              <w:t>・</w:t>
            </w:r>
            <w:r>
              <w:rPr>
                <w:rFonts w:ascii="Times New Roman" w:eastAsia="ＭＳ ゴシック" w:hAnsi="Times New Roman"/>
                <w:color w:val="000000"/>
                <w:szCs w:val="20"/>
                <w:lang w:val="vi-VN"/>
              </w:rPr>
              <w:t>Giặt khô)</w:t>
            </w:r>
            <w:r>
              <w:rPr>
                <w:rFonts w:ascii="Times New Roman" w:eastAsia="ＭＳ ゴシック" w:hAnsi="Times New Roman"/>
                <w:color w:val="000000"/>
                <w:szCs w:val="20"/>
                <w:lang w:val="vi-VN"/>
              </w:rPr>
              <w:t>・</w:t>
            </w:r>
            <w:r>
              <w:rPr>
                <w:rFonts w:ascii="Times New Roman" w:eastAsia="ＭＳ ゴシック" w:hAnsi="Times New Roman"/>
                <w:color w:val="000000"/>
                <w:szCs w:val="20"/>
                <w:lang w:val="vi-VN"/>
              </w:rPr>
              <w:t>Dùng chung(Giặt ướt</w:t>
            </w:r>
            <w:r>
              <w:rPr>
                <w:rFonts w:ascii="Times New Roman" w:eastAsia="ＭＳ ゴシック" w:hAnsi="Times New Roman"/>
                <w:color w:val="000000"/>
                <w:szCs w:val="20"/>
                <w:lang w:val="vi-VN"/>
              </w:rPr>
              <w:t>・</w:t>
            </w:r>
            <w:r>
              <w:rPr>
                <w:rFonts w:ascii="Times New Roman" w:eastAsia="ＭＳ ゴシック" w:hAnsi="Times New Roman"/>
                <w:color w:val="000000"/>
                <w:szCs w:val="20"/>
                <w:lang w:val="vi-VN"/>
              </w:rPr>
              <w:t>Giặt khô)</w:t>
            </w:r>
          </w:p>
        </w:tc>
      </w:tr>
      <w:tr w:rsidR="00C71024">
        <w:trPr>
          <w:cantSplit/>
          <w:trHeight w:val="2368"/>
        </w:trPr>
        <w:tc>
          <w:tcPr>
            <w:tcW w:w="491" w:type="dxa"/>
            <w:vMerge/>
            <w:tcBorders>
              <w:left w:val="single" w:sz="12" w:space="0" w:color="auto"/>
              <w:right w:val="single" w:sz="12" w:space="0" w:color="auto"/>
            </w:tcBorders>
            <w:vAlign w:val="center"/>
          </w:tcPr>
          <w:p w:rsidR="00C71024" w:rsidRDefault="00C71024">
            <w:pPr>
              <w:tabs>
                <w:tab w:val="center" w:pos="4252"/>
                <w:tab w:val="right" w:pos="8504"/>
              </w:tabs>
              <w:snapToGrid w:val="0"/>
              <w:rPr>
                <w:rFonts w:ascii="Times New Roman" w:eastAsia="ＭＳ ゴシック" w:hAnsi="Times New Roman"/>
                <w:color w:val="000000"/>
                <w:sz w:val="18"/>
                <w:szCs w:val="18"/>
                <w:lang w:val="vi-VN"/>
              </w:rPr>
            </w:pPr>
          </w:p>
        </w:tc>
        <w:tc>
          <w:tcPr>
            <w:tcW w:w="501" w:type="dxa"/>
            <w:vMerge/>
            <w:tcBorders>
              <w:left w:val="single" w:sz="12" w:space="0" w:color="auto"/>
              <w:right w:val="single" w:sz="6" w:space="0" w:color="auto"/>
            </w:tcBorders>
            <w:textDirection w:val="tbRlV"/>
            <w:vAlign w:val="center"/>
          </w:tcPr>
          <w:p w:rsidR="00C71024" w:rsidRDefault="00C71024">
            <w:pPr>
              <w:tabs>
                <w:tab w:val="center" w:pos="4252"/>
                <w:tab w:val="right" w:pos="8504"/>
              </w:tabs>
              <w:snapToGrid w:val="0"/>
              <w:ind w:left="113" w:right="113"/>
              <w:jc w:val="center"/>
              <w:rPr>
                <w:rFonts w:ascii="Times New Roman" w:eastAsia="ＭＳ ゴシック" w:hAnsi="Times New Roman"/>
                <w:color w:val="000000"/>
                <w:kern w:val="0"/>
                <w:szCs w:val="20"/>
                <w:lang w:val="vi-VN"/>
              </w:rPr>
            </w:pPr>
          </w:p>
        </w:tc>
        <w:tc>
          <w:tcPr>
            <w:tcW w:w="3137" w:type="dxa"/>
            <w:gridSpan w:val="6"/>
            <w:tcBorders>
              <w:left w:val="single" w:sz="6" w:space="0" w:color="auto"/>
              <w:bottom w:val="single" w:sz="6" w:space="0" w:color="auto"/>
              <w:right w:val="single" w:sz="6" w:space="0" w:color="auto"/>
            </w:tcBorders>
          </w:tcPr>
          <w:p w:rsidR="00C71024" w:rsidRDefault="004B1AA5">
            <w:pPr>
              <w:tabs>
                <w:tab w:val="center" w:pos="4252"/>
                <w:tab w:val="right" w:pos="8504"/>
              </w:tabs>
              <w:snapToGrid w:val="0"/>
              <w:rPr>
                <w:rFonts w:ascii="Times New Roman" w:eastAsia="ＭＳ ゴシック" w:hAnsi="Times New Roman"/>
                <w:color w:val="000000"/>
                <w:szCs w:val="20"/>
                <w:lang w:val="vi-VN"/>
              </w:rPr>
            </w:pPr>
            <w:r>
              <w:rPr>
                <w:rFonts w:ascii="Times New Roman" w:eastAsia="ＭＳ ゴシック" w:hAnsi="Times New Roman"/>
                <w:color w:val="000000"/>
                <w:kern w:val="0"/>
                <w:szCs w:val="20"/>
                <w:lang w:val="vi-VN"/>
              </w:rPr>
              <w:t>Phòng tắm</w:t>
            </w:r>
          </w:p>
          <w:p w:rsidR="00C71024" w:rsidRDefault="004B1AA5">
            <w:pPr>
              <w:tabs>
                <w:tab w:val="center" w:pos="4252"/>
                <w:tab w:val="right" w:pos="8504"/>
              </w:tabs>
              <w:snapToGrid w:val="0"/>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Vòi sen</w:t>
            </w:r>
          </w:p>
          <w:p w:rsidR="00C71024" w:rsidRDefault="004B1AA5">
            <w:pPr>
              <w:tabs>
                <w:tab w:val="center" w:pos="4252"/>
                <w:tab w:val="right" w:pos="8504"/>
              </w:tabs>
              <w:snapToGrid w:val="0"/>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Bồn rửa mặt</w:t>
            </w:r>
          </w:p>
          <w:p w:rsidR="00C71024" w:rsidRDefault="004B1AA5">
            <w:pPr>
              <w:tabs>
                <w:tab w:val="center" w:pos="4252"/>
                <w:tab w:val="right" w:pos="8504"/>
              </w:tabs>
              <w:snapToGrid w:val="0"/>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Nơi đặt máy giặt</w:t>
            </w:r>
          </w:p>
          <w:p w:rsidR="00C71024" w:rsidRDefault="004B1AA5">
            <w:pPr>
              <w:tabs>
                <w:tab w:val="center" w:pos="4252"/>
                <w:tab w:val="right" w:pos="8504"/>
              </w:tabs>
              <w:snapToGrid w:val="0"/>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Máy nước nóng</w:t>
            </w:r>
          </w:p>
          <w:p w:rsidR="00C71024" w:rsidRDefault="004B1AA5">
            <w:pPr>
              <w:tabs>
                <w:tab w:val="center" w:pos="4252"/>
                <w:tab w:val="right" w:pos="8504"/>
              </w:tabs>
              <w:snapToGrid w:val="0"/>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Bếp gas · Bếp điện · Bếp điện IH</w:t>
            </w:r>
          </w:p>
          <w:p w:rsidR="00C71024" w:rsidRDefault="004B1AA5">
            <w:pPr>
              <w:tabs>
                <w:tab w:val="center" w:pos="4252"/>
                <w:tab w:val="right" w:pos="8504"/>
              </w:tabs>
              <w:snapToGrid w:val="0"/>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Máy điều hòa</w:t>
            </w:r>
          </w:p>
          <w:p w:rsidR="00C71024" w:rsidRDefault="004B1AA5">
            <w:pPr>
              <w:tabs>
                <w:tab w:val="center" w:pos="4252"/>
                <w:tab w:val="right" w:pos="8504"/>
              </w:tabs>
              <w:snapToGrid w:val="0"/>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Thiết bị chiếu sáng</w:t>
            </w:r>
          </w:p>
          <w:p w:rsidR="00C71024" w:rsidRDefault="004B1AA5">
            <w:pPr>
              <w:tabs>
                <w:tab w:val="center" w:pos="4252"/>
                <w:tab w:val="right" w:pos="8504"/>
              </w:tabs>
              <w:snapToGrid w:val="0"/>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Khóa tự động</w:t>
            </w:r>
          </w:p>
          <w:p w:rsidR="00C71024" w:rsidRDefault="004B1AA5">
            <w:pPr>
              <w:tabs>
                <w:tab w:val="center" w:pos="4252"/>
                <w:tab w:val="right" w:pos="8504"/>
              </w:tabs>
              <w:snapToGrid w:val="0"/>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Truyền hình kỹ thuật số trên mặt đất/Truyền hình CATV</w:t>
            </w:r>
          </w:p>
          <w:p w:rsidR="00C71024" w:rsidRDefault="004B1AA5">
            <w:pPr>
              <w:tabs>
                <w:tab w:val="center" w:pos="4252"/>
                <w:tab w:val="right" w:pos="8504"/>
              </w:tabs>
              <w:snapToGrid w:val="0"/>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Internet</w:t>
            </w:r>
          </w:p>
          <w:p w:rsidR="00C71024" w:rsidRDefault="004B1AA5">
            <w:pPr>
              <w:tabs>
                <w:tab w:val="center" w:pos="4252"/>
                <w:tab w:val="right" w:pos="8504"/>
              </w:tabs>
              <w:snapToGrid w:val="0"/>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Hộp thư</w:t>
            </w:r>
          </w:p>
          <w:p w:rsidR="00C71024" w:rsidRDefault="004B1AA5">
            <w:pPr>
              <w:tabs>
                <w:tab w:val="center" w:pos="4252"/>
                <w:tab w:val="right" w:pos="8504"/>
              </w:tabs>
              <w:snapToGrid w:val="0"/>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Hộp nhận giao hàng</w:t>
            </w:r>
          </w:p>
          <w:p w:rsidR="00C71024" w:rsidRDefault="004B1AA5">
            <w:pPr>
              <w:tabs>
                <w:tab w:val="center" w:pos="4252"/>
                <w:tab w:val="right" w:pos="8504"/>
              </w:tabs>
              <w:snapToGrid w:val="0"/>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Chìa khóa</w:t>
            </w:r>
          </w:p>
          <w:p w:rsidR="00C71024" w:rsidRDefault="00C71024">
            <w:pPr>
              <w:tabs>
                <w:tab w:val="center" w:pos="4252"/>
                <w:tab w:val="right" w:pos="8504"/>
              </w:tabs>
              <w:snapToGrid w:val="0"/>
              <w:rPr>
                <w:rFonts w:ascii="Times New Roman" w:eastAsia="ＭＳ ゴシック" w:hAnsi="Times New Roman"/>
                <w:color w:val="000000"/>
                <w:szCs w:val="20"/>
                <w:lang w:val="vi-VN"/>
              </w:rPr>
            </w:pPr>
          </w:p>
          <w:p w:rsidR="00C71024" w:rsidRDefault="00C71024">
            <w:pPr>
              <w:tabs>
                <w:tab w:val="center" w:pos="4252"/>
                <w:tab w:val="right" w:pos="8504"/>
              </w:tabs>
              <w:snapToGrid w:val="0"/>
              <w:rPr>
                <w:rFonts w:ascii="Times New Roman" w:eastAsia="ＭＳ ゴシック" w:hAnsi="Times New Roman"/>
                <w:color w:val="000000"/>
                <w:szCs w:val="20"/>
                <w:lang w:val="vi-VN"/>
              </w:rPr>
            </w:pPr>
          </w:p>
        </w:tc>
        <w:tc>
          <w:tcPr>
            <w:tcW w:w="1276" w:type="dxa"/>
            <w:gridSpan w:val="2"/>
            <w:tcBorders>
              <w:left w:val="single" w:sz="6" w:space="0" w:color="auto"/>
              <w:bottom w:val="single" w:sz="6" w:space="0" w:color="auto"/>
              <w:right w:val="single" w:sz="6" w:space="0" w:color="auto"/>
            </w:tcBorders>
          </w:tcPr>
          <w:p w:rsidR="00C71024" w:rsidRDefault="004B1AA5">
            <w:pPr>
              <w:tabs>
                <w:tab w:val="center" w:pos="4252"/>
                <w:tab w:val="right" w:pos="8504"/>
              </w:tabs>
              <w:snapToGrid w:val="0"/>
              <w:jc w:val="center"/>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có - không</w:t>
            </w:r>
          </w:p>
          <w:p w:rsidR="00C71024" w:rsidRDefault="004B1AA5">
            <w:pPr>
              <w:tabs>
                <w:tab w:val="center" w:pos="4252"/>
                <w:tab w:val="right" w:pos="8504"/>
              </w:tabs>
              <w:snapToGrid w:val="0"/>
              <w:jc w:val="center"/>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có - không</w:t>
            </w:r>
          </w:p>
          <w:p w:rsidR="00C71024" w:rsidRDefault="004B1AA5">
            <w:pPr>
              <w:tabs>
                <w:tab w:val="center" w:pos="4252"/>
                <w:tab w:val="right" w:pos="8504"/>
              </w:tabs>
              <w:snapToGrid w:val="0"/>
              <w:jc w:val="center"/>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có - không</w:t>
            </w:r>
          </w:p>
          <w:p w:rsidR="00C71024" w:rsidRDefault="004B1AA5">
            <w:pPr>
              <w:tabs>
                <w:tab w:val="center" w:pos="4252"/>
                <w:tab w:val="right" w:pos="8504"/>
              </w:tabs>
              <w:snapToGrid w:val="0"/>
              <w:jc w:val="center"/>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có - không</w:t>
            </w:r>
          </w:p>
          <w:p w:rsidR="00C71024" w:rsidRDefault="004B1AA5">
            <w:pPr>
              <w:tabs>
                <w:tab w:val="center" w:pos="4252"/>
                <w:tab w:val="right" w:pos="8504"/>
              </w:tabs>
              <w:snapToGrid w:val="0"/>
              <w:jc w:val="center"/>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có - không</w:t>
            </w:r>
          </w:p>
          <w:p w:rsidR="00C71024" w:rsidRDefault="004B1AA5">
            <w:pPr>
              <w:tabs>
                <w:tab w:val="center" w:pos="4252"/>
                <w:tab w:val="right" w:pos="8504"/>
              </w:tabs>
              <w:snapToGrid w:val="0"/>
              <w:jc w:val="center"/>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có - không</w:t>
            </w:r>
          </w:p>
          <w:p w:rsidR="003A2150" w:rsidRDefault="003A2150">
            <w:pPr>
              <w:tabs>
                <w:tab w:val="center" w:pos="4252"/>
                <w:tab w:val="right" w:pos="8504"/>
              </w:tabs>
              <w:snapToGrid w:val="0"/>
              <w:jc w:val="center"/>
              <w:rPr>
                <w:rFonts w:ascii="Times New Roman" w:eastAsia="ＭＳ ゴシック" w:hAnsi="Times New Roman"/>
                <w:color w:val="000000"/>
                <w:szCs w:val="20"/>
                <w:lang w:val="vi-VN"/>
              </w:rPr>
            </w:pPr>
          </w:p>
          <w:p w:rsidR="00C71024" w:rsidRDefault="004B1AA5">
            <w:pPr>
              <w:tabs>
                <w:tab w:val="center" w:pos="4252"/>
                <w:tab w:val="right" w:pos="8504"/>
              </w:tabs>
              <w:snapToGrid w:val="0"/>
              <w:jc w:val="center"/>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có - không</w:t>
            </w:r>
          </w:p>
          <w:p w:rsidR="00C71024" w:rsidRDefault="004B1AA5">
            <w:pPr>
              <w:tabs>
                <w:tab w:val="center" w:pos="4252"/>
                <w:tab w:val="right" w:pos="8504"/>
              </w:tabs>
              <w:snapToGrid w:val="0"/>
              <w:jc w:val="center"/>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có - không</w:t>
            </w:r>
          </w:p>
          <w:p w:rsidR="00C71024" w:rsidRDefault="004B1AA5">
            <w:pPr>
              <w:tabs>
                <w:tab w:val="center" w:pos="4252"/>
                <w:tab w:val="right" w:pos="8504"/>
              </w:tabs>
              <w:snapToGrid w:val="0"/>
              <w:jc w:val="center"/>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có - không</w:t>
            </w:r>
          </w:p>
          <w:p w:rsidR="00C71024" w:rsidRDefault="00C71024">
            <w:pPr>
              <w:tabs>
                <w:tab w:val="center" w:pos="4252"/>
                <w:tab w:val="right" w:pos="8504"/>
              </w:tabs>
              <w:snapToGrid w:val="0"/>
              <w:jc w:val="center"/>
              <w:rPr>
                <w:rFonts w:ascii="Times New Roman" w:eastAsia="ＭＳ ゴシック" w:hAnsi="Times New Roman"/>
                <w:color w:val="000000"/>
                <w:szCs w:val="20"/>
                <w:lang w:val="vi-VN"/>
              </w:rPr>
            </w:pPr>
          </w:p>
          <w:p w:rsidR="00C71024" w:rsidRDefault="004B1AA5">
            <w:pPr>
              <w:tabs>
                <w:tab w:val="center" w:pos="4252"/>
                <w:tab w:val="right" w:pos="8504"/>
              </w:tabs>
              <w:snapToGrid w:val="0"/>
              <w:jc w:val="center"/>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có - không</w:t>
            </w:r>
          </w:p>
          <w:p w:rsidR="00C71024" w:rsidRDefault="004B1AA5">
            <w:pPr>
              <w:tabs>
                <w:tab w:val="center" w:pos="4252"/>
                <w:tab w:val="right" w:pos="8504"/>
              </w:tabs>
              <w:snapToGrid w:val="0"/>
              <w:jc w:val="center"/>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có - không</w:t>
            </w:r>
          </w:p>
          <w:p w:rsidR="00C71024" w:rsidRDefault="004B1AA5">
            <w:pPr>
              <w:tabs>
                <w:tab w:val="center" w:pos="4252"/>
                <w:tab w:val="right" w:pos="8504"/>
              </w:tabs>
              <w:snapToGrid w:val="0"/>
              <w:jc w:val="center"/>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có - không</w:t>
            </w:r>
          </w:p>
          <w:p w:rsidR="00C71024" w:rsidRDefault="004B1AA5">
            <w:pPr>
              <w:tabs>
                <w:tab w:val="center" w:pos="4252"/>
                <w:tab w:val="right" w:pos="8504"/>
              </w:tabs>
              <w:snapToGrid w:val="0"/>
              <w:jc w:val="center"/>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có - không</w:t>
            </w:r>
          </w:p>
          <w:p w:rsidR="00C71024" w:rsidRDefault="004B1AA5">
            <w:pPr>
              <w:tabs>
                <w:tab w:val="center" w:pos="4252"/>
                <w:tab w:val="right" w:pos="8504"/>
              </w:tabs>
              <w:snapToGrid w:val="0"/>
              <w:jc w:val="center"/>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có - không</w:t>
            </w:r>
          </w:p>
          <w:p w:rsidR="00C71024" w:rsidRDefault="004B1AA5">
            <w:pPr>
              <w:tabs>
                <w:tab w:val="center" w:pos="4252"/>
                <w:tab w:val="right" w:pos="8504"/>
              </w:tabs>
              <w:snapToGrid w:val="0"/>
              <w:jc w:val="center"/>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có - không</w:t>
            </w:r>
          </w:p>
        </w:tc>
        <w:tc>
          <w:tcPr>
            <w:tcW w:w="3809" w:type="dxa"/>
            <w:gridSpan w:val="3"/>
            <w:tcBorders>
              <w:left w:val="single" w:sz="6" w:space="0" w:color="auto"/>
              <w:bottom w:val="single" w:sz="6" w:space="0" w:color="auto"/>
              <w:right w:val="single" w:sz="12" w:space="0" w:color="auto"/>
            </w:tcBorders>
          </w:tcPr>
          <w:p w:rsidR="00C71024" w:rsidRDefault="00C71024">
            <w:pPr>
              <w:tabs>
                <w:tab w:val="center" w:pos="4252"/>
                <w:tab w:val="right" w:pos="8504"/>
              </w:tabs>
              <w:snapToGrid w:val="0"/>
              <w:rPr>
                <w:rFonts w:ascii="Times New Roman" w:eastAsia="ＭＳ ゴシック" w:hAnsi="Times New Roman"/>
                <w:color w:val="000000"/>
                <w:szCs w:val="20"/>
                <w:lang w:val="vi-VN"/>
              </w:rPr>
            </w:pPr>
          </w:p>
          <w:p w:rsidR="00C71024" w:rsidRDefault="00C71024">
            <w:pPr>
              <w:tabs>
                <w:tab w:val="center" w:pos="4252"/>
                <w:tab w:val="right" w:pos="8504"/>
              </w:tabs>
              <w:snapToGrid w:val="0"/>
              <w:rPr>
                <w:rFonts w:ascii="Times New Roman" w:eastAsia="ＭＳ ゴシック" w:hAnsi="Times New Roman"/>
                <w:color w:val="000000"/>
                <w:szCs w:val="20"/>
                <w:lang w:val="vi-VN"/>
              </w:rPr>
            </w:pPr>
          </w:p>
          <w:p w:rsidR="00C71024" w:rsidRDefault="00C71024">
            <w:pPr>
              <w:tabs>
                <w:tab w:val="center" w:pos="4252"/>
                <w:tab w:val="right" w:pos="8504"/>
              </w:tabs>
              <w:snapToGrid w:val="0"/>
              <w:rPr>
                <w:rFonts w:ascii="Times New Roman" w:eastAsia="ＭＳ ゴシック" w:hAnsi="Times New Roman"/>
                <w:color w:val="000000"/>
                <w:szCs w:val="20"/>
                <w:lang w:val="vi-VN"/>
              </w:rPr>
            </w:pPr>
          </w:p>
          <w:p w:rsidR="00C71024" w:rsidRDefault="00C71024">
            <w:pPr>
              <w:tabs>
                <w:tab w:val="center" w:pos="4252"/>
                <w:tab w:val="right" w:pos="8504"/>
              </w:tabs>
              <w:snapToGrid w:val="0"/>
              <w:rPr>
                <w:rFonts w:ascii="Times New Roman" w:eastAsia="ＭＳ ゴシック" w:hAnsi="Times New Roman"/>
                <w:color w:val="000000"/>
                <w:szCs w:val="20"/>
                <w:lang w:val="vi-VN"/>
              </w:rPr>
            </w:pPr>
          </w:p>
          <w:p w:rsidR="00C71024" w:rsidRDefault="00C71024">
            <w:pPr>
              <w:tabs>
                <w:tab w:val="center" w:pos="4252"/>
                <w:tab w:val="right" w:pos="8504"/>
              </w:tabs>
              <w:snapToGrid w:val="0"/>
              <w:rPr>
                <w:rFonts w:ascii="Times New Roman" w:eastAsia="ＭＳ ゴシック" w:hAnsi="Times New Roman"/>
                <w:color w:val="000000"/>
                <w:szCs w:val="20"/>
                <w:lang w:val="vi-VN"/>
              </w:rPr>
            </w:pPr>
          </w:p>
          <w:p w:rsidR="00C71024" w:rsidRDefault="00C71024">
            <w:pPr>
              <w:tabs>
                <w:tab w:val="center" w:pos="4252"/>
                <w:tab w:val="right" w:pos="8504"/>
              </w:tabs>
              <w:snapToGrid w:val="0"/>
              <w:rPr>
                <w:rFonts w:ascii="Times New Roman" w:eastAsia="ＭＳ ゴシック" w:hAnsi="Times New Roman"/>
                <w:color w:val="000000"/>
                <w:szCs w:val="20"/>
                <w:lang w:val="vi-VN"/>
              </w:rPr>
            </w:pPr>
          </w:p>
          <w:p w:rsidR="00C71024" w:rsidRDefault="00C71024">
            <w:pPr>
              <w:tabs>
                <w:tab w:val="center" w:pos="4252"/>
                <w:tab w:val="right" w:pos="8504"/>
              </w:tabs>
              <w:snapToGrid w:val="0"/>
              <w:rPr>
                <w:rFonts w:ascii="Times New Roman" w:eastAsia="ＭＳ ゴシック" w:hAnsi="Times New Roman"/>
                <w:color w:val="000000"/>
                <w:szCs w:val="20"/>
                <w:lang w:val="vi-VN"/>
              </w:rPr>
            </w:pPr>
          </w:p>
          <w:p w:rsidR="00C71024" w:rsidRDefault="00C71024">
            <w:pPr>
              <w:tabs>
                <w:tab w:val="center" w:pos="4252"/>
                <w:tab w:val="right" w:pos="8504"/>
              </w:tabs>
              <w:snapToGrid w:val="0"/>
              <w:rPr>
                <w:rFonts w:ascii="Times New Roman" w:eastAsia="ＭＳ ゴシック" w:hAnsi="Times New Roman"/>
                <w:color w:val="000000"/>
                <w:szCs w:val="20"/>
                <w:lang w:val="vi-VN"/>
              </w:rPr>
            </w:pPr>
          </w:p>
          <w:p w:rsidR="00513153" w:rsidRDefault="00513153">
            <w:pPr>
              <w:tabs>
                <w:tab w:val="center" w:pos="4252"/>
                <w:tab w:val="right" w:pos="8504"/>
              </w:tabs>
              <w:snapToGrid w:val="0"/>
              <w:rPr>
                <w:rFonts w:ascii="Times New Roman" w:eastAsia="ＭＳ ゴシック" w:hAnsi="Times New Roman"/>
                <w:color w:val="000000"/>
                <w:szCs w:val="20"/>
                <w:lang w:val="vi-VN"/>
              </w:rPr>
            </w:pPr>
          </w:p>
          <w:p w:rsidR="00513153" w:rsidRDefault="00513153">
            <w:pPr>
              <w:tabs>
                <w:tab w:val="center" w:pos="4252"/>
                <w:tab w:val="right" w:pos="8504"/>
              </w:tabs>
              <w:snapToGrid w:val="0"/>
              <w:rPr>
                <w:rFonts w:ascii="Times New Roman" w:eastAsia="ＭＳ ゴシック" w:hAnsi="Times New Roman"/>
                <w:color w:val="000000"/>
                <w:szCs w:val="20"/>
                <w:lang w:val="vi-VN"/>
              </w:rPr>
            </w:pPr>
          </w:p>
          <w:p w:rsidR="00513153" w:rsidRPr="00513153" w:rsidRDefault="00513153">
            <w:pPr>
              <w:tabs>
                <w:tab w:val="center" w:pos="4252"/>
                <w:tab w:val="right" w:pos="8504"/>
              </w:tabs>
              <w:snapToGrid w:val="0"/>
              <w:rPr>
                <w:rFonts w:ascii="Times New Roman" w:eastAsia="ＭＳ ゴシック" w:hAnsi="Times New Roman"/>
                <w:color w:val="000000"/>
                <w:szCs w:val="20"/>
                <w:lang w:val="vi-VN"/>
              </w:rPr>
            </w:pPr>
          </w:p>
          <w:p w:rsidR="00C71024" w:rsidRDefault="00C71024">
            <w:pPr>
              <w:tabs>
                <w:tab w:val="center" w:pos="4252"/>
                <w:tab w:val="right" w:pos="8504"/>
              </w:tabs>
              <w:snapToGrid w:val="0"/>
              <w:rPr>
                <w:rFonts w:ascii="Times New Roman" w:eastAsia="ＭＳ ゴシック" w:hAnsi="Times New Roman"/>
                <w:color w:val="000000"/>
                <w:szCs w:val="20"/>
                <w:lang w:val="vi-VN"/>
              </w:rPr>
            </w:pPr>
          </w:p>
          <w:p w:rsidR="00C71024" w:rsidRDefault="00C71024">
            <w:pPr>
              <w:tabs>
                <w:tab w:val="center" w:pos="4252"/>
                <w:tab w:val="right" w:pos="8504"/>
              </w:tabs>
              <w:snapToGrid w:val="0"/>
              <w:rPr>
                <w:rFonts w:ascii="Times New Roman" w:eastAsia="ＭＳ ゴシック" w:hAnsi="Times New Roman"/>
                <w:color w:val="000000"/>
                <w:szCs w:val="20"/>
                <w:lang w:val="vi-VN"/>
              </w:rPr>
            </w:pPr>
          </w:p>
          <w:p w:rsidR="00C71024" w:rsidRDefault="00C71024">
            <w:pPr>
              <w:tabs>
                <w:tab w:val="center" w:pos="4252"/>
                <w:tab w:val="right" w:pos="8504"/>
              </w:tabs>
              <w:snapToGrid w:val="0"/>
              <w:rPr>
                <w:rFonts w:ascii="Times New Roman" w:eastAsia="ＭＳ ゴシック" w:hAnsi="Times New Roman"/>
                <w:color w:val="000000"/>
                <w:szCs w:val="20"/>
                <w:lang w:val="vi-VN"/>
              </w:rPr>
            </w:pPr>
          </w:p>
          <w:p w:rsidR="00C71024" w:rsidRDefault="00C71024">
            <w:pPr>
              <w:tabs>
                <w:tab w:val="center" w:pos="4252"/>
                <w:tab w:val="right" w:pos="8504"/>
              </w:tabs>
              <w:snapToGrid w:val="0"/>
              <w:rPr>
                <w:rFonts w:ascii="Times New Roman" w:eastAsia="ＭＳ ゴシック" w:hAnsi="Times New Roman"/>
                <w:color w:val="000000"/>
                <w:szCs w:val="20"/>
                <w:lang w:val="vi-VN"/>
              </w:rPr>
            </w:pPr>
          </w:p>
          <w:p w:rsidR="00C71024" w:rsidRDefault="004B1AA5">
            <w:pPr>
              <w:tabs>
                <w:tab w:val="center" w:pos="4252"/>
                <w:tab w:val="right" w:pos="8504"/>
              </w:tabs>
              <w:snapToGrid w:val="0"/>
              <w:rPr>
                <w:rFonts w:ascii="Times New Roman" w:eastAsia="ＭＳ ゴシック" w:hAnsi="Times New Roman"/>
                <w:color w:val="000000"/>
                <w:szCs w:val="20"/>
                <w:u w:val="single"/>
                <w:lang w:val="vi-VN"/>
              </w:rPr>
            </w:pPr>
            <w:r>
              <w:rPr>
                <w:rFonts w:ascii="Times New Roman" w:eastAsia="ＭＳ ゴシック" w:hAnsi="Times New Roman"/>
                <w:color w:val="000000"/>
                <w:szCs w:val="20"/>
                <w:u w:val="single"/>
                <w:lang w:val="vi-VN" w:eastAsia="zh-TW"/>
              </w:rPr>
              <w:t>(</w:t>
            </w:r>
            <w:r>
              <w:rPr>
                <w:rFonts w:ascii="Times New Roman" w:eastAsia="ＭＳ ゴシック" w:hAnsi="Times New Roman"/>
                <w:color w:val="000000"/>
                <w:szCs w:val="20"/>
                <w:u w:val="single"/>
                <w:lang w:val="vi-VN"/>
              </w:rPr>
              <w:t xml:space="preserve">Khóa </w:t>
            </w:r>
            <w:r>
              <w:rPr>
                <w:rFonts w:ascii="Times New Roman" w:eastAsia="ＭＳ ゴシック" w:hAnsi="Times New Roman"/>
                <w:color w:val="000000"/>
                <w:szCs w:val="20"/>
                <w:u w:val="single"/>
                <w:lang w:val="vi-VN" w:eastAsia="zh-TW"/>
              </w:rPr>
              <w:t>No.</w:t>
            </w:r>
            <w:r>
              <w:rPr>
                <w:rFonts w:ascii="Times New Roman" w:eastAsia="ＭＳ ゴシック" w:hAnsi="Times New Roman"/>
                <w:color w:val="000000"/>
                <w:szCs w:val="20"/>
                <w:u w:val="single"/>
                <w:lang w:val="vi-VN" w:eastAsia="zh-TW"/>
              </w:rPr>
              <w:t xml:space="preserve">　　　　　　</w:t>
            </w:r>
            <w:r>
              <w:rPr>
                <w:rFonts w:ascii="Times New Roman" w:eastAsia="ＭＳ ゴシック" w:hAnsi="Times New Roman"/>
                <w:color w:val="000000"/>
                <w:szCs w:val="20"/>
                <w:u w:val="single"/>
                <w:lang w:val="vi-VN"/>
              </w:rPr>
              <w:t xml:space="preserve">・　　　</w:t>
            </w:r>
            <w:r>
              <w:rPr>
                <w:rFonts w:ascii="Times New Roman" w:eastAsia="ＭＳ ゴシック" w:hAnsi="Times New Roman"/>
                <w:color w:val="000000"/>
                <w:szCs w:val="20"/>
                <w:u w:val="single"/>
                <w:lang w:val="vi-VN"/>
              </w:rPr>
              <w:t>chìa)</w:t>
            </w:r>
          </w:p>
          <w:p w:rsidR="00C71024" w:rsidRDefault="00C71024">
            <w:pPr>
              <w:tabs>
                <w:tab w:val="center" w:pos="4252"/>
                <w:tab w:val="right" w:pos="8504"/>
              </w:tabs>
              <w:snapToGrid w:val="0"/>
              <w:rPr>
                <w:rFonts w:ascii="Times New Roman" w:eastAsia="ＭＳ ゴシック" w:hAnsi="Times New Roman"/>
                <w:color w:val="000000"/>
                <w:szCs w:val="20"/>
                <w:lang w:val="vi-VN"/>
              </w:rPr>
            </w:pPr>
          </w:p>
          <w:p w:rsidR="00C71024" w:rsidRDefault="00C71024">
            <w:pPr>
              <w:tabs>
                <w:tab w:val="center" w:pos="4252"/>
                <w:tab w:val="right" w:pos="8504"/>
              </w:tabs>
              <w:snapToGrid w:val="0"/>
              <w:rPr>
                <w:rFonts w:ascii="Times New Roman" w:eastAsia="ＭＳ ゴシック" w:hAnsi="Times New Roman"/>
                <w:color w:val="000000"/>
                <w:szCs w:val="20"/>
                <w:lang w:val="vi-VN"/>
              </w:rPr>
            </w:pPr>
          </w:p>
        </w:tc>
      </w:tr>
      <w:tr w:rsidR="00C71024">
        <w:tc>
          <w:tcPr>
            <w:tcW w:w="491" w:type="dxa"/>
            <w:vMerge/>
            <w:tcBorders>
              <w:left w:val="single" w:sz="12" w:space="0" w:color="auto"/>
              <w:bottom w:val="single" w:sz="12" w:space="0" w:color="auto"/>
              <w:right w:val="single" w:sz="12" w:space="0" w:color="auto"/>
            </w:tcBorders>
            <w:vAlign w:val="center"/>
          </w:tcPr>
          <w:p w:rsidR="00C71024" w:rsidRDefault="00C71024">
            <w:pPr>
              <w:tabs>
                <w:tab w:val="center" w:pos="4252"/>
                <w:tab w:val="right" w:pos="8504"/>
              </w:tabs>
              <w:snapToGrid w:val="0"/>
              <w:rPr>
                <w:rFonts w:ascii="Times New Roman" w:eastAsia="ＭＳ ゴシック" w:hAnsi="Times New Roman"/>
                <w:color w:val="000000"/>
                <w:sz w:val="18"/>
                <w:szCs w:val="18"/>
                <w:lang w:val="vi-VN"/>
              </w:rPr>
            </w:pPr>
          </w:p>
        </w:tc>
        <w:tc>
          <w:tcPr>
            <w:tcW w:w="501" w:type="dxa"/>
            <w:vMerge/>
            <w:tcBorders>
              <w:left w:val="single" w:sz="12" w:space="0" w:color="auto"/>
              <w:bottom w:val="single" w:sz="12" w:space="0" w:color="auto"/>
              <w:right w:val="single" w:sz="6" w:space="0" w:color="auto"/>
            </w:tcBorders>
            <w:vAlign w:val="center"/>
          </w:tcPr>
          <w:p w:rsidR="00C71024" w:rsidRDefault="00C71024">
            <w:pPr>
              <w:tabs>
                <w:tab w:val="center" w:pos="4252"/>
                <w:tab w:val="right" w:pos="8504"/>
              </w:tabs>
              <w:snapToGrid w:val="0"/>
              <w:spacing w:line="240" w:lineRule="atLeast"/>
              <w:rPr>
                <w:rFonts w:ascii="Times New Roman" w:eastAsia="ＭＳ ゴシック" w:hAnsi="Times New Roman"/>
                <w:color w:val="000000"/>
                <w:szCs w:val="20"/>
                <w:lang w:val="vi-VN"/>
              </w:rPr>
            </w:pPr>
          </w:p>
        </w:tc>
        <w:tc>
          <w:tcPr>
            <w:tcW w:w="2003" w:type="dxa"/>
            <w:gridSpan w:val="4"/>
            <w:tcBorders>
              <w:top w:val="single" w:sz="6" w:space="0" w:color="auto"/>
              <w:left w:val="single" w:sz="6" w:space="0" w:color="auto"/>
              <w:bottom w:val="single" w:sz="12" w:space="0" w:color="auto"/>
              <w:right w:val="single" w:sz="6" w:space="0" w:color="auto"/>
            </w:tcBorders>
          </w:tcPr>
          <w:p w:rsidR="00C71024" w:rsidRDefault="004B1AA5">
            <w:pPr>
              <w:tabs>
                <w:tab w:val="center" w:pos="4252"/>
                <w:tab w:val="right" w:pos="8504"/>
              </w:tabs>
              <w:snapToGrid w:val="0"/>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Công suất điện có thể sử dụng</w:t>
            </w:r>
          </w:p>
          <w:p w:rsidR="00C71024" w:rsidRDefault="004B1AA5">
            <w:pPr>
              <w:tabs>
                <w:tab w:val="center" w:pos="4252"/>
                <w:tab w:val="right" w:pos="8504"/>
              </w:tabs>
              <w:snapToGrid w:val="0"/>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Gas</w:t>
            </w:r>
          </w:p>
          <w:p w:rsidR="00C71024" w:rsidRDefault="004B1AA5">
            <w:pPr>
              <w:tabs>
                <w:tab w:val="center" w:pos="4252"/>
                <w:tab w:val="right" w:pos="8504"/>
              </w:tabs>
              <w:snapToGrid w:val="0"/>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Hệ thống cấp nước</w:t>
            </w:r>
          </w:p>
          <w:p w:rsidR="00C71024" w:rsidRDefault="00C71024">
            <w:pPr>
              <w:tabs>
                <w:tab w:val="center" w:pos="4252"/>
                <w:tab w:val="right" w:pos="8504"/>
              </w:tabs>
              <w:snapToGrid w:val="0"/>
              <w:rPr>
                <w:rFonts w:ascii="Times New Roman" w:eastAsia="ＭＳ ゴシック" w:hAnsi="Times New Roman"/>
                <w:color w:val="000000"/>
                <w:szCs w:val="20"/>
                <w:lang w:val="vi-VN"/>
              </w:rPr>
            </w:pPr>
          </w:p>
          <w:p w:rsidR="00C71024" w:rsidRDefault="004B1AA5">
            <w:pPr>
              <w:tabs>
                <w:tab w:val="center" w:pos="4252"/>
                <w:tab w:val="right" w:pos="8504"/>
              </w:tabs>
              <w:snapToGrid w:val="0"/>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Hệ thống thoát nước</w:t>
            </w:r>
          </w:p>
        </w:tc>
        <w:tc>
          <w:tcPr>
            <w:tcW w:w="6219" w:type="dxa"/>
            <w:gridSpan w:val="7"/>
            <w:tcBorders>
              <w:top w:val="single" w:sz="6" w:space="0" w:color="auto"/>
              <w:left w:val="single" w:sz="6" w:space="0" w:color="auto"/>
              <w:bottom w:val="single" w:sz="12" w:space="0" w:color="auto"/>
              <w:right w:val="single" w:sz="12" w:space="0" w:color="auto"/>
            </w:tcBorders>
          </w:tcPr>
          <w:p w:rsidR="00C71024" w:rsidRDefault="004B1AA5">
            <w:pPr>
              <w:tabs>
                <w:tab w:val="center" w:pos="4252"/>
                <w:tab w:val="right" w:pos="8504"/>
              </w:tabs>
              <w:snapToGrid w:val="0"/>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w:t>
            </w:r>
            <w:r>
              <w:rPr>
                <w:rFonts w:ascii="Times New Roman" w:eastAsia="ＭＳ ゴシック" w:hAnsi="Times New Roman"/>
                <w:color w:val="000000"/>
                <w:szCs w:val="20"/>
                <w:lang w:val="vi-VN"/>
              </w:rPr>
              <w:t xml:space="preserve">　　　　　　</w:t>
            </w:r>
            <w:r>
              <w:rPr>
                <w:rFonts w:ascii="Times New Roman" w:eastAsia="ＭＳ ゴシック" w:hAnsi="Times New Roman"/>
                <w:color w:val="000000"/>
                <w:szCs w:val="20"/>
                <w:lang w:val="vi-VN"/>
              </w:rPr>
              <w:t>) ampe</w:t>
            </w:r>
          </w:p>
          <w:p w:rsidR="00C71024" w:rsidRDefault="00C71024">
            <w:pPr>
              <w:tabs>
                <w:tab w:val="center" w:pos="4252"/>
                <w:tab w:val="right" w:pos="8504"/>
              </w:tabs>
              <w:snapToGrid w:val="0"/>
              <w:rPr>
                <w:rFonts w:ascii="Times New Roman" w:eastAsia="ＭＳ ゴシック" w:hAnsi="Times New Roman"/>
                <w:color w:val="000000"/>
                <w:szCs w:val="20"/>
                <w:lang w:val="vi-VN"/>
              </w:rPr>
            </w:pPr>
          </w:p>
          <w:p w:rsidR="00C71024" w:rsidRDefault="004B1AA5">
            <w:pPr>
              <w:tabs>
                <w:tab w:val="center" w:pos="4252"/>
                <w:tab w:val="right" w:pos="8504"/>
              </w:tabs>
              <w:snapToGrid w:val="0"/>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Có (Gas thành phố</w:t>
            </w:r>
            <w:r>
              <w:rPr>
                <w:rFonts w:ascii="Times New Roman" w:eastAsia="ＭＳ ゴシック" w:hAnsi="Times New Roman"/>
                <w:color w:val="000000"/>
                <w:szCs w:val="20"/>
                <w:lang w:val="vi-VN"/>
              </w:rPr>
              <w:t>・</w:t>
            </w:r>
            <w:r>
              <w:rPr>
                <w:rFonts w:ascii="Times New Roman" w:eastAsia="ＭＳ ゴシック" w:hAnsi="Times New Roman"/>
                <w:color w:val="000000"/>
                <w:szCs w:val="20"/>
                <w:lang w:val="vi-VN"/>
              </w:rPr>
              <w:t>Gas Prôpan)</w:t>
            </w:r>
            <w:r>
              <w:rPr>
                <w:rFonts w:ascii="Times New Roman" w:eastAsia="ＭＳ ゴシック" w:hAnsi="Times New Roman"/>
                <w:color w:val="000000"/>
                <w:szCs w:val="20"/>
                <w:lang w:val="vi-VN"/>
              </w:rPr>
              <w:t>・</w:t>
            </w:r>
            <w:r>
              <w:rPr>
                <w:rFonts w:ascii="Times New Roman" w:eastAsia="ＭＳ ゴシック" w:hAnsi="Times New Roman"/>
                <w:color w:val="000000"/>
                <w:szCs w:val="20"/>
                <w:lang w:val="vi-VN"/>
              </w:rPr>
              <w:t>Không</w:t>
            </w:r>
          </w:p>
          <w:p w:rsidR="00C71024" w:rsidRDefault="004B1AA5">
            <w:pPr>
              <w:tabs>
                <w:tab w:val="center" w:pos="4252"/>
                <w:tab w:val="right" w:pos="8504"/>
              </w:tabs>
              <w:snapToGrid w:val="0"/>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Đường nối trực tiếp từ hệ thống cấp nước chính</w:t>
            </w:r>
            <w:r>
              <w:rPr>
                <w:rFonts w:ascii="Times New Roman" w:eastAsia="ＭＳ ゴシック" w:hAnsi="Times New Roman"/>
                <w:color w:val="000000"/>
                <w:szCs w:val="20"/>
                <w:lang w:val="vi-VN"/>
              </w:rPr>
              <w:t>・</w:t>
            </w:r>
            <w:r>
              <w:rPr>
                <w:rFonts w:ascii="Times New Roman" w:eastAsia="ＭＳ ゴシック" w:hAnsi="Times New Roman"/>
                <w:color w:val="000000"/>
                <w:szCs w:val="20"/>
                <w:lang w:val="vi-VN"/>
              </w:rPr>
              <w:t>Bể chứa nước</w:t>
            </w:r>
            <w:r>
              <w:rPr>
                <w:rFonts w:ascii="Times New Roman" w:eastAsia="ＭＳ ゴシック" w:hAnsi="Times New Roman"/>
                <w:color w:val="000000"/>
                <w:szCs w:val="20"/>
                <w:lang w:val="vi-VN"/>
              </w:rPr>
              <w:t>・</w:t>
            </w:r>
            <w:r>
              <w:rPr>
                <w:rFonts w:ascii="Times New Roman" w:eastAsia="ＭＳ ゴシック" w:hAnsi="Times New Roman"/>
                <w:color w:val="000000"/>
                <w:szCs w:val="20"/>
                <w:lang w:val="vi-VN"/>
              </w:rPr>
              <w:t>Nước giếng</w:t>
            </w:r>
          </w:p>
          <w:p w:rsidR="00C71024" w:rsidRDefault="004B1AA5">
            <w:pPr>
              <w:tabs>
                <w:tab w:val="center" w:pos="4252"/>
                <w:tab w:val="right" w:pos="8504"/>
              </w:tabs>
              <w:snapToGrid w:val="0"/>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Có (Hệ thống thoát nước công cộng</w:t>
            </w:r>
            <w:r>
              <w:rPr>
                <w:rFonts w:ascii="Times New Roman" w:eastAsia="ＭＳ ゴシック" w:hAnsi="Times New Roman"/>
                <w:color w:val="000000"/>
                <w:szCs w:val="20"/>
                <w:lang w:val="vi-VN"/>
              </w:rPr>
              <w:t>・</w:t>
            </w:r>
            <w:r>
              <w:rPr>
                <w:rFonts w:ascii="Times New Roman" w:eastAsia="ＭＳ ゴシック" w:hAnsi="Times New Roman"/>
                <w:color w:val="000000"/>
                <w:szCs w:val="20"/>
                <w:lang w:val="vi-VN"/>
              </w:rPr>
              <w:t>Bể tự hoại)</w:t>
            </w:r>
            <w:r>
              <w:rPr>
                <w:rFonts w:ascii="Times New Roman" w:eastAsia="ＭＳ ゴシック" w:hAnsi="Times New Roman"/>
                <w:color w:val="000000"/>
                <w:szCs w:val="20"/>
                <w:lang w:val="vi-VN"/>
              </w:rPr>
              <w:t>・</w:t>
            </w:r>
            <w:r>
              <w:rPr>
                <w:rFonts w:ascii="Times New Roman" w:eastAsia="ＭＳ ゴシック" w:hAnsi="Times New Roman"/>
                <w:color w:val="000000"/>
                <w:szCs w:val="20"/>
                <w:lang w:val="vi-VN"/>
              </w:rPr>
              <w:t>Không</w:t>
            </w:r>
          </w:p>
        </w:tc>
      </w:tr>
      <w:tr w:rsidR="00C71024">
        <w:trPr>
          <w:gridAfter w:val="1"/>
          <w:wAfter w:w="15" w:type="dxa"/>
          <w:trHeight w:hRule="exact" w:val="1479"/>
        </w:trPr>
        <w:tc>
          <w:tcPr>
            <w:tcW w:w="1393" w:type="dxa"/>
            <w:gridSpan w:val="3"/>
            <w:tcBorders>
              <w:top w:val="single" w:sz="12" w:space="0" w:color="auto"/>
              <w:left w:val="single" w:sz="12" w:space="0" w:color="auto"/>
              <w:bottom w:val="single" w:sz="12" w:space="0" w:color="auto"/>
              <w:right w:val="single" w:sz="6" w:space="0" w:color="auto"/>
            </w:tcBorders>
            <w:vAlign w:val="center"/>
          </w:tcPr>
          <w:p w:rsidR="00C71024" w:rsidRDefault="004B1AA5">
            <w:pPr>
              <w:tabs>
                <w:tab w:val="center" w:pos="4252"/>
                <w:tab w:val="right" w:pos="8504"/>
              </w:tabs>
              <w:snapToGrid w:val="0"/>
              <w:jc w:val="center"/>
              <w:rPr>
                <w:rFonts w:ascii="Times New Roman" w:eastAsia="ＭＳ ゴシック" w:hAnsi="Times New Roman"/>
                <w:color w:val="000000" w:themeColor="text1"/>
                <w:szCs w:val="20"/>
                <w:lang w:val="vi-VN"/>
              </w:rPr>
            </w:pPr>
            <w:r>
              <w:rPr>
                <w:rFonts w:ascii="Times New Roman" w:eastAsia="ＭＳ ゴシック" w:hAnsi="Times New Roman"/>
                <w:color w:val="000000" w:themeColor="text1"/>
                <w:kern w:val="0"/>
                <w:szCs w:val="20"/>
                <w:lang w:val="vi-VN"/>
              </w:rPr>
              <w:t>Cơ sở vật chất kèm theo</w:t>
            </w:r>
          </w:p>
        </w:tc>
        <w:tc>
          <w:tcPr>
            <w:tcW w:w="1602" w:type="dxa"/>
            <w:gridSpan w:val="3"/>
            <w:tcBorders>
              <w:top w:val="single" w:sz="12" w:space="0" w:color="auto"/>
              <w:left w:val="single" w:sz="6" w:space="0" w:color="auto"/>
              <w:bottom w:val="single" w:sz="12" w:space="0" w:color="auto"/>
              <w:right w:val="single" w:sz="6" w:space="0" w:color="auto"/>
            </w:tcBorders>
          </w:tcPr>
          <w:p w:rsidR="00C71024" w:rsidRDefault="004B1AA5">
            <w:pPr>
              <w:tabs>
                <w:tab w:val="center" w:pos="4252"/>
                <w:tab w:val="right" w:pos="8504"/>
              </w:tabs>
              <w:snapToGrid w:val="0"/>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Bãi đậu xe</w:t>
            </w:r>
          </w:p>
          <w:p w:rsidR="00C71024" w:rsidRDefault="004B1AA5">
            <w:pPr>
              <w:tabs>
                <w:tab w:val="center" w:pos="4252"/>
                <w:tab w:val="right" w:pos="8504"/>
              </w:tabs>
              <w:snapToGrid w:val="0"/>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Bãi đậu xe đạp</w:t>
            </w:r>
          </w:p>
          <w:p w:rsidR="00C71024" w:rsidRDefault="004B1AA5">
            <w:pPr>
              <w:tabs>
                <w:tab w:val="center" w:pos="4252"/>
                <w:tab w:val="right" w:pos="8504"/>
              </w:tabs>
              <w:snapToGrid w:val="0"/>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Bãi đậu xe máy</w:t>
            </w:r>
          </w:p>
          <w:p w:rsidR="00C71024" w:rsidRDefault="004B1AA5">
            <w:pPr>
              <w:tabs>
                <w:tab w:val="center" w:pos="4252"/>
                <w:tab w:val="right" w:pos="8504"/>
              </w:tabs>
              <w:snapToGrid w:val="0"/>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Phòng chứa đồ</w:t>
            </w:r>
          </w:p>
          <w:p w:rsidR="00C71024" w:rsidRDefault="004B1AA5">
            <w:pPr>
              <w:tabs>
                <w:tab w:val="center" w:pos="4252"/>
                <w:tab w:val="right" w:pos="8504"/>
              </w:tabs>
              <w:snapToGrid w:val="0"/>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Vườn riêng</w:t>
            </w:r>
          </w:p>
          <w:p w:rsidR="00C71024" w:rsidRDefault="00C71024">
            <w:pPr>
              <w:tabs>
                <w:tab w:val="center" w:pos="4252"/>
                <w:tab w:val="right" w:pos="8504"/>
              </w:tabs>
              <w:snapToGrid w:val="0"/>
              <w:rPr>
                <w:rFonts w:ascii="Times New Roman" w:eastAsia="ＭＳ ゴシック" w:hAnsi="Times New Roman"/>
                <w:color w:val="000000"/>
                <w:szCs w:val="20"/>
                <w:lang w:val="vi-VN"/>
              </w:rPr>
            </w:pPr>
          </w:p>
        </w:tc>
        <w:tc>
          <w:tcPr>
            <w:tcW w:w="1809" w:type="dxa"/>
            <w:gridSpan w:val="3"/>
            <w:tcBorders>
              <w:top w:val="single" w:sz="12" w:space="0" w:color="auto"/>
              <w:left w:val="single" w:sz="6" w:space="0" w:color="auto"/>
              <w:bottom w:val="single" w:sz="12" w:space="0" w:color="auto"/>
              <w:right w:val="single" w:sz="6" w:space="0" w:color="auto"/>
            </w:tcBorders>
          </w:tcPr>
          <w:p w:rsidR="00C71024" w:rsidRDefault="004B1AA5">
            <w:pPr>
              <w:tabs>
                <w:tab w:val="center" w:pos="4252"/>
                <w:tab w:val="right" w:pos="8504"/>
              </w:tabs>
              <w:snapToGrid w:val="0"/>
              <w:jc w:val="center"/>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có - không</w:t>
            </w:r>
          </w:p>
          <w:p w:rsidR="00C71024" w:rsidRDefault="004B1AA5">
            <w:pPr>
              <w:tabs>
                <w:tab w:val="center" w:pos="4252"/>
                <w:tab w:val="right" w:pos="8504"/>
              </w:tabs>
              <w:snapToGrid w:val="0"/>
              <w:jc w:val="center"/>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có - không</w:t>
            </w:r>
          </w:p>
          <w:p w:rsidR="00C71024" w:rsidRDefault="004B1AA5">
            <w:pPr>
              <w:tabs>
                <w:tab w:val="center" w:pos="4252"/>
                <w:tab w:val="right" w:pos="8504"/>
              </w:tabs>
              <w:snapToGrid w:val="0"/>
              <w:jc w:val="center"/>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có - không</w:t>
            </w:r>
          </w:p>
          <w:p w:rsidR="00C71024" w:rsidRDefault="004B1AA5">
            <w:pPr>
              <w:tabs>
                <w:tab w:val="center" w:pos="4252"/>
                <w:tab w:val="right" w:pos="8504"/>
              </w:tabs>
              <w:snapToGrid w:val="0"/>
              <w:jc w:val="center"/>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có - không</w:t>
            </w:r>
          </w:p>
          <w:p w:rsidR="00C71024" w:rsidRDefault="004B1AA5">
            <w:pPr>
              <w:tabs>
                <w:tab w:val="center" w:pos="4252"/>
                <w:tab w:val="right" w:pos="8504"/>
              </w:tabs>
              <w:snapToGrid w:val="0"/>
              <w:jc w:val="center"/>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có - không</w:t>
            </w:r>
          </w:p>
          <w:p w:rsidR="00C71024" w:rsidRDefault="004B1AA5">
            <w:pPr>
              <w:tabs>
                <w:tab w:val="center" w:pos="4252"/>
                <w:tab w:val="right" w:pos="8504"/>
              </w:tabs>
              <w:snapToGrid w:val="0"/>
              <w:jc w:val="center"/>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có - không</w:t>
            </w:r>
          </w:p>
        </w:tc>
        <w:tc>
          <w:tcPr>
            <w:tcW w:w="4395" w:type="dxa"/>
            <w:gridSpan w:val="3"/>
            <w:tcBorders>
              <w:top w:val="single" w:sz="12" w:space="0" w:color="auto"/>
              <w:left w:val="single" w:sz="6" w:space="0" w:color="auto"/>
              <w:bottom w:val="single" w:sz="12" w:space="0" w:color="auto"/>
              <w:right w:val="single" w:sz="12" w:space="0" w:color="auto"/>
            </w:tcBorders>
          </w:tcPr>
          <w:p w:rsidR="00C71024" w:rsidRDefault="004B1AA5">
            <w:pPr>
              <w:widowControl/>
              <w:tabs>
                <w:tab w:val="center" w:pos="4252"/>
                <w:tab w:val="right" w:pos="8504"/>
              </w:tabs>
              <w:snapToGrid w:val="0"/>
              <w:rPr>
                <w:rFonts w:ascii="Times New Roman" w:eastAsia="ＭＳ ゴシック" w:hAnsi="Times New Roman"/>
                <w:color w:val="000000"/>
                <w:szCs w:val="20"/>
                <w:u w:val="single"/>
                <w:lang w:val="vi-VN"/>
              </w:rPr>
            </w:pPr>
            <w:r>
              <w:rPr>
                <w:rFonts w:ascii="Times New Roman" w:eastAsia="ＭＳ ゴシック" w:hAnsi="Times New Roman"/>
                <w:color w:val="000000"/>
                <w:szCs w:val="20"/>
                <w:u w:val="single"/>
                <w:lang w:val="vi-VN"/>
              </w:rPr>
              <w:t xml:space="preserve">　　　</w:t>
            </w:r>
            <w:r>
              <w:rPr>
                <w:rFonts w:ascii="Times New Roman" w:eastAsia="ＭＳ ゴシック" w:hAnsi="Times New Roman"/>
                <w:color w:val="000000"/>
                <w:szCs w:val="20"/>
                <w:u w:val="single"/>
                <w:lang w:val="vi-VN"/>
              </w:rPr>
              <w:t>Chiếc(Số ô:</w:t>
            </w:r>
            <w:r>
              <w:rPr>
                <w:rFonts w:ascii="Times New Roman" w:eastAsia="ＭＳ ゴシック" w:hAnsi="Times New Roman"/>
                <w:color w:val="000000"/>
                <w:szCs w:val="20"/>
                <w:u w:val="single"/>
                <w:lang w:val="vi-VN"/>
              </w:rPr>
              <w:t xml:space="preserve">　　　　　　　</w:t>
            </w:r>
            <w:r>
              <w:rPr>
                <w:rFonts w:ascii="Times New Roman" w:eastAsia="ＭＳ ゴシック" w:hAnsi="Times New Roman"/>
                <w:color w:val="000000"/>
                <w:szCs w:val="20"/>
                <w:u w:val="single"/>
                <w:lang w:val="vi-VN"/>
              </w:rPr>
              <w:t>)</w:t>
            </w:r>
          </w:p>
          <w:p w:rsidR="00C71024" w:rsidRDefault="004B1AA5">
            <w:pPr>
              <w:widowControl/>
              <w:tabs>
                <w:tab w:val="center" w:pos="4252"/>
                <w:tab w:val="right" w:pos="8504"/>
              </w:tabs>
              <w:snapToGrid w:val="0"/>
              <w:rPr>
                <w:rFonts w:ascii="Times New Roman" w:eastAsia="ＭＳ ゴシック" w:hAnsi="Times New Roman"/>
                <w:color w:val="000000"/>
                <w:szCs w:val="20"/>
                <w:u w:val="single"/>
                <w:lang w:val="vi-VN"/>
              </w:rPr>
            </w:pPr>
            <w:r>
              <w:rPr>
                <w:rFonts w:ascii="Times New Roman" w:eastAsia="ＭＳ ゴシック" w:hAnsi="Times New Roman"/>
                <w:color w:val="000000"/>
                <w:szCs w:val="20"/>
                <w:u w:val="single"/>
                <w:lang w:val="vi-VN"/>
              </w:rPr>
              <w:t xml:space="preserve">　　　</w:t>
            </w:r>
            <w:r>
              <w:rPr>
                <w:rFonts w:ascii="Times New Roman" w:eastAsia="ＭＳ ゴシック" w:hAnsi="Times New Roman"/>
                <w:color w:val="000000"/>
                <w:szCs w:val="20"/>
                <w:u w:val="single"/>
                <w:lang w:val="vi-VN"/>
              </w:rPr>
              <w:t>Chiếc(Số ô:</w:t>
            </w:r>
            <w:r>
              <w:rPr>
                <w:rFonts w:ascii="Times New Roman" w:eastAsia="ＭＳ ゴシック" w:hAnsi="Times New Roman"/>
                <w:color w:val="000000"/>
                <w:szCs w:val="20"/>
                <w:u w:val="single"/>
                <w:lang w:val="vi-VN"/>
              </w:rPr>
              <w:t xml:space="preserve">　　　　　　　</w:t>
            </w:r>
            <w:r>
              <w:rPr>
                <w:rFonts w:ascii="Times New Roman" w:eastAsia="ＭＳ ゴシック" w:hAnsi="Times New Roman"/>
                <w:color w:val="000000"/>
                <w:szCs w:val="20"/>
                <w:u w:val="single"/>
                <w:lang w:val="vi-VN"/>
              </w:rPr>
              <w:t>)</w:t>
            </w:r>
          </w:p>
          <w:p w:rsidR="00C71024" w:rsidRDefault="004B1AA5">
            <w:pPr>
              <w:widowControl/>
              <w:tabs>
                <w:tab w:val="center" w:pos="4252"/>
                <w:tab w:val="right" w:pos="8504"/>
              </w:tabs>
              <w:snapToGrid w:val="0"/>
              <w:rPr>
                <w:rFonts w:ascii="Times New Roman" w:eastAsia="ＭＳ ゴシック" w:hAnsi="Times New Roman"/>
                <w:color w:val="000000"/>
                <w:szCs w:val="20"/>
                <w:u w:val="single"/>
                <w:lang w:val="vi-VN" w:eastAsia="zh-CN"/>
              </w:rPr>
            </w:pPr>
            <w:r>
              <w:rPr>
                <w:rFonts w:ascii="Times New Roman" w:eastAsia="ＭＳ ゴシック" w:hAnsi="Times New Roman"/>
                <w:color w:val="000000"/>
                <w:szCs w:val="20"/>
                <w:u w:val="single"/>
                <w:lang w:val="vi-VN"/>
              </w:rPr>
              <w:t xml:space="preserve">　　　</w:t>
            </w:r>
            <w:r>
              <w:rPr>
                <w:rFonts w:ascii="Times New Roman" w:eastAsia="ＭＳ ゴシック" w:hAnsi="Times New Roman"/>
                <w:color w:val="000000"/>
                <w:szCs w:val="20"/>
                <w:u w:val="single"/>
                <w:lang w:val="vi-VN" w:eastAsia="zh-CN"/>
              </w:rPr>
              <w:t>Chiếc(Số ô:</w:t>
            </w:r>
            <w:r>
              <w:rPr>
                <w:rFonts w:ascii="Times New Roman" w:eastAsia="ＭＳ ゴシック" w:hAnsi="Times New Roman"/>
                <w:color w:val="000000"/>
                <w:szCs w:val="20"/>
                <w:u w:val="single"/>
                <w:lang w:val="vi-VN" w:eastAsia="zh-CN"/>
              </w:rPr>
              <w:t xml:space="preserve">　　　　　　　</w:t>
            </w:r>
            <w:r>
              <w:rPr>
                <w:rFonts w:ascii="Times New Roman" w:eastAsia="ＭＳ ゴシック" w:hAnsi="Times New Roman"/>
                <w:color w:val="000000"/>
                <w:szCs w:val="20"/>
                <w:u w:val="single"/>
                <w:lang w:val="vi-VN" w:eastAsia="zh-CN"/>
              </w:rPr>
              <w:t>)</w:t>
            </w:r>
          </w:p>
          <w:p w:rsidR="00C71024" w:rsidRDefault="00C71024">
            <w:pPr>
              <w:tabs>
                <w:tab w:val="center" w:pos="4252"/>
                <w:tab w:val="right" w:pos="8504"/>
              </w:tabs>
              <w:snapToGrid w:val="0"/>
              <w:rPr>
                <w:rFonts w:ascii="Times New Roman" w:eastAsia="ＭＳ ゴシック" w:hAnsi="Times New Roman"/>
                <w:color w:val="000000"/>
                <w:szCs w:val="20"/>
                <w:lang w:val="vi-VN" w:eastAsia="zh-CN"/>
              </w:rPr>
            </w:pPr>
          </w:p>
        </w:tc>
      </w:tr>
    </w:tbl>
    <w:p w:rsidR="00C71024" w:rsidRDefault="004B1AA5">
      <w:pPr>
        <w:pStyle w:val="a6"/>
        <w:widowControl/>
        <w:numPr>
          <w:ilvl w:val="0"/>
          <w:numId w:val="14"/>
        </w:numPr>
        <w:spacing w:beforeLines="50" w:before="142" w:line="240" w:lineRule="exact"/>
        <w:ind w:leftChars="0"/>
        <w:jc w:val="left"/>
        <w:rPr>
          <w:rFonts w:ascii="Times New Roman" w:eastAsia="ＭＳ ゴシック" w:hAnsi="Times New Roman"/>
          <w:color w:val="000000"/>
          <w:sz w:val="24"/>
          <w:lang w:val="vi-VN" w:eastAsia="zh-CN"/>
        </w:rPr>
      </w:pPr>
      <w:r>
        <w:rPr>
          <w:rFonts w:ascii="Times New Roman" w:eastAsia="ＭＳ ゴシック" w:hAnsi="Times New Roman"/>
          <w:color w:val="000000"/>
          <w:sz w:val="24"/>
          <w:lang w:val="vi-VN" w:eastAsia="zh-CN"/>
        </w:rPr>
        <w:t>Thời hạn hợp đồng</w:t>
      </w:r>
    </w:p>
    <w:tbl>
      <w:tblPr>
        <w:tblW w:w="0" w:type="auto"/>
        <w:tblInd w:w="392" w:type="dxa"/>
        <w:tblLook w:val="01E0" w:firstRow="1" w:lastRow="1" w:firstColumn="1" w:lastColumn="1" w:noHBand="0" w:noVBand="0"/>
      </w:tblPr>
      <w:tblGrid>
        <w:gridCol w:w="1011"/>
        <w:gridCol w:w="5509"/>
        <w:gridCol w:w="2694"/>
      </w:tblGrid>
      <w:tr w:rsidR="00C71024">
        <w:trPr>
          <w:trHeight w:val="340"/>
        </w:trPr>
        <w:tc>
          <w:tcPr>
            <w:tcW w:w="1011" w:type="dxa"/>
            <w:tcBorders>
              <w:top w:val="single" w:sz="12" w:space="0" w:color="auto"/>
              <w:left w:val="single" w:sz="12" w:space="0" w:color="auto"/>
              <w:bottom w:val="single" w:sz="12" w:space="0" w:color="auto"/>
              <w:right w:val="single" w:sz="6" w:space="0" w:color="auto"/>
            </w:tcBorders>
            <w:vAlign w:val="center"/>
          </w:tcPr>
          <w:p w:rsidR="00C71024" w:rsidRDefault="004B1AA5">
            <w:pPr>
              <w:tabs>
                <w:tab w:val="center" w:pos="4252"/>
                <w:tab w:val="right" w:pos="8504"/>
              </w:tabs>
              <w:snapToGrid w:val="0"/>
              <w:jc w:val="distribute"/>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Bắt đầu</w:t>
            </w:r>
          </w:p>
        </w:tc>
        <w:tc>
          <w:tcPr>
            <w:tcW w:w="5509" w:type="dxa"/>
            <w:tcBorders>
              <w:top w:val="single" w:sz="12" w:space="0" w:color="auto"/>
              <w:left w:val="single" w:sz="6" w:space="0" w:color="auto"/>
              <w:bottom w:val="single" w:sz="6" w:space="0" w:color="auto"/>
              <w:right w:val="single" w:sz="12" w:space="0" w:color="auto"/>
            </w:tcBorders>
            <w:vAlign w:val="center"/>
          </w:tcPr>
          <w:p w:rsidR="00C71024" w:rsidRDefault="004B1AA5">
            <w:pPr>
              <w:tabs>
                <w:tab w:val="center" w:pos="4252"/>
                <w:tab w:val="right" w:pos="8504"/>
              </w:tabs>
              <w:snapToGrid w:val="0"/>
              <w:ind w:firstLineChars="700" w:firstLine="1533"/>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Từ ngày   tháng    năm</w:t>
            </w:r>
          </w:p>
        </w:tc>
        <w:tc>
          <w:tcPr>
            <w:tcW w:w="2694" w:type="dxa"/>
            <w:vMerge w:val="restart"/>
            <w:tcBorders>
              <w:top w:val="single" w:sz="12" w:space="0" w:color="auto"/>
              <w:left w:val="single" w:sz="12" w:space="0" w:color="auto"/>
              <w:right w:val="single" w:sz="12" w:space="0" w:color="auto"/>
            </w:tcBorders>
            <w:vAlign w:val="center"/>
          </w:tcPr>
          <w:p w:rsidR="00C71024" w:rsidRDefault="004B1AA5">
            <w:pPr>
              <w:tabs>
                <w:tab w:val="center" w:pos="4252"/>
                <w:tab w:val="right" w:pos="8504"/>
              </w:tabs>
              <w:snapToGrid w:val="0"/>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 xml:space="preserve">　　　　</w:t>
            </w:r>
            <w:r>
              <w:rPr>
                <w:rFonts w:ascii="Times New Roman" w:eastAsia="ＭＳ ゴシック" w:hAnsi="Times New Roman"/>
                <w:color w:val="000000"/>
                <w:szCs w:val="20"/>
                <w:lang w:val="vi-VN"/>
              </w:rPr>
              <w:t>năm</w:t>
            </w:r>
            <w:r>
              <w:rPr>
                <w:rFonts w:ascii="Times New Roman" w:eastAsia="ＭＳ ゴシック" w:hAnsi="Times New Roman"/>
                <w:color w:val="000000"/>
                <w:szCs w:val="20"/>
                <w:lang w:val="vi-VN"/>
              </w:rPr>
              <w:t xml:space="preserve">　　</w:t>
            </w:r>
            <w:r>
              <w:rPr>
                <w:rFonts w:ascii="Times New Roman" w:eastAsia="ＭＳ ゴシック" w:hAnsi="Times New Roman"/>
                <w:color w:val="000000"/>
                <w:szCs w:val="20"/>
                <w:lang w:val="vi-VN"/>
              </w:rPr>
              <w:t>tháng</w:t>
            </w:r>
          </w:p>
        </w:tc>
      </w:tr>
      <w:tr w:rsidR="00C71024" w:rsidRPr="003A2150">
        <w:trPr>
          <w:trHeight w:val="340"/>
        </w:trPr>
        <w:tc>
          <w:tcPr>
            <w:tcW w:w="1011" w:type="dxa"/>
            <w:tcBorders>
              <w:top w:val="single" w:sz="12" w:space="0" w:color="auto"/>
              <w:left w:val="single" w:sz="12" w:space="0" w:color="auto"/>
              <w:bottom w:val="single" w:sz="12" w:space="0" w:color="auto"/>
              <w:right w:val="single" w:sz="6" w:space="0" w:color="auto"/>
            </w:tcBorders>
            <w:vAlign w:val="center"/>
          </w:tcPr>
          <w:p w:rsidR="00C71024" w:rsidRDefault="004B1AA5">
            <w:pPr>
              <w:tabs>
                <w:tab w:val="center" w:pos="4252"/>
                <w:tab w:val="right" w:pos="8504"/>
              </w:tabs>
              <w:snapToGrid w:val="0"/>
              <w:jc w:val="distribute"/>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Kết thúc</w:t>
            </w:r>
          </w:p>
        </w:tc>
        <w:tc>
          <w:tcPr>
            <w:tcW w:w="5509" w:type="dxa"/>
            <w:tcBorders>
              <w:top w:val="single" w:sz="12" w:space="0" w:color="auto"/>
              <w:left w:val="single" w:sz="6" w:space="0" w:color="auto"/>
              <w:bottom w:val="single" w:sz="12" w:space="0" w:color="auto"/>
              <w:right w:val="single" w:sz="12" w:space="0" w:color="auto"/>
            </w:tcBorders>
            <w:vAlign w:val="center"/>
          </w:tcPr>
          <w:p w:rsidR="00C71024" w:rsidRDefault="004B1AA5">
            <w:pPr>
              <w:tabs>
                <w:tab w:val="center" w:pos="4252"/>
                <w:tab w:val="right" w:pos="8504"/>
              </w:tabs>
              <w:snapToGrid w:val="0"/>
              <w:ind w:firstLineChars="700" w:firstLine="1533"/>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Đến ngày    tháng    năm</w:t>
            </w:r>
          </w:p>
        </w:tc>
        <w:tc>
          <w:tcPr>
            <w:tcW w:w="2694" w:type="dxa"/>
            <w:vMerge/>
            <w:tcBorders>
              <w:left w:val="single" w:sz="12" w:space="0" w:color="auto"/>
              <w:bottom w:val="single" w:sz="12" w:space="0" w:color="auto"/>
              <w:right w:val="single" w:sz="12" w:space="0" w:color="auto"/>
            </w:tcBorders>
          </w:tcPr>
          <w:p w:rsidR="00C71024" w:rsidRDefault="00C71024">
            <w:pPr>
              <w:tabs>
                <w:tab w:val="center" w:pos="4252"/>
                <w:tab w:val="right" w:pos="8504"/>
              </w:tabs>
              <w:snapToGrid w:val="0"/>
              <w:rPr>
                <w:rFonts w:ascii="Times New Roman" w:eastAsia="ＭＳ ゴシック" w:hAnsi="Times New Roman"/>
                <w:color w:val="000000"/>
                <w:szCs w:val="20"/>
                <w:lang w:val="vi-VN"/>
              </w:rPr>
            </w:pPr>
          </w:p>
        </w:tc>
      </w:tr>
    </w:tbl>
    <w:p w:rsidR="00C71024" w:rsidRDefault="004B1AA5">
      <w:pPr>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 xml:space="preserve">    </w:t>
      </w:r>
      <w:r>
        <w:rPr>
          <w:rFonts w:ascii="Times New Roman" w:eastAsia="ＭＳ ゴシック" w:hAnsi="Times New Roman"/>
          <w:color w:val="000000"/>
          <w:sz w:val="18"/>
          <w:szCs w:val="18"/>
          <w:lang w:val="vi-VN"/>
        </w:rPr>
        <w:t>(Thời hạn phải thông báo việc kết thúc hợp đồng: Từ ngày   tháng   năm    đến ngày   tháng   năm    )</w:t>
      </w:r>
    </w:p>
    <w:p w:rsidR="00C71024" w:rsidRDefault="00C71024">
      <w:pPr>
        <w:tabs>
          <w:tab w:val="center" w:pos="4252"/>
        </w:tabs>
        <w:snapToGrid w:val="0"/>
        <w:rPr>
          <w:rFonts w:ascii="Times New Roman" w:eastAsia="ＭＳ ゴシック" w:hAnsi="Times New Roman"/>
          <w:color w:val="000000"/>
          <w:sz w:val="24"/>
          <w:lang w:val="vi-VN"/>
        </w:rPr>
      </w:pPr>
    </w:p>
    <w:p w:rsidR="00C71024" w:rsidRDefault="00C71024">
      <w:pPr>
        <w:tabs>
          <w:tab w:val="center" w:pos="4252"/>
        </w:tabs>
        <w:snapToGrid w:val="0"/>
        <w:rPr>
          <w:rFonts w:ascii="Times New Roman" w:eastAsia="ＭＳ ゴシック" w:hAnsi="Times New Roman"/>
          <w:color w:val="000000"/>
          <w:sz w:val="24"/>
          <w:lang w:val="vi-VN"/>
        </w:rPr>
      </w:pPr>
    </w:p>
    <w:p w:rsidR="00C71024" w:rsidRDefault="004B1AA5">
      <w:pPr>
        <w:tabs>
          <w:tab w:val="center" w:pos="4252"/>
        </w:tabs>
        <w:snapToGrid w:val="0"/>
        <w:rPr>
          <w:rFonts w:ascii="Times New Roman" w:eastAsia="ＭＳ ゴシック" w:hAnsi="Times New Roman"/>
          <w:color w:val="000000"/>
          <w:sz w:val="24"/>
          <w:lang w:val="vi-VN"/>
        </w:rPr>
      </w:pPr>
      <w:r>
        <w:rPr>
          <w:rFonts w:ascii="Times New Roman" w:eastAsia="ＭＳ ゴシック" w:hAnsi="Times New Roman"/>
          <w:color w:val="000000"/>
          <w:sz w:val="24"/>
          <w:lang w:val="vi-VN"/>
        </w:rPr>
        <w:t>(3) Các khoản tiền phí</w:t>
      </w:r>
    </w:p>
    <w:tbl>
      <w:tblPr>
        <w:tblW w:w="9223" w:type="dxa"/>
        <w:tblInd w:w="392" w:type="dxa"/>
        <w:tblLook w:val="01E0" w:firstRow="1" w:lastRow="1" w:firstColumn="1" w:lastColumn="1" w:noHBand="0" w:noVBand="0"/>
      </w:tblPr>
      <w:tblGrid>
        <w:gridCol w:w="979"/>
        <w:gridCol w:w="969"/>
        <w:gridCol w:w="622"/>
        <w:gridCol w:w="2164"/>
        <w:gridCol w:w="1096"/>
        <w:gridCol w:w="3393"/>
      </w:tblGrid>
      <w:tr w:rsidR="00C71024">
        <w:trPr>
          <w:trHeight w:val="340"/>
        </w:trPr>
        <w:tc>
          <w:tcPr>
            <w:tcW w:w="2570" w:type="dxa"/>
            <w:gridSpan w:val="3"/>
            <w:tcBorders>
              <w:top w:val="single" w:sz="12" w:space="0" w:color="auto"/>
              <w:left w:val="single" w:sz="12" w:space="0" w:color="auto"/>
              <w:bottom w:val="single" w:sz="12" w:space="0" w:color="auto"/>
              <w:right w:val="single" w:sz="12" w:space="0" w:color="auto"/>
            </w:tcBorders>
            <w:vAlign w:val="center"/>
          </w:tcPr>
          <w:p w:rsidR="00C71024" w:rsidRDefault="004B1AA5">
            <w:pPr>
              <w:tabs>
                <w:tab w:val="center" w:pos="4252"/>
                <w:tab w:val="right" w:pos="8504"/>
              </w:tabs>
              <w:snapToGrid w:val="0"/>
              <w:jc w:val="center"/>
              <w:rPr>
                <w:rFonts w:ascii="Times New Roman" w:eastAsia="ＭＳ ゴシック" w:hAnsi="Times New Roman"/>
                <w:color w:val="000000"/>
                <w:szCs w:val="21"/>
                <w:lang w:val="vi-VN"/>
              </w:rPr>
            </w:pPr>
            <w:r>
              <w:rPr>
                <w:rFonts w:ascii="Times New Roman" w:eastAsia="ＭＳ ゴシック" w:hAnsi="Times New Roman"/>
                <w:color w:val="000000"/>
                <w:szCs w:val="21"/>
                <w:lang w:val="vi-VN"/>
              </w:rPr>
              <w:t>Tiền thuê nhà</w:t>
            </w:r>
            <w:r>
              <w:rPr>
                <w:rFonts w:ascii="Times New Roman" w:eastAsia="ＭＳ ゴシック" w:hAnsi="Times New Roman"/>
                <w:color w:val="000000"/>
                <w:szCs w:val="21"/>
                <w:lang w:val="vi-VN"/>
              </w:rPr>
              <w:t>・</w:t>
            </w:r>
            <w:r>
              <w:rPr>
                <w:rFonts w:ascii="Times New Roman" w:eastAsia="ＭＳ ゴシック" w:hAnsi="Times New Roman"/>
                <w:color w:val="000000"/>
                <w:szCs w:val="21"/>
                <w:lang w:val="vi-VN"/>
              </w:rPr>
              <w:t>Phí tiện ích chung</w:t>
            </w:r>
          </w:p>
        </w:tc>
        <w:tc>
          <w:tcPr>
            <w:tcW w:w="2164" w:type="dxa"/>
            <w:tcBorders>
              <w:top w:val="single" w:sz="12" w:space="0" w:color="auto"/>
              <w:left w:val="single" w:sz="12" w:space="0" w:color="auto"/>
              <w:bottom w:val="single" w:sz="12" w:space="0" w:color="auto"/>
              <w:right w:val="single" w:sz="12" w:space="0" w:color="auto"/>
            </w:tcBorders>
            <w:vAlign w:val="center"/>
          </w:tcPr>
          <w:p w:rsidR="00C71024" w:rsidRDefault="004B1AA5">
            <w:pPr>
              <w:tabs>
                <w:tab w:val="center" w:pos="4252"/>
                <w:tab w:val="right" w:pos="8504"/>
              </w:tabs>
              <w:snapToGrid w:val="0"/>
              <w:jc w:val="center"/>
              <w:rPr>
                <w:rFonts w:ascii="Times New Roman" w:eastAsia="ＭＳ ゴシック" w:hAnsi="Times New Roman"/>
                <w:color w:val="000000"/>
                <w:szCs w:val="21"/>
                <w:lang w:val="vi-VN"/>
              </w:rPr>
            </w:pPr>
            <w:r>
              <w:rPr>
                <w:rFonts w:ascii="Times New Roman" w:eastAsia="ＭＳ ゴシック" w:hAnsi="Times New Roman"/>
                <w:color w:val="000000"/>
                <w:szCs w:val="21"/>
                <w:lang w:val="vi-VN"/>
              </w:rPr>
              <w:t>Thời hạn thanh toán</w:t>
            </w:r>
          </w:p>
        </w:tc>
        <w:tc>
          <w:tcPr>
            <w:tcW w:w="4489" w:type="dxa"/>
            <w:gridSpan w:val="2"/>
            <w:tcBorders>
              <w:top w:val="single" w:sz="12" w:space="0" w:color="auto"/>
              <w:left w:val="single" w:sz="12" w:space="0" w:color="auto"/>
              <w:bottom w:val="single" w:sz="12" w:space="0" w:color="auto"/>
              <w:right w:val="single" w:sz="12" w:space="0" w:color="auto"/>
            </w:tcBorders>
            <w:vAlign w:val="center"/>
          </w:tcPr>
          <w:p w:rsidR="00C71024" w:rsidRDefault="004B1AA5">
            <w:pPr>
              <w:tabs>
                <w:tab w:val="center" w:pos="4252"/>
                <w:tab w:val="right" w:pos="8504"/>
              </w:tabs>
              <w:snapToGrid w:val="0"/>
              <w:jc w:val="center"/>
              <w:rPr>
                <w:rFonts w:ascii="Times New Roman" w:eastAsia="ＭＳ ゴシック" w:hAnsi="Times New Roman"/>
                <w:color w:val="000000"/>
                <w:szCs w:val="21"/>
                <w:lang w:val="vi-VN"/>
              </w:rPr>
            </w:pPr>
            <w:r>
              <w:rPr>
                <w:rFonts w:ascii="Times New Roman" w:eastAsia="ＭＳ ゴシック" w:hAnsi="Times New Roman"/>
                <w:color w:val="000000"/>
                <w:szCs w:val="21"/>
                <w:lang w:val="vi-VN"/>
              </w:rPr>
              <w:t>Phương thức thanh toán</w:t>
            </w:r>
          </w:p>
        </w:tc>
      </w:tr>
      <w:tr w:rsidR="00C71024" w:rsidRPr="003A2150">
        <w:trPr>
          <w:trHeight w:val="1027"/>
        </w:trPr>
        <w:tc>
          <w:tcPr>
            <w:tcW w:w="979" w:type="dxa"/>
            <w:tcBorders>
              <w:top w:val="single" w:sz="6" w:space="0" w:color="auto"/>
              <w:left w:val="single" w:sz="12" w:space="0" w:color="auto"/>
              <w:bottom w:val="single" w:sz="6" w:space="0" w:color="auto"/>
              <w:right w:val="single" w:sz="6" w:space="0" w:color="auto"/>
            </w:tcBorders>
          </w:tcPr>
          <w:p w:rsidR="00C71024" w:rsidRDefault="004B1AA5">
            <w:pPr>
              <w:tabs>
                <w:tab w:val="center" w:pos="4252"/>
                <w:tab w:val="right" w:pos="8504"/>
              </w:tabs>
              <w:jc w:val="center"/>
              <w:rPr>
                <w:rFonts w:ascii="Times New Roman" w:eastAsia="ＭＳ ゴシック" w:hAnsi="Times New Roman"/>
                <w:color w:val="000000"/>
                <w:szCs w:val="20"/>
                <w:lang w:val="vi-VN"/>
              </w:rPr>
            </w:pPr>
            <w:r>
              <w:rPr>
                <w:rFonts w:ascii="Times New Roman" w:eastAsia="ＭＳ ゴシック" w:hAnsi="Times New Roman"/>
                <w:color w:val="000000"/>
                <w:kern w:val="0"/>
                <w:szCs w:val="20"/>
                <w:lang w:val="vi-VN"/>
              </w:rPr>
              <w:t>Tiền thuê nhà</w:t>
            </w:r>
          </w:p>
        </w:tc>
        <w:tc>
          <w:tcPr>
            <w:tcW w:w="1591" w:type="dxa"/>
            <w:gridSpan w:val="2"/>
            <w:tcBorders>
              <w:top w:val="single" w:sz="6" w:space="0" w:color="auto"/>
              <w:left w:val="single" w:sz="6" w:space="0" w:color="auto"/>
              <w:bottom w:val="single" w:sz="6" w:space="0" w:color="auto"/>
              <w:right w:val="single" w:sz="12" w:space="0" w:color="auto"/>
            </w:tcBorders>
            <w:vAlign w:val="bottom"/>
          </w:tcPr>
          <w:p w:rsidR="00C71024" w:rsidRDefault="004B1AA5">
            <w:pPr>
              <w:tabs>
                <w:tab w:val="center" w:pos="4252"/>
                <w:tab w:val="right" w:pos="8504"/>
              </w:tabs>
              <w:jc w:val="right"/>
              <w:rPr>
                <w:rFonts w:ascii="Times New Roman" w:eastAsia="ＭＳ ゴシック" w:hAnsi="Times New Roman"/>
                <w:color w:val="000000"/>
                <w:szCs w:val="21"/>
                <w:lang w:val="vi-VN"/>
              </w:rPr>
            </w:pPr>
            <w:r>
              <w:rPr>
                <w:rFonts w:ascii="Times New Roman" w:eastAsia="ＭＳ ゴシック" w:hAnsi="Times New Roman"/>
                <w:color w:val="000000"/>
                <w:szCs w:val="21"/>
                <w:lang w:val="vi-VN"/>
              </w:rPr>
              <w:t>Yên</w:t>
            </w:r>
          </w:p>
        </w:tc>
        <w:tc>
          <w:tcPr>
            <w:tcW w:w="2164" w:type="dxa"/>
            <w:tcBorders>
              <w:top w:val="single" w:sz="12" w:space="0" w:color="auto"/>
              <w:left w:val="single" w:sz="12" w:space="0" w:color="auto"/>
              <w:bottom w:val="single" w:sz="6" w:space="0" w:color="auto"/>
              <w:right w:val="single" w:sz="12" w:space="0" w:color="auto"/>
            </w:tcBorders>
            <w:vAlign w:val="center"/>
          </w:tcPr>
          <w:p w:rsidR="00C71024" w:rsidRDefault="004B1AA5">
            <w:pPr>
              <w:tabs>
                <w:tab w:val="center" w:pos="4252"/>
                <w:tab w:val="right" w:pos="8504"/>
              </w:tabs>
              <w:jc w:val="left"/>
              <w:rPr>
                <w:rFonts w:ascii="Times New Roman" w:eastAsia="ＭＳ ゴシック" w:hAnsi="Times New Roman"/>
                <w:color w:val="000000"/>
                <w:szCs w:val="21"/>
                <w:lang w:val="vi-VN"/>
              </w:rPr>
            </w:pPr>
            <w:r>
              <w:rPr>
                <w:rFonts w:ascii="Times New Roman" w:eastAsia="ＭＳ ゴシック" w:hAnsi="Times New Roman"/>
                <w:color w:val="000000"/>
                <w:szCs w:val="21"/>
                <w:lang w:val="vi-VN"/>
              </w:rPr>
              <w:t>Thanh toán phần tiền tháng này - phần tiền tháng tiếp theo muộn nhất vào ngày</w:t>
            </w:r>
            <w:r>
              <w:rPr>
                <w:rFonts w:ascii="Times New Roman" w:eastAsia="ＭＳ ゴシック" w:hAnsi="Times New Roman"/>
                <w:color w:val="000000"/>
                <w:szCs w:val="21"/>
                <w:lang w:val="vi-VN"/>
              </w:rPr>
              <w:t xml:space="preserve">　　　</w:t>
            </w:r>
            <w:r>
              <w:rPr>
                <w:rFonts w:ascii="Times New Roman" w:eastAsia="ＭＳ ゴシック" w:hAnsi="Times New Roman"/>
                <w:color w:val="000000"/>
                <w:szCs w:val="21"/>
                <w:lang w:val="vi-VN"/>
              </w:rPr>
              <w:t>hàng tháng.</w:t>
            </w:r>
          </w:p>
        </w:tc>
        <w:tc>
          <w:tcPr>
            <w:tcW w:w="1096" w:type="dxa"/>
            <w:vMerge w:val="restart"/>
            <w:tcBorders>
              <w:top w:val="single" w:sz="6" w:space="0" w:color="auto"/>
              <w:left w:val="single" w:sz="12" w:space="0" w:color="auto"/>
              <w:bottom w:val="single" w:sz="12" w:space="0" w:color="auto"/>
              <w:right w:val="single" w:sz="6" w:space="0" w:color="auto"/>
            </w:tcBorders>
            <w:vAlign w:val="center"/>
          </w:tcPr>
          <w:p w:rsidR="00C71024" w:rsidRDefault="004B1AA5">
            <w:pPr>
              <w:tabs>
                <w:tab w:val="center" w:pos="4252"/>
                <w:tab w:val="right" w:pos="8504"/>
              </w:tabs>
              <w:ind w:rightChars="-49" w:right="-107"/>
              <w:jc w:val="left"/>
              <w:rPr>
                <w:rFonts w:ascii="Times New Roman" w:eastAsia="ＭＳ ゴシック" w:hAnsi="Times New Roman"/>
                <w:color w:val="000000"/>
                <w:szCs w:val="21"/>
                <w:lang w:val="vi-VN"/>
              </w:rPr>
            </w:pPr>
            <w:r>
              <w:rPr>
                <w:rFonts w:ascii="Times New Roman" w:eastAsia="ＭＳ ゴシック" w:hAnsi="Times New Roman"/>
                <w:color w:val="000000"/>
                <w:szCs w:val="21"/>
                <w:lang w:val="vi-VN"/>
              </w:rPr>
              <w:t>Chuyển tiền tại phòng giao dịch, chuyển khoản từ tài khoản, hoặc nộp tiền mặt</w:t>
            </w:r>
          </w:p>
        </w:tc>
        <w:tc>
          <w:tcPr>
            <w:tcW w:w="3393" w:type="dxa"/>
            <w:vMerge w:val="restart"/>
            <w:tcBorders>
              <w:top w:val="single" w:sz="6" w:space="0" w:color="auto"/>
              <w:left w:val="single" w:sz="6" w:space="0" w:color="auto"/>
              <w:right w:val="single" w:sz="12" w:space="0" w:color="auto"/>
            </w:tcBorders>
            <w:vAlign w:val="center"/>
          </w:tcPr>
          <w:p w:rsidR="00C71024" w:rsidRDefault="004B1AA5">
            <w:pPr>
              <w:tabs>
                <w:tab w:val="center" w:pos="4252"/>
                <w:tab w:val="right" w:pos="8504"/>
              </w:tabs>
              <w:rPr>
                <w:rFonts w:ascii="Times New Roman" w:eastAsia="ＭＳ ゴシック" w:hAnsi="Times New Roman"/>
                <w:color w:val="000000"/>
                <w:szCs w:val="21"/>
                <w:lang w:val="vi-VN"/>
              </w:rPr>
            </w:pPr>
            <w:r>
              <w:rPr>
                <w:rFonts w:ascii="Times New Roman" w:eastAsia="ＭＳ ゴシック" w:hAnsi="Times New Roman"/>
                <w:color w:val="000000"/>
                <w:szCs w:val="21"/>
                <w:lang w:val="vi-VN"/>
              </w:rPr>
              <w:t>Tên ngân hàng thụ hưởng</w:t>
            </w:r>
            <w:r>
              <w:rPr>
                <w:rFonts w:ascii="Times New Roman" w:eastAsia="ＭＳ ゴシック" w:hAnsi="Times New Roman"/>
                <w:color w:val="000000"/>
                <w:szCs w:val="21"/>
                <w:lang w:val="vi-VN"/>
              </w:rPr>
              <w:t>：</w:t>
            </w:r>
          </w:p>
          <w:p w:rsidR="00C71024" w:rsidRDefault="00C71024">
            <w:pPr>
              <w:tabs>
                <w:tab w:val="center" w:pos="4252"/>
                <w:tab w:val="right" w:pos="8504"/>
              </w:tabs>
              <w:rPr>
                <w:rFonts w:ascii="Times New Roman" w:eastAsia="ＭＳ ゴシック" w:hAnsi="Times New Roman"/>
                <w:color w:val="000000"/>
                <w:szCs w:val="21"/>
                <w:lang w:val="vi-VN"/>
              </w:rPr>
            </w:pPr>
          </w:p>
          <w:p w:rsidR="00C71024" w:rsidRDefault="004B1AA5">
            <w:pPr>
              <w:tabs>
                <w:tab w:val="center" w:pos="4252"/>
                <w:tab w:val="right" w:pos="8504"/>
              </w:tabs>
              <w:ind w:left="110" w:hangingChars="50" w:hanging="110"/>
              <w:jc w:val="left"/>
              <w:rPr>
                <w:rFonts w:ascii="Times New Roman" w:eastAsia="ＭＳ ゴシック" w:hAnsi="Times New Roman"/>
                <w:color w:val="000000"/>
                <w:szCs w:val="21"/>
                <w:lang w:val="vi-VN"/>
              </w:rPr>
            </w:pPr>
            <w:r>
              <w:rPr>
                <w:rFonts w:ascii="Times New Roman" w:eastAsia="ＭＳ ゴシック" w:hAnsi="Times New Roman"/>
                <w:color w:val="000000"/>
                <w:szCs w:val="21"/>
                <w:lang w:val="vi-VN"/>
              </w:rPr>
              <w:t>Loại tài khoản: Thông thường - Toza (doanh ngiệp)</w:t>
            </w:r>
          </w:p>
          <w:p w:rsidR="00C71024" w:rsidRDefault="004B1AA5">
            <w:pPr>
              <w:tabs>
                <w:tab w:val="center" w:pos="4252"/>
                <w:tab w:val="right" w:pos="8504"/>
              </w:tabs>
              <w:rPr>
                <w:rFonts w:ascii="Times New Roman" w:eastAsia="ＭＳ ゴシック" w:hAnsi="Times New Roman"/>
                <w:color w:val="000000"/>
                <w:szCs w:val="21"/>
                <w:lang w:val="vi-VN"/>
              </w:rPr>
            </w:pPr>
            <w:r>
              <w:rPr>
                <w:rFonts w:ascii="Times New Roman" w:eastAsia="ＭＳ ゴシック" w:hAnsi="Times New Roman"/>
                <w:color w:val="000000"/>
                <w:szCs w:val="21"/>
                <w:lang w:val="vi-VN"/>
              </w:rPr>
              <w:t>Số tài khoản:</w:t>
            </w:r>
          </w:p>
          <w:p w:rsidR="00C71024" w:rsidRDefault="004B1AA5">
            <w:pPr>
              <w:tabs>
                <w:tab w:val="center" w:pos="4252"/>
                <w:tab w:val="right" w:pos="8504"/>
              </w:tabs>
              <w:rPr>
                <w:rFonts w:ascii="Times New Roman" w:eastAsia="ＭＳ ゴシック" w:hAnsi="Times New Roman"/>
                <w:color w:val="000000"/>
                <w:szCs w:val="21"/>
                <w:lang w:val="vi-VN"/>
              </w:rPr>
            </w:pPr>
            <w:r>
              <w:rPr>
                <w:rFonts w:ascii="Times New Roman" w:eastAsia="ＭＳ ゴシック" w:hAnsi="Times New Roman"/>
                <w:color w:val="000000"/>
                <w:szCs w:val="21"/>
                <w:lang w:val="vi-VN"/>
              </w:rPr>
              <w:t>Chủ tài khoản:</w:t>
            </w:r>
          </w:p>
          <w:p w:rsidR="00C71024" w:rsidRDefault="004B1AA5">
            <w:pPr>
              <w:tabs>
                <w:tab w:val="center" w:pos="4252"/>
                <w:tab w:val="right" w:pos="8504"/>
              </w:tabs>
              <w:rPr>
                <w:rFonts w:ascii="Times New Roman" w:eastAsia="ＭＳ ゴシック" w:hAnsi="Times New Roman"/>
                <w:color w:val="000000"/>
                <w:szCs w:val="21"/>
                <w:lang w:val="vi-VN"/>
              </w:rPr>
            </w:pPr>
            <w:r>
              <w:rPr>
                <w:rFonts w:ascii="Times New Roman" w:eastAsia="ＭＳ ゴシック" w:hAnsi="Times New Roman"/>
                <w:color w:val="000000"/>
                <w:szCs w:val="21"/>
                <w:lang w:val="vi-VN"/>
              </w:rPr>
              <w:t>Người chịu phí chuyển khoản</w:t>
            </w:r>
            <w:r>
              <w:rPr>
                <w:rFonts w:ascii="Times New Roman" w:eastAsia="ＭＳ ゴシック" w:hAnsi="Times New Roman"/>
                <w:color w:val="000000"/>
                <w:szCs w:val="21"/>
                <w:lang w:val="vi-VN"/>
              </w:rPr>
              <w:t>：</w:t>
            </w:r>
            <w:r>
              <w:rPr>
                <w:rFonts w:ascii="Times New Roman" w:eastAsia="ＭＳ ゴシック" w:hAnsi="Times New Roman"/>
                <w:color w:val="000000"/>
                <w:szCs w:val="21"/>
                <w:lang w:val="vi-VN"/>
              </w:rPr>
              <w:t>Bên cho thuê/ Bên thuê</w:t>
            </w:r>
          </w:p>
        </w:tc>
      </w:tr>
      <w:tr w:rsidR="00C71024" w:rsidRPr="003A2150">
        <w:trPr>
          <w:trHeight w:val="670"/>
        </w:trPr>
        <w:tc>
          <w:tcPr>
            <w:tcW w:w="979" w:type="dxa"/>
            <w:vMerge w:val="restart"/>
            <w:tcBorders>
              <w:top w:val="single" w:sz="6" w:space="0" w:color="auto"/>
              <w:left w:val="single" w:sz="12" w:space="0" w:color="auto"/>
              <w:bottom w:val="single" w:sz="12" w:space="0" w:color="auto"/>
              <w:right w:val="single" w:sz="6" w:space="0" w:color="auto"/>
            </w:tcBorders>
          </w:tcPr>
          <w:p w:rsidR="00C71024" w:rsidRDefault="004B1AA5">
            <w:pPr>
              <w:tabs>
                <w:tab w:val="center" w:pos="4252"/>
                <w:tab w:val="right" w:pos="8504"/>
              </w:tabs>
              <w:ind w:leftChars="-40" w:left="-88" w:rightChars="-62" w:right="-136"/>
              <w:jc w:val="center"/>
              <w:rPr>
                <w:rFonts w:ascii="Times New Roman" w:eastAsia="ＭＳ ゴシック" w:hAnsi="Times New Roman"/>
                <w:color w:val="000000"/>
                <w:szCs w:val="20"/>
                <w:lang w:val="vi-VN"/>
              </w:rPr>
            </w:pPr>
            <w:r>
              <w:rPr>
                <w:rFonts w:ascii="Times New Roman" w:eastAsia="ＭＳ ゴシック" w:hAnsi="Times New Roman"/>
                <w:color w:val="000000"/>
                <w:szCs w:val="21"/>
                <w:lang w:val="vi-VN"/>
              </w:rPr>
              <w:t>Phí tiện ích chung</w:t>
            </w:r>
          </w:p>
        </w:tc>
        <w:tc>
          <w:tcPr>
            <w:tcW w:w="1591" w:type="dxa"/>
            <w:gridSpan w:val="2"/>
            <w:vMerge w:val="restart"/>
            <w:tcBorders>
              <w:top w:val="single" w:sz="6" w:space="0" w:color="auto"/>
              <w:left w:val="single" w:sz="6" w:space="0" w:color="auto"/>
              <w:bottom w:val="single" w:sz="12" w:space="0" w:color="auto"/>
              <w:right w:val="single" w:sz="12" w:space="0" w:color="auto"/>
            </w:tcBorders>
            <w:vAlign w:val="bottom"/>
          </w:tcPr>
          <w:p w:rsidR="00C71024" w:rsidRDefault="004B1AA5">
            <w:pPr>
              <w:tabs>
                <w:tab w:val="center" w:pos="4252"/>
                <w:tab w:val="right" w:pos="8504"/>
              </w:tabs>
              <w:jc w:val="right"/>
              <w:rPr>
                <w:rFonts w:ascii="Times New Roman" w:eastAsia="ＭＳ ゴシック" w:hAnsi="Times New Roman"/>
                <w:color w:val="000000"/>
                <w:szCs w:val="21"/>
                <w:lang w:val="vi-VN"/>
              </w:rPr>
            </w:pPr>
            <w:r>
              <w:rPr>
                <w:rFonts w:ascii="Times New Roman" w:eastAsia="ＭＳ ゴシック" w:hAnsi="Times New Roman"/>
                <w:color w:val="000000"/>
                <w:szCs w:val="21"/>
                <w:lang w:val="vi-VN"/>
              </w:rPr>
              <w:t>Yên</w:t>
            </w:r>
          </w:p>
        </w:tc>
        <w:tc>
          <w:tcPr>
            <w:tcW w:w="2164" w:type="dxa"/>
            <w:vMerge w:val="restart"/>
            <w:tcBorders>
              <w:top w:val="single" w:sz="6" w:space="0" w:color="auto"/>
              <w:left w:val="single" w:sz="12" w:space="0" w:color="auto"/>
              <w:bottom w:val="single" w:sz="12" w:space="0" w:color="auto"/>
              <w:right w:val="single" w:sz="12" w:space="0" w:color="auto"/>
            </w:tcBorders>
            <w:vAlign w:val="center"/>
          </w:tcPr>
          <w:p w:rsidR="00C71024" w:rsidRDefault="004B1AA5">
            <w:pPr>
              <w:tabs>
                <w:tab w:val="center" w:pos="4252"/>
                <w:tab w:val="right" w:pos="8504"/>
              </w:tabs>
              <w:jc w:val="left"/>
              <w:rPr>
                <w:rFonts w:ascii="Times New Roman" w:eastAsia="ＭＳ ゴシック" w:hAnsi="Times New Roman"/>
                <w:color w:val="000000"/>
                <w:szCs w:val="21"/>
                <w:lang w:val="vi-VN"/>
              </w:rPr>
            </w:pPr>
            <w:r>
              <w:rPr>
                <w:rFonts w:ascii="Times New Roman" w:eastAsia="ＭＳ ゴシック" w:hAnsi="Times New Roman"/>
                <w:color w:val="000000"/>
                <w:szCs w:val="21"/>
                <w:lang w:val="vi-VN"/>
              </w:rPr>
              <w:t>Thanh toán phần tiền tháng này - phần tiền tháng tiếp theo muộn nhất vào ngày</w:t>
            </w:r>
            <w:r>
              <w:rPr>
                <w:rFonts w:ascii="Times New Roman" w:eastAsia="ＭＳ ゴシック" w:hAnsi="Times New Roman"/>
                <w:color w:val="000000"/>
                <w:szCs w:val="21"/>
                <w:lang w:val="vi-VN"/>
              </w:rPr>
              <w:t xml:space="preserve">　　　</w:t>
            </w:r>
            <w:r>
              <w:rPr>
                <w:rFonts w:ascii="Times New Roman" w:eastAsia="ＭＳ ゴシック" w:hAnsi="Times New Roman"/>
                <w:color w:val="000000"/>
                <w:szCs w:val="21"/>
                <w:lang w:val="vi-VN"/>
              </w:rPr>
              <w:t>hàng tháng.</w:t>
            </w:r>
          </w:p>
        </w:tc>
        <w:tc>
          <w:tcPr>
            <w:tcW w:w="1096" w:type="dxa"/>
            <w:vMerge/>
            <w:tcBorders>
              <w:left w:val="single" w:sz="12" w:space="0" w:color="auto"/>
              <w:bottom w:val="single" w:sz="12" w:space="0" w:color="auto"/>
              <w:right w:val="single" w:sz="6" w:space="0" w:color="auto"/>
            </w:tcBorders>
            <w:vAlign w:val="bottom"/>
          </w:tcPr>
          <w:p w:rsidR="00C71024" w:rsidRDefault="00C71024">
            <w:pPr>
              <w:tabs>
                <w:tab w:val="center" w:pos="4252"/>
                <w:tab w:val="right" w:pos="8504"/>
              </w:tabs>
              <w:rPr>
                <w:rFonts w:ascii="Times New Roman" w:eastAsia="ＭＳ ゴシック" w:hAnsi="Times New Roman"/>
                <w:color w:val="000000"/>
                <w:szCs w:val="21"/>
                <w:lang w:val="vi-VN"/>
              </w:rPr>
            </w:pPr>
          </w:p>
        </w:tc>
        <w:tc>
          <w:tcPr>
            <w:tcW w:w="3393" w:type="dxa"/>
            <w:vMerge/>
            <w:tcBorders>
              <w:left w:val="single" w:sz="6" w:space="0" w:color="auto"/>
              <w:right w:val="single" w:sz="12" w:space="0" w:color="auto"/>
            </w:tcBorders>
            <w:vAlign w:val="center"/>
          </w:tcPr>
          <w:p w:rsidR="00C71024" w:rsidRDefault="00C71024">
            <w:pPr>
              <w:tabs>
                <w:tab w:val="center" w:pos="4252"/>
                <w:tab w:val="right" w:pos="8504"/>
              </w:tabs>
              <w:rPr>
                <w:rFonts w:ascii="Times New Roman" w:eastAsia="ＭＳ ゴシック" w:hAnsi="Times New Roman"/>
                <w:color w:val="000000"/>
                <w:szCs w:val="21"/>
                <w:lang w:val="vi-VN"/>
              </w:rPr>
            </w:pPr>
          </w:p>
        </w:tc>
      </w:tr>
      <w:tr w:rsidR="00C71024" w:rsidRPr="003A2150" w:rsidTr="00A606DA">
        <w:trPr>
          <w:trHeight w:val="86"/>
        </w:trPr>
        <w:tc>
          <w:tcPr>
            <w:tcW w:w="979" w:type="dxa"/>
            <w:vMerge/>
            <w:tcBorders>
              <w:top w:val="single" w:sz="6" w:space="0" w:color="auto"/>
              <w:left w:val="single" w:sz="12" w:space="0" w:color="auto"/>
              <w:bottom w:val="single" w:sz="12" w:space="0" w:color="auto"/>
              <w:right w:val="single" w:sz="6" w:space="0" w:color="auto"/>
            </w:tcBorders>
          </w:tcPr>
          <w:p w:rsidR="00C71024" w:rsidRDefault="00C71024">
            <w:pPr>
              <w:tabs>
                <w:tab w:val="center" w:pos="4252"/>
                <w:tab w:val="right" w:pos="8504"/>
              </w:tabs>
              <w:jc w:val="distribute"/>
              <w:rPr>
                <w:rFonts w:ascii="Times New Roman" w:eastAsia="ＭＳ ゴシック" w:hAnsi="Times New Roman"/>
                <w:color w:val="000000"/>
                <w:kern w:val="0"/>
                <w:szCs w:val="20"/>
                <w:lang w:val="vi-VN"/>
              </w:rPr>
            </w:pPr>
          </w:p>
        </w:tc>
        <w:tc>
          <w:tcPr>
            <w:tcW w:w="1591" w:type="dxa"/>
            <w:gridSpan w:val="2"/>
            <w:vMerge/>
            <w:tcBorders>
              <w:top w:val="single" w:sz="6" w:space="0" w:color="auto"/>
              <w:left w:val="single" w:sz="6" w:space="0" w:color="auto"/>
              <w:bottom w:val="single" w:sz="12" w:space="0" w:color="auto"/>
              <w:right w:val="single" w:sz="12" w:space="0" w:color="auto"/>
            </w:tcBorders>
            <w:vAlign w:val="bottom"/>
          </w:tcPr>
          <w:p w:rsidR="00C71024" w:rsidRDefault="00C71024">
            <w:pPr>
              <w:tabs>
                <w:tab w:val="center" w:pos="4252"/>
                <w:tab w:val="right" w:pos="8504"/>
              </w:tabs>
              <w:rPr>
                <w:rFonts w:ascii="Times New Roman" w:eastAsia="ＭＳ ゴシック" w:hAnsi="Times New Roman"/>
                <w:color w:val="000000"/>
                <w:szCs w:val="21"/>
                <w:lang w:val="vi-VN"/>
              </w:rPr>
            </w:pPr>
          </w:p>
        </w:tc>
        <w:tc>
          <w:tcPr>
            <w:tcW w:w="2164" w:type="dxa"/>
            <w:vMerge/>
            <w:tcBorders>
              <w:top w:val="single" w:sz="6" w:space="0" w:color="auto"/>
              <w:left w:val="single" w:sz="12" w:space="0" w:color="auto"/>
              <w:bottom w:val="single" w:sz="12" w:space="0" w:color="auto"/>
              <w:right w:val="single" w:sz="12" w:space="0" w:color="auto"/>
            </w:tcBorders>
            <w:vAlign w:val="bottom"/>
          </w:tcPr>
          <w:p w:rsidR="00C71024" w:rsidRDefault="00C71024">
            <w:pPr>
              <w:tabs>
                <w:tab w:val="center" w:pos="4252"/>
                <w:tab w:val="right" w:pos="8504"/>
              </w:tabs>
              <w:rPr>
                <w:rFonts w:ascii="Times New Roman" w:eastAsia="ＭＳ ゴシック" w:hAnsi="Times New Roman"/>
                <w:color w:val="000000"/>
                <w:szCs w:val="21"/>
                <w:lang w:val="vi-VN"/>
              </w:rPr>
            </w:pPr>
          </w:p>
        </w:tc>
        <w:tc>
          <w:tcPr>
            <w:tcW w:w="1096" w:type="dxa"/>
            <w:vMerge/>
            <w:tcBorders>
              <w:left w:val="single" w:sz="12" w:space="0" w:color="auto"/>
              <w:bottom w:val="single" w:sz="12" w:space="0" w:color="auto"/>
              <w:right w:val="single" w:sz="6" w:space="0" w:color="auto"/>
            </w:tcBorders>
            <w:vAlign w:val="bottom"/>
          </w:tcPr>
          <w:p w:rsidR="00C71024" w:rsidRDefault="00C71024">
            <w:pPr>
              <w:tabs>
                <w:tab w:val="center" w:pos="4252"/>
                <w:tab w:val="right" w:pos="8504"/>
              </w:tabs>
              <w:rPr>
                <w:rFonts w:ascii="Times New Roman" w:eastAsia="ＭＳ ゴシック" w:hAnsi="Times New Roman"/>
                <w:color w:val="000000"/>
                <w:szCs w:val="21"/>
                <w:lang w:val="vi-VN"/>
              </w:rPr>
            </w:pPr>
          </w:p>
        </w:tc>
        <w:tc>
          <w:tcPr>
            <w:tcW w:w="3393" w:type="dxa"/>
            <w:tcBorders>
              <w:top w:val="single" w:sz="6" w:space="0" w:color="auto"/>
              <w:left w:val="single" w:sz="6" w:space="0" w:color="auto"/>
              <w:bottom w:val="single" w:sz="12" w:space="0" w:color="auto"/>
              <w:right w:val="single" w:sz="12" w:space="0" w:color="auto"/>
            </w:tcBorders>
            <w:vAlign w:val="center"/>
          </w:tcPr>
          <w:p w:rsidR="00C71024" w:rsidRDefault="004B1AA5">
            <w:pPr>
              <w:tabs>
                <w:tab w:val="center" w:pos="4252"/>
                <w:tab w:val="right" w:pos="8504"/>
              </w:tabs>
              <w:rPr>
                <w:rFonts w:ascii="Times New Roman" w:eastAsia="ＭＳ ゴシック" w:hAnsi="Times New Roman"/>
                <w:color w:val="000000"/>
                <w:szCs w:val="21"/>
                <w:lang w:val="vi-VN"/>
              </w:rPr>
            </w:pPr>
            <w:r>
              <w:rPr>
                <w:rFonts w:ascii="Times New Roman" w:eastAsia="ＭＳ ゴシック" w:hAnsi="Times New Roman"/>
                <w:color w:val="000000"/>
                <w:szCs w:val="21"/>
                <w:lang w:val="vi-VN"/>
              </w:rPr>
              <w:t>Địa điểm thu tiền</w:t>
            </w:r>
            <w:r>
              <w:rPr>
                <w:rFonts w:ascii="Times New Roman" w:eastAsia="ＭＳ ゴシック" w:hAnsi="Times New Roman"/>
                <w:color w:val="000000"/>
                <w:szCs w:val="21"/>
                <w:lang w:val="vi-VN"/>
              </w:rPr>
              <w:t>：</w:t>
            </w:r>
          </w:p>
        </w:tc>
      </w:tr>
      <w:tr w:rsidR="00A606DA" w:rsidRPr="00A606DA" w:rsidTr="00FE5A1E">
        <w:trPr>
          <w:trHeight w:val="86"/>
        </w:trPr>
        <w:tc>
          <w:tcPr>
            <w:tcW w:w="979" w:type="dxa"/>
            <w:tcBorders>
              <w:top w:val="single" w:sz="6" w:space="0" w:color="auto"/>
              <w:left w:val="single" w:sz="12" w:space="0" w:color="auto"/>
              <w:bottom w:val="single" w:sz="12" w:space="0" w:color="auto"/>
              <w:right w:val="single" w:sz="6" w:space="0" w:color="auto"/>
            </w:tcBorders>
          </w:tcPr>
          <w:p w:rsidR="00A606DA" w:rsidRDefault="00A606DA">
            <w:pPr>
              <w:tabs>
                <w:tab w:val="center" w:pos="4252"/>
                <w:tab w:val="right" w:pos="8504"/>
              </w:tabs>
              <w:jc w:val="distribute"/>
              <w:rPr>
                <w:rFonts w:ascii="Times New Roman" w:eastAsia="ＭＳ ゴシック" w:hAnsi="Times New Roman"/>
                <w:color w:val="000000"/>
                <w:kern w:val="0"/>
                <w:szCs w:val="20"/>
                <w:lang w:val="vi-VN"/>
              </w:rPr>
            </w:pPr>
            <w:r>
              <w:rPr>
                <w:rFonts w:ascii="Times New Roman" w:eastAsia="ＭＳ ゴシック" w:hAnsi="Times New Roman"/>
                <w:color w:val="000000"/>
                <w:kern w:val="0"/>
                <w:szCs w:val="20"/>
                <w:lang w:val="vi-VN"/>
              </w:rPr>
              <w:t>Tiền cọc</w:t>
            </w:r>
          </w:p>
        </w:tc>
        <w:tc>
          <w:tcPr>
            <w:tcW w:w="3755" w:type="dxa"/>
            <w:gridSpan w:val="3"/>
            <w:tcBorders>
              <w:top w:val="single" w:sz="6" w:space="0" w:color="auto"/>
              <w:left w:val="single" w:sz="6" w:space="0" w:color="auto"/>
              <w:bottom w:val="single" w:sz="12" w:space="0" w:color="auto"/>
              <w:right w:val="single" w:sz="12" w:space="0" w:color="auto"/>
            </w:tcBorders>
            <w:vAlign w:val="bottom"/>
          </w:tcPr>
          <w:p w:rsidR="00A606DA" w:rsidRDefault="00A606DA" w:rsidP="00A606DA">
            <w:pPr>
              <w:tabs>
                <w:tab w:val="center" w:pos="4252"/>
                <w:tab w:val="right" w:pos="8504"/>
              </w:tabs>
              <w:snapToGrid w:val="0"/>
              <w:jc w:val="left"/>
              <w:rPr>
                <w:rFonts w:ascii="Times New Roman" w:eastAsia="ＭＳ ゴシック" w:hAnsi="Times New Roman"/>
                <w:color w:val="000000"/>
                <w:szCs w:val="21"/>
                <w:lang w:val="vi-VN"/>
              </w:rPr>
            </w:pPr>
            <w:r>
              <w:rPr>
                <w:rFonts w:ascii="Times New Roman" w:eastAsia="ＭＳ ゴシック" w:hAnsi="Times New Roman"/>
                <w:color w:val="000000"/>
                <w:szCs w:val="21"/>
                <w:lang w:val="vi-VN"/>
              </w:rPr>
              <w:t>Tiền thuê nhà của</w:t>
            </w:r>
            <w:r>
              <w:rPr>
                <w:rFonts w:ascii="Times New Roman" w:eastAsia="ＭＳ ゴシック" w:hAnsi="Times New Roman"/>
                <w:color w:val="000000"/>
                <w:szCs w:val="21"/>
                <w:lang w:val="vi-VN"/>
              </w:rPr>
              <w:t xml:space="preserve">　　　</w:t>
            </w:r>
            <w:r>
              <w:rPr>
                <w:rFonts w:ascii="Times New Roman" w:eastAsia="ＭＳ ゴシック" w:hAnsi="Times New Roman" w:hint="eastAsia"/>
                <w:color w:val="000000"/>
                <w:szCs w:val="21"/>
                <w:lang w:val="vi-VN"/>
              </w:rPr>
              <w:t xml:space="preserve">　</w:t>
            </w:r>
            <w:r>
              <w:rPr>
                <w:rFonts w:ascii="Times New Roman" w:eastAsia="ＭＳ ゴシック" w:hAnsi="Times New Roman" w:hint="eastAsia"/>
                <w:color w:val="000000"/>
                <w:szCs w:val="21"/>
                <w:lang w:val="vi-VN"/>
              </w:rPr>
              <w:t xml:space="preserve">  </w:t>
            </w:r>
            <w:r>
              <w:rPr>
                <w:rFonts w:ascii="Times New Roman" w:eastAsia="ＭＳ ゴシック" w:hAnsi="Times New Roman"/>
                <w:color w:val="000000"/>
                <w:szCs w:val="21"/>
                <w:lang w:val="vi-VN"/>
              </w:rPr>
              <w:t>tháng</w:t>
            </w:r>
          </w:p>
          <w:p w:rsidR="00A606DA" w:rsidRDefault="00A606DA" w:rsidP="00A606DA">
            <w:pPr>
              <w:tabs>
                <w:tab w:val="center" w:pos="4252"/>
                <w:tab w:val="right" w:pos="8504"/>
              </w:tabs>
              <w:ind w:firstLineChars="1200" w:firstLine="2629"/>
              <w:rPr>
                <w:rFonts w:ascii="Times New Roman" w:eastAsia="ＭＳ ゴシック" w:hAnsi="Times New Roman"/>
                <w:color w:val="000000"/>
                <w:szCs w:val="21"/>
                <w:lang w:val="vi-VN"/>
              </w:rPr>
            </w:pPr>
            <w:r>
              <w:rPr>
                <w:rFonts w:ascii="Times New Roman" w:eastAsia="ＭＳ ゴシック" w:hAnsi="Times New Roman"/>
                <w:color w:val="000000"/>
                <w:szCs w:val="21"/>
                <w:lang w:val="vi-VN"/>
              </w:rPr>
              <w:t>Yên</w:t>
            </w:r>
          </w:p>
        </w:tc>
        <w:tc>
          <w:tcPr>
            <w:tcW w:w="1096" w:type="dxa"/>
            <w:tcBorders>
              <w:top w:val="single" w:sz="12" w:space="0" w:color="auto"/>
              <w:left w:val="single" w:sz="12" w:space="0" w:color="auto"/>
              <w:bottom w:val="single" w:sz="12" w:space="0" w:color="auto"/>
              <w:right w:val="single" w:sz="6" w:space="0" w:color="auto"/>
            </w:tcBorders>
            <w:vAlign w:val="center"/>
          </w:tcPr>
          <w:p w:rsidR="00A606DA" w:rsidRDefault="00A606DA">
            <w:pPr>
              <w:tabs>
                <w:tab w:val="center" w:pos="4252"/>
                <w:tab w:val="right" w:pos="8504"/>
              </w:tabs>
              <w:rPr>
                <w:rFonts w:ascii="Times New Roman" w:eastAsia="ＭＳ ゴシック" w:hAnsi="Times New Roman"/>
                <w:color w:val="000000"/>
                <w:szCs w:val="21"/>
                <w:lang w:val="vi-VN"/>
              </w:rPr>
            </w:pPr>
            <w:r w:rsidRPr="000D7856">
              <w:rPr>
                <w:rFonts w:ascii="Times New Roman" w:eastAsia="ＭＳ ゴシック" w:hAnsi="Times New Roman"/>
                <w:color w:val="000000"/>
                <w:szCs w:val="21"/>
                <w:lang w:val="vi-VN"/>
              </w:rPr>
              <w:t>Khác</w:t>
            </w:r>
          </w:p>
        </w:tc>
        <w:tc>
          <w:tcPr>
            <w:tcW w:w="3393" w:type="dxa"/>
            <w:tcBorders>
              <w:top w:val="single" w:sz="6" w:space="0" w:color="auto"/>
              <w:left w:val="single" w:sz="6" w:space="0" w:color="auto"/>
              <w:bottom w:val="single" w:sz="12" w:space="0" w:color="auto"/>
              <w:right w:val="single" w:sz="12" w:space="0" w:color="auto"/>
            </w:tcBorders>
            <w:vAlign w:val="center"/>
          </w:tcPr>
          <w:p w:rsidR="00A606DA" w:rsidRDefault="00A606DA">
            <w:pPr>
              <w:tabs>
                <w:tab w:val="center" w:pos="4252"/>
                <w:tab w:val="right" w:pos="8504"/>
              </w:tabs>
              <w:rPr>
                <w:rFonts w:ascii="Times New Roman" w:eastAsia="ＭＳ ゴシック" w:hAnsi="Times New Roman"/>
                <w:color w:val="000000"/>
                <w:szCs w:val="21"/>
                <w:lang w:val="vi-VN"/>
              </w:rPr>
            </w:pPr>
          </w:p>
        </w:tc>
      </w:tr>
      <w:tr w:rsidR="00C71024" w:rsidRPr="00A606DA">
        <w:trPr>
          <w:trHeight w:val="397"/>
        </w:trPr>
        <w:tc>
          <w:tcPr>
            <w:tcW w:w="1948" w:type="dxa"/>
            <w:gridSpan w:val="2"/>
            <w:tcBorders>
              <w:top w:val="single" w:sz="12" w:space="0" w:color="auto"/>
              <w:left w:val="single" w:sz="12" w:space="0" w:color="auto"/>
              <w:bottom w:val="single" w:sz="12" w:space="0" w:color="auto"/>
              <w:right w:val="single" w:sz="6" w:space="0" w:color="auto"/>
            </w:tcBorders>
            <w:vAlign w:val="center"/>
          </w:tcPr>
          <w:p w:rsidR="00C71024" w:rsidRDefault="004B1AA5">
            <w:pPr>
              <w:tabs>
                <w:tab w:val="center" w:pos="4252"/>
                <w:tab w:val="right" w:pos="8504"/>
              </w:tabs>
              <w:snapToGrid w:val="0"/>
              <w:jc w:val="center"/>
              <w:rPr>
                <w:rFonts w:ascii="Times New Roman" w:eastAsia="ＭＳ ゴシック" w:hAnsi="Times New Roman"/>
                <w:color w:val="000000"/>
                <w:szCs w:val="21"/>
                <w:lang w:val="vi-VN"/>
              </w:rPr>
            </w:pPr>
            <w:r>
              <w:rPr>
                <w:rFonts w:ascii="Times New Roman" w:eastAsia="ＭＳ ゴシック" w:hAnsi="Times New Roman"/>
                <w:color w:val="000000"/>
                <w:szCs w:val="21"/>
                <w:lang w:val="vi-VN"/>
              </w:rPr>
              <w:t>Phí sử dụng cơ sở vật chất kèm theo</w:t>
            </w:r>
          </w:p>
        </w:tc>
        <w:tc>
          <w:tcPr>
            <w:tcW w:w="7275" w:type="dxa"/>
            <w:gridSpan w:val="4"/>
            <w:tcBorders>
              <w:top w:val="single" w:sz="12" w:space="0" w:color="auto"/>
              <w:left w:val="single" w:sz="6" w:space="0" w:color="auto"/>
              <w:bottom w:val="single" w:sz="12" w:space="0" w:color="auto"/>
              <w:right w:val="single" w:sz="12" w:space="0" w:color="auto"/>
            </w:tcBorders>
            <w:vAlign w:val="center"/>
          </w:tcPr>
          <w:p w:rsidR="00C71024" w:rsidRDefault="00C71024">
            <w:pPr>
              <w:tabs>
                <w:tab w:val="center" w:pos="4252"/>
                <w:tab w:val="right" w:pos="8504"/>
              </w:tabs>
              <w:snapToGrid w:val="0"/>
              <w:rPr>
                <w:rFonts w:ascii="Times New Roman" w:eastAsia="ＭＳ ゴシック" w:hAnsi="Times New Roman"/>
                <w:color w:val="000000"/>
                <w:szCs w:val="21"/>
                <w:lang w:val="vi-VN"/>
              </w:rPr>
            </w:pPr>
          </w:p>
        </w:tc>
      </w:tr>
      <w:tr w:rsidR="00C71024">
        <w:trPr>
          <w:trHeight w:val="397"/>
        </w:trPr>
        <w:tc>
          <w:tcPr>
            <w:tcW w:w="1948" w:type="dxa"/>
            <w:gridSpan w:val="2"/>
            <w:tcBorders>
              <w:top w:val="single" w:sz="12" w:space="0" w:color="auto"/>
              <w:left w:val="single" w:sz="12" w:space="0" w:color="auto"/>
              <w:bottom w:val="single" w:sz="12" w:space="0" w:color="auto"/>
              <w:right w:val="single" w:sz="6" w:space="0" w:color="auto"/>
            </w:tcBorders>
            <w:vAlign w:val="center"/>
          </w:tcPr>
          <w:p w:rsidR="00C71024" w:rsidRDefault="004B1AA5">
            <w:pPr>
              <w:tabs>
                <w:tab w:val="center" w:pos="4252"/>
                <w:tab w:val="right" w:pos="8504"/>
              </w:tabs>
              <w:snapToGrid w:val="0"/>
              <w:jc w:val="center"/>
              <w:rPr>
                <w:rFonts w:ascii="Times New Roman" w:eastAsia="ＭＳ ゴシック" w:hAnsi="Times New Roman"/>
                <w:color w:val="000000"/>
                <w:szCs w:val="21"/>
                <w:lang w:val="vi-VN"/>
              </w:rPr>
            </w:pPr>
            <w:r>
              <w:rPr>
                <w:rFonts w:ascii="Times New Roman" w:eastAsia="ＭＳ ゴシック" w:hAnsi="Times New Roman"/>
                <w:color w:val="000000"/>
                <w:szCs w:val="21"/>
                <w:lang w:val="vi-VN"/>
              </w:rPr>
              <w:t>Khác</w:t>
            </w:r>
          </w:p>
        </w:tc>
        <w:tc>
          <w:tcPr>
            <w:tcW w:w="7275" w:type="dxa"/>
            <w:gridSpan w:val="4"/>
            <w:tcBorders>
              <w:top w:val="single" w:sz="12" w:space="0" w:color="auto"/>
              <w:left w:val="single" w:sz="6" w:space="0" w:color="auto"/>
              <w:bottom w:val="single" w:sz="12" w:space="0" w:color="auto"/>
              <w:right w:val="single" w:sz="12" w:space="0" w:color="auto"/>
            </w:tcBorders>
            <w:vAlign w:val="center"/>
          </w:tcPr>
          <w:p w:rsidR="00C71024" w:rsidRDefault="00C71024">
            <w:pPr>
              <w:tabs>
                <w:tab w:val="center" w:pos="4252"/>
                <w:tab w:val="right" w:pos="8504"/>
              </w:tabs>
              <w:snapToGrid w:val="0"/>
              <w:rPr>
                <w:rFonts w:ascii="Times New Roman" w:eastAsia="ＭＳ ゴシック" w:hAnsi="Times New Roman"/>
                <w:color w:val="000000"/>
                <w:szCs w:val="21"/>
                <w:lang w:val="vi-VN"/>
              </w:rPr>
            </w:pPr>
          </w:p>
        </w:tc>
      </w:tr>
    </w:tbl>
    <w:p w:rsidR="00C71024" w:rsidRDefault="004B1AA5">
      <w:pPr>
        <w:tabs>
          <w:tab w:val="center" w:pos="4252"/>
        </w:tabs>
        <w:snapToGrid w:val="0"/>
        <w:spacing w:beforeLines="50" w:before="142"/>
        <w:rPr>
          <w:rFonts w:ascii="Times New Roman" w:eastAsia="ＭＳ ゴシック" w:hAnsi="Times New Roman"/>
          <w:color w:val="000000"/>
          <w:sz w:val="24"/>
          <w:lang w:val="vi-VN"/>
        </w:rPr>
      </w:pPr>
      <w:r>
        <w:rPr>
          <w:rFonts w:ascii="Times New Roman" w:eastAsia="ＭＳ ゴシック" w:hAnsi="Times New Roman"/>
          <w:color w:val="000000"/>
          <w:sz w:val="24"/>
          <w:lang w:val="vi-VN"/>
        </w:rPr>
        <w:t xml:space="preserve">　</w:t>
      </w:r>
      <w:r>
        <w:rPr>
          <w:rFonts w:ascii="Times New Roman" w:eastAsia="ＭＳ ゴシック" w:hAnsi="Times New Roman"/>
          <w:color w:val="000000"/>
          <w:sz w:val="24"/>
          <w:lang w:val="vi-VN"/>
        </w:rPr>
        <w:t>(4) Bên cho thuê nhà và công ty quản lý</w:t>
      </w:r>
    </w:p>
    <w:tbl>
      <w:tblPr>
        <w:tblW w:w="9214" w:type="dxa"/>
        <w:tblInd w:w="392" w:type="dxa"/>
        <w:tblLook w:val="01E0" w:firstRow="1" w:lastRow="1" w:firstColumn="1" w:lastColumn="1" w:noHBand="0" w:noVBand="0"/>
      </w:tblPr>
      <w:tblGrid>
        <w:gridCol w:w="2126"/>
        <w:gridCol w:w="7088"/>
      </w:tblGrid>
      <w:tr w:rsidR="00C71024" w:rsidRPr="003A2150">
        <w:trPr>
          <w:trHeight w:val="794"/>
        </w:trPr>
        <w:tc>
          <w:tcPr>
            <w:tcW w:w="2126" w:type="dxa"/>
            <w:tcBorders>
              <w:top w:val="single" w:sz="12" w:space="0" w:color="auto"/>
              <w:left w:val="single" w:sz="12" w:space="0" w:color="auto"/>
              <w:bottom w:val="single" w:sz="12" w:space="0" w:color="auto"/>
              <w:right w:val="single" w:sz="12" w:space="0" w:color="auto"/>
            </w:tcBorders>
            <w:vAlign w:val="center"/>
          </w:tcPr>
          <w:p w:rsidR="00C71024" w:rsidRDefault="004B1AA5">
            <w:pPr>
              <w:tabs>
                <w:tab w:val="center" w:pos="4252"/>
                <w:tab w:val="right" w:pos="8504"/>
              </w:tabs>
              <w:snapToGrid w:val="0"/>
              <w:jc w:val="center"/>
              <w:rPr>
                <w:rFonts w:ascii="Times New Roman" w:eastAsia="ＭＳ ゴシック" w:hAnsi="Times New Roman"/>
                <w:color w:val="000000"/>
                <w:szCs w:val="21"/>
                <w:lang w:val="vi-VN"/>
              </w:rPr>
            </w:pPr>
            <w:r>
              <w:rPr>
                <w:rFonts w:ascii="Times New Roman" w:eastAsia="ＭＳ ゴシック" w:hAnsi="Times New Roman"/>
                <w:color w:val="000000"/>
                <w:szCs w:val="21"/>
                <w:lang w:val="vi-VN"/>
              </w:rPr>
              <w:t xml:space="preserve">Bên cho thuê nhà </w:t>
            </w:r>
          </w:p>
          <w:p w:rsidR="00C71024" w:rsidRDefault="004B1AA5">
            <w:pPr>
              <w:tabs>
                <w:tab w:val="center" w:pos="4252"/>
                <w:tab w:val="right" w:pos="8504"/>
              </w:tabs>
              <w:snapToGrid w:val="0"/>
              <w:jc w:val="center"/>
              <w:rPr>
                <w:rFonts w:ascii="Times New Roman" w:eastAsia="ＭＳ ゴシック" w:hAnsi="Times New Roman"/>
                <w:color w:val="000000"/>
                <w:szCs w:val="21"/>
                <w:lang w:val="vi-VN"/>
              </w:rPr>
            </w:pPr>
            <w:r>
              <w:rPr>
                <w:rFonts w:ascii="Times New Roman" w:eastAsia="ＭＳ ゴシック" w:hAnsi="Times New Roman"/>
                <w:color w:val="000000"/>
                <w:szCs w:val="21"/>
                <w:lang w:val="vi-VN"/>
              </w:rPr>
              <w:t>(Tên công ty</w:t>
            </w:r>
            <w:r>
              <w:rPr>
                <w:rFonts w:ascii="Times New Roman" w:eastAsia="ＭＳ ゴシック" w:hAnsi="Times New Roman"/>
                <w:color w:val="000000"/>
                <w:szCs w:val="21"/>
                <w:lang w:val="vi-VN"/>
              </w:rPr>
              <w:t>・</w:t>
            </w:r>
            <w:r>
              <w:rPr>
                <w:rFonts w:ascii="Times New Roman" w:eastAsia="ＭＳ ゴシック" w:hAnsi="Times New Roman"/>
                <w:color w:val="000000"/>
                <w:szCs w:val="21"/>
                <w:lang w:val="vi-VN"/>
              </w:rPr>
              <w:t>Người đại diện)</w:t>
            </w:r>
          </w:p>
        </w:tc>
        <w:tc>
          <w:tcPr>
            <w:tcW w:w="7088" w:type="dxa"/>
            <w:tcBorders>
              <w:top w:val="single" w:sz="12" w:space="0" w:color="auto"/>
              <w:left w:val="single" w:sz="12" w:space="0" w:color="auto"/>
              <w:bottom w:val="single" w:sz="12" w:space="0" w:color="auto"/>
              <w:right w:val="single" w:sz="12" w:space="0" w:color="auto"/>
            </w:tcBorders>
            <w:vAlign w:val="center"/>
          </w:tcPr>
          <w:p w:rsidR="00C71024" w:rsidRDefault="004B1AA5">
            <w:pPr>
              <w:tabs>
                <w:tab w:val="center" w:pos="4252"/>
                <w:tab w:val="right" w:pos="8504"/>
              </w:tabs>
              <w:snapToGrid w:val="0"/>
              <w:rPr>
                <w:rFonts w:ascii="Times New Roman" w:eastAsia="ＭＳ ゴシック" w:hAnsi="Times New Roman"/>
                <w:color w:val="000000"/>
                <w:szCs w:val="21"/>
                <w:lang w:val="vi-VN" w:eastAsia="zh-TW"/>
              </w:rPr>
            </w:pPr>
            <w:r>
              <w:rPr>
                <w:rFonts w:ascii="Times New Roman" w:eastAsia="ＭＳ ゴシック" w:hAnsi="Times New Roman"/>
                <w:color w:val="000000"/>
                <w:szCs w:val="21"/>
                <w:lang w:val="vi-VN"/>
              </w:rPr>
              <w:t xml:space="preserve">Địa chỉ: </w:t>
            </w:r>
            <w:r>
              <w:rPr>
                <w:rFonts w:ascii="Times New Roman" w:eastAsia="ＭＳ ゴシック" w:hAnsi="Times New Roman"/>
                <w:color w:val="000000"/>
                <w:szCs w:val="21"/>
                <w:lang w:val="vi-VN" w:eastAsia="zh-TW"/>
              </w:rPr>
              <w:t>〒</w:t>
            </w:r>
          </w:p>
          <w:p w:rsidR="00C71024" w:rsidRDefault="004B1AA5">
            <w:pPr>
              <w:tabs>
                <w:tab w:val="center" w:pos="4252"/>
                <w:tab w:val="right" w:pos="8504"/>
              </w:tabs>
              <w:snapToGrid w:val="0"/>
              <w:rPr>
                <w:rFonts w:ascii="Times New Roman" w:eastAsia="ＭＳ ゴシック" w:hAnsi="Times New Roman"/>
                <w:color w:val="000000"/>
                <w:szCs w:val="21"/>
                <w:lang w:val="vi-VN"/>
              </w:rPr>
            </w:pPr>
            <w:r>
              <w:rPr>
                <w:rFonts w:ascii="Times New Roman" w:eastAsia="ＭＳ ゴシック" w:hAnsi="Times New Roman"/>
                <w:color w:val="000000"/>
                <w:szCs w:val="21"/>
                <w:lang w:val="vi-VN"/>
              </w:rPr>
              <w:t>Họ tên:</w:t>
            </w:r>
            <w:r>
              <w:rPr>
                <w:rFonts w:ascii="Times New Roman" w:eastAsia="ＭＳ ゴシック" w:hAnsi="Times New Roman"/>
                <w:color w:val="000000"/>
                <w:szCs w:val="21"/>
                <w:lang w:val="vi-VN" w:eastAsia="zh-TW"/>
              </w:rPr>
              <w:t xml:space="preserve">　　　　　　　　　　</w:t>
            </w:r>
            <w:r>
              <w:rPr>
                <w:rFonts w:ascii="Times New Roman" w:eastAsia="ＭＳ ゴシック" w:hAnsi="Times New Roman"/>
                <w:color w:val="000000"/>
                <w:szCs w:val="21"/>
                <w:lang w:val="vi-VN"/>
              </w:rPr>
              <w:t>Điện thoại</w:t>
            </w:r>
          </w:p>
        </w:tc>
      </w:tr>
      <w:tr w:rsidR="00C71024" w:rsidRPr="003A2150">
        <w:trPr>
          <w:trHeight w:val="794"/>
        </w:trPr>
        <w:tc>
          <w:tcPr>
            <w:tcW w:w="2126" w:type="dxa"/>
            <w:tcBorders>
              <w:top w:val="single" w:sz="12" w:space="0" w:color="auto"/>
              <w:left w:val="single" w:sz="12" w:space="0" w:color="auto"/>
              <w:bottom w:val="single" w:sz="12" w:space="0" w:color="auto"/>
              <w:right w:val="single" w:sz="12" w:space="0" w:color="auto"/>
            </w:tcBorders>
            <w:vAlign w:val="center"/>
          </w:tcPr>
          <w:p w:rsidR="00C71024" w:rsidRDefault="004B1AA5">
            <w:pPr>
              <w:tabs>
                <w:tab w:val="center" w:pos="4252"/>
                <w:tab w:val="right" w:pos="8504"/>
              </w:tabs>
              <w:snapToGrid w:val="0"/>
              <w:jc w:val="center"/>
              <w:rPr>
                <w:rFonts w:ascii="Times New Roman" w:eastAsia="ＭＳ ゴシック" w:hAnsi="Times New Roman"/>
                <w:color w:val="000000"/>
                <w:szCs w:val="21"/>
                <w:lang w:val="vi-VN"/>
              </w:rPr>
            </w:pPr>
            <w:r>
              <w:rPr>
                <w:rFonts w:ascii="Times New Roman" w:eastAsia="ＭＳ ゴシック" w:hAnsi="Times New Roman"/>
                <w:color w:val="000000"/>
                <w:szCs w:val="21"/>
                <w:lang w:val="vi-VN"/>
              </w:rPr>
              <w:t>Công ty quản lý</w:t>
            </w:r>
          </w:p>
          <w:p w:rsidR="00C71024" w:rsidRDefault="004B1AA5">
            <w:pPr>
              <w:tabs>
                <w:tab w:val="center" w:pos="4252"/>
                <w:tab w:val="right" w:pos="8504"/>
              </w:tabs>
              <w:snapToGrid w:val="0"/>
              <w:rPr>
                <w:rFonts w:ascii="Times New Roman" w:eastAsia="ＭＳ ゴシック" w:hAnsi="Times New Roman"/>
                <w:color w:val="000000"/>
                <w:szCs w:val="21"/>
                <w:lang w:val="vi-VN"/>
              </w:rPr>
            </w:pPr>
            <w:r>
              <w:rPr>
                <w:rFonts w:ascii="Times New Roman" w:eastAsia="ＭＳ ゴシック" w:hAnsi="Times New Roman"/>
                <w:color w:val="000000"/>
                <w:szCs w:val="21"/>
                <w:lang w:val="vi-VN"/>
              </w:rPr>
              <w:t>(Tên công ty</w:t>
            </w:r>
            <w:r>
              <w:rPr>
                <w:rFonts w:ascii="Times New Roman" w:eastAsia="ＭＳ ゴシック" w:hAnsi="Times New Roman"/>
                <w:color w:val="000000"/>
                <w:szCs w:val="21"/>
                <w:lang w:val="vi-VN"/>
              </w:rPr>
              <w:t>・</w:t>
            </w:r>
            <w:r>
              <w:rPr>
                <w:rFonts w:ascii="Times New Roman" w:eastAsia="ＭＳ ゴシック" w:hAnsi="Times New Roman"/>
                <w:color w:val="000000"/>
                <w:szCs w:val="21"/>
                <w:lang w:val="vi-VN"/>
              </w:rPr>
              <w:t>Người đại diện)</w:t>
            </w:r>
          </w:p>
        </w:tc>
        <w:tc>
          <w:tcPr>
            <w:tcW w:w="7088" w:type="dxa"/>
            <w:tcBorders>
              <w:top w:val="single" w:sz="12" w:space="0" w:color="auto"/>
              <w:left w:val="single" w:sz="12" w:space="0" w:color="auto"/>
              <w:bottom w:val="single" w:sz="12" w:space="0" w:color="auto"/>
              <w:right w:val="single" w:sz="12" w:space="0" w:color="auto"/>
            </w:tcBorders>
            <w:vAlign w:val="center"/>
          </w:tcPr>
          <w:p w:rsidR="00C71024" w:rsidRDefault="004B1AA5">
            <w:pPr>
              <w:tabs>
                <w:tab w:val="center" w:pos="4252"/>
                <w:tab w:val="right" w:pos="8504"/>
              </w:tabs>
              <w:snapToGrid w:val="0"/>
              <w:rPr>
                <w:rFonts w:ascii="Times New Roman" w:eastAsia="ＭＳ ゴシック" w:hAnsi="Times New Roman"/>
                <w:color w:val="000000"/>
                <w:szCs w:val="21"/>
                <w:lang w:val="vi-VN" w:eastAsia="zh-TW"/>
              </w:rPr>
            </w:pPr>
            <w:r>
              <w:rPr>
                <w:rFonts w:ascii="Times New Roman" w:eastAsia="ＭＳ ゴシック" w:hAnsi="Times New Roman"/>
                <w:color w:val="000000"/>
                <w:szCs w:val="21"/>
                <w:lang w:val="vi-VN"/>
              </w:rPr>
              <w:t xml:space="preserve">Địa chỉ: </w:t>
            </w:r>
            <w:r>
              <w:rPr>
                <w:rFonts w:ascii="Times New Roman" w:eastAsia="ＭＳ ゴシック" w:hAnsi="Times New Roman"/>
                <w:color w:val="000000"/>
                <w:szCs w:val="21"/>
                <w:lang w:val="vi-VN" w:eastAsia="zh-TW"/>
              </w:rPr>
              <w:t>〒</w:t>
            </w:r>
          </w:p>
          <w:p w:rsidR="00C71024" w:rsidRDefault="004B1AA5">
            <w:pPr>
              <w:tabs>
                <w:tab w:val="center" w:pos="4252"/>
                <w:tab w:val="right" w:pos="8504"/>
              </w:tabs>
              <w:snapToGrid w:val="0"/>
              <w:rPr>
                <w:rFonts w:ascii="Times New Roman" w:eastAsia="ＭＳ ゴシック" w:hAnsi="Times New Roman"/>
                <w:color w:val="000000"/>
                <w:szCs w:val="21"/>
                <w:lang w:val="vi-VN"/>
              </w:rPr>
            </w:pPr>
            <w:r>
              <w:rPr>
                <w:rFonts w:ascii="Times New Roman" w:eastAsia="ＭＳ ゴシック" w:hAnsi="Times New Roman"/>
                <w:color w:val="000000"/>
                <w:szCs w:val="21"/>
                <w:lang w:val="vi-VN"/>
              </w:rPr>
              <w:t>Họ tên:</w:t>
            </w:r>
            <w:r>
              <w:rPr>
                <w:rFonts w:ascii="Times New Roman" w:eastAsia="ＭＳ ゴシック" w:hAnsi="Times New Roman"/>
                <w:color w:val="000000"/>
                <w:szCs w:val="21"/>
                <w:lang w:val="vi-VN" w:eastAsia="zh-TW"/>
              </w:rPr>
              <w:t xml:space="preserve">　　　　　　　　　　</w:t>
            </w:r>
            <w:r>
              <w:rPr>
                <w:rFonts w:ascii="Times New Roman" w:eastAsia="ＭＳ ゴシック" w:hAnsi="Times New Roman"/>
                <w:color w:val="000000"/>
                <w:szCs w:val="21"/>
                <w:lang w:val="vi-VN"/>
              </w:rPr>
              <w:t xml:space="preserve">Điện thoại </w:t>
            </w:r>
          </w:p>
          <w:p w:rsidR="00C71024" w:rsidRDefault="004B1AA5">
            <w:pPr>
              <w:tabs>
                <w:tab w:val="center" w:pos="4252"/>
                <w:tab w:val="right" w:pos="8504"/>
              </w:tabs>
              <w:snapToGrid w:val="0"/>
              <w:rPr>
                <w:rFonts w:ascii="Times New Roman" w:hAnsi="Times New Roman"/>
                <w:lang w:val="vi-VN"/>
              </w:rPr>
            </w:pPr>
            <w:r>
              <w:rPr>
                <w:rFonts w:ascii="Times New Roman" w:eastAsia="ＭＳ ゴシック" w:hAnsi="Times New Roman"/>
                <w:color w:val="000000"/>
                <w:szCs w:val="21"/>
                <w:lang w:val="vi-VN"/>
              </w:rPr>
              <w:t>Mã số đăng ký của công ty quản lý nhà ở cho thuê</w:t>
            </w:r>
            <w:r>
              <w:rPr>
                <w:rFonts w:ascii="Times New Roman" w:eastAsia="ＭＳ ゴシック" w:hAnsi="Times New Roman"/>
                <w:color w:val="000000"/>
                <w:szCs w:val="21"/>
                <w:lang w:val="vi-VN"/>
              </w:rPr>
              <w:t xml:space="preserve">　</w:t>
            </w:r>
            <w:r>
              <w:rPr>
                <w:rFonts w:ascii="Times New Roman" w:hAnsi="Times New Roman"/>
                <w:lang w:val="vi-VN"/>
              </w:rPr>
              <w:t xml:space="preserve"> </w:t>
            </w:r>
          </w:p>
          <w:p w:rsidR="00C71024" w:rsidRDefault="004B1AA5">
            <w:pPr>
              <w:tabs>
                <w:tab w:val="center" w:pos="4252"/>
                <w:tab w:val="right" w:pos="8504"/>
              </w:tabs>
              <w:snapToGrid w:val="0"/>
              <w:rPr>
                <w:rFonts w:ascii="Times New Roman" w:eastAsia="ＭＳ ゴシック" w:hAnsi="Times New Roman"/>
                <w:color w:val="000000"/>
                <w:szCs w:val="21"/>
                <w:lang w:val="vi-VN"/>
              </w:rPr>
            </w:pPr>
            <w:r>
              <w:rPr>
                <w:rFonts w:ascii="Times New Roman" w:eastAsia="ＭＳ ゴシック" w:hAnsi="Times New Roman"/>
                <w:color w:val="000000"/>
                <w:szCs w:val="21"/>
                <w:lang w:val="vi-VN"/>
              </w:rPr>
              <w:t>Bộ Đất đai, Cơ sở hạ tầng, Giao thông và Du lịch Nhật Bản  (</w:t>
            </w:r>
            <w:r>
              <w:rPr>
                <w:rFonts w:ascii="Times New Roman" w:eastAsia="ＭＳ ゴシック" w:hAnsi="Times New Roman"/>
                <w:color w:val="000000"/>
                <w:szCs w:val="21"/>
                <w:lang w:val="vi-VN"/>
              </w:rPr>
              <w:t xml:space="preserve">　　</w:t>
            </w:r>
            <w:r>
              <w:rPr>
                <w:rFonts w:ascii="Times New Roman" w:eastAsia="ＭＳ ゴシック" w:hAnsi="Times New Roman"/>
                <w:color w:val="000000"/>
                <w:szCs w:val="21"/>
                <w:lang w:val="vi-VN"/>
              </w:rPr>
              <w:t>) Số…….</w:t>
            </w:r>
          </w:p>
        </w:tc>
      </w:tr>
    </w:tbl>
    <w:p w:rsidR="00C71024" w:rsidRDefault="004B1AA5">
      <w:pPr>
        <w:tabs>
          <w:tab w:val="center" w:pos="4252"/>
        </w:tabs>
        <w:ind w:leftChars="314" w:left="993" w:hangingChars="133" w:hanging="305"/>
        <w:rPr>
          <w:rFonts w:ascii="Times New Roman" w:eastAsia="ＭＳ ゴシック" w:hAnsi="Times New Roman"/>
          <w:color w:val="000000"/>
          <w:sz w:val="21"/>
          <w:lang w:val="vi-VN"/>
        </w:rPr>
      </w:pPr>
      <w:r>
        <w:rPr>
          <w:rFonts w:ascii="Segoe UI Symbol" w:eastAsia="ＭＳ ゴシック" w:hAnsi="Segoe UI Symbol" w:cs="Segoe UI Symbol"/>
          <w:color w:val="000000"/>
          <w:sz w:val="21"/>
          <w:lang w:val="vi-VN"/>
        </w:rPr>
        <w:t>✻</w:t>
      </w:r>
      <w:r>
        <w:rPr>
          <w:rFonts w:ascii="Times New Roman" w:eastAsia="ＭＳ ゴシック" w:hAnsi="Times New Roman"/>
          <w:color w:val="000000"/>
          <w:sz w:val="21"/>
          <w:lang w:val="vi-VN"/>
        </w:rPr>
        <w:t>Trường hợp Bên cho thuê nhà và Chủ sở hữu tòa nhà không phải là một thì phải điền vào cột dưới đây.</w:t>
      </w:r>
    </w:p>
    <w:tbl>
      <w:tblPr>
        <w:tblW w:w="9214" w:type="dxa"/>
        <w:tblInd w:w="392" w:type="dxa"/>
        <w:tblLook w:val="01E0" w:firstRow="1" w:lastRow="1" w:firstColumn="1" w:lastColumn="1" w:noHBand="0" w:noVBand="0"/>
      </w:tblPr>
      <w:tblGrid>
        <w:gridCol w:w="2126"/>
        <w:gridCol w:w="7088"/>
      </w:tblGrid>
      <w:tr w:rsidR="00C71024" w:rsidRPr="003A2150">
        <w:trPr>
          <w:trHeight w:val="794"/>
        </w:trPr>
        <w:tc>
          <w:tcPr>
            <w:tcW w:w="2126" w:type="dxa"/>
            <w:tcBorders>
              <w:top w:val="single" w:sz="12" w:space="0" w:color="auto"/>
              <w:left w:val="single" w:sz="12" w:space="0" w:color="auto"/>
              <w:bottom w:val="single" w:sz="12" w:space="0" w:color="auto"/>
              <w:right w:val="single" w:sz="12" w:space="0" w:color="auto"/>
            </w:tcBorders>
          </w:tcPr>
          <w:p w:rsidR="00C71024" w:rsidRDefault="00C71024">
            <w:pPr>
              <w:tabs>
                <w:tab w:val="center" w:pos="4252"/>
                <w:tab w:val="right" w:pos="8504"/>
              </w:tabs>
              <w:snapToGrid w:val="0"/>
              <w:jc w:val="center"/>
              <w:rPr>
                <w:rFonts w:ascii="Times New Roman" w:eastAsia="ＭＳ ゴシック" w:hAnsi="Times New Roman"/>
                <w:color w:val="000000"/>
                <w:szCs w:val="21"/>
                <w:lang w:val="vi-VN"/>
              </w:rPr>
            </w:pPr>
          </w:p>
          <w:p w:rsidR="00C71024" w:rsidRDefault="004B1AA5">
            <w:pPr>
              <w:tabs>
                <w:tab w:val="center" w:pos="4252"/>
                <w:tab w:val="right" w:pos="8504"/>
              </w:tabs>
              <w:snapToGrid w:val="0"/>
              <w:jc w:val="center"/>
              <w:rPr>
                <w:rFonts w:ascii="Times New Roman" w:eastAsia="ＭＳ ゴシック" w:hAnsi="Times New Roman"/>
                <w:color w:val="000000"/>
                <w:szCs w:val="21"/>
                <w:lang w:val="vi-VN"/>
              </w:rPr>
            </w:pPr>
            <w:r>
              <w:rPr>
                <w:rFonts w:ascii="Times New Roman" w:eastAsia="ＭＳ ゴシック" w:hAnsi="Times New Roman"/>
                <w:color w:val="000000"/>
                <w:szCs w:val="21"/>
                <w:lang w:val="vi-VN"/>
              </w:rPr>
              <w:t>Chủ sở hữu tòa nhà</w:t>
            </w:r>
          </w:p>
        </w:tc>
        <w:tc>
          <w:tcPr>
            <w:tcW w:w="7088" w:type="dxa"/>
            <w:tcBorders>
              <w:top w:val="single" w:sz="12" w:space="0" w:color="auto"/>
              <w:left w:val="single" w:sz="12" w:space="0" w:color="auto"/>
              <w:bottom w:val="single" w:sz="12" w:space="0" w:color="auto"/>
              <w:right w:val="single" w:sz="12" w:space="0" w:color="auto"/>
            </w:tcBorders>
            <w:vAlign w:val="center"/>
          </w:tcPr>
          <w:p w:rsidR="00C71024" w:rsidRDefault="004B1AA5">
            <w:pPr>
              <w:tabs>
                <w:tab w:val="center" w:pos="4252"/>
                <w:tab w:val="right" w:pos="8504"/>
              </w:tabs>
              <w:snapToGrid w:val="0"/>
              <w:rPr>
                <w:rFonts w:ascii="Times New Roman" w:eastAsia="ＭＳ ゴシック" w:hAnsi="Times New Roman"/>
                <w:color w:val="000000"/>
                <w:szCs w:val="21"/>
                <w:lang w:val="vi-VN" w:eastAsia="zh-TW"/>
              </w:rPr>
            </w:pPr>
            <w:r>
              <w:rPr>
                <w:rFonts w:ascii="Times New Roman" w:eastAsia="ＭＳ ゴシック" w:hAnsi="Times New Roman"/>
                <w:color w:val="000000"/>
                <w:szCs w:val="21"/>
                <w:lang w:val="vi-VN"/>
              </w:rPr>
              <w:t xml:space="preserve">Địa chỉ: </w:t>
            </w:r>
            <w:r>
              <w:rPr>
                <w:rFonts w:ascii="Times New Roman" w:eastAsia="ＭＳ ゴシック" w:hAnsi="Times New Roman"/>
                <w:color w:val="000000"/>
                <w:szCs w:val="21"/>
                <w:lang w:val="vi-VN" w:eastAsia="zh-TW"/>
              </w:rPr>
              <w:t>〒</w:t>
            </w:r>
          </w:p>
          <w:p w:rsidR="00C71024" w:rsidRDefault="004B1AA5">
            <w:pPr>
              <w:tabs>
                <w:tab w:val="center" w:pos="4252"/>
                <w:tab w:val="right" w:pos="8504"/>
              </w:tabs>
              <w:snapToGrid w:val="0"/>
              <w:rPr>
                <w:rFonts w:ascii="Times New Roman" w:eastAsia="ＭＳ ゴシック" w:hAnsi="Times New Roman"/>
                <w:color w:val="000000"/>
                <w:szCs w:val="21"/>
                <w:lang w:val="vi-VN" w:eastAsia="zh-TW"/>
              </w:rPr>
            </w:pPr>
            <w:r>
              <w:rPr>
                <w:rFonts w:ascii="Times New Roman" w:eastAsia="ＭＳ ゴシック" w:hAnsi="Times New Roman"/>
                <w:color w:val="000000"/>
                <w:szCs w:val="21"/>
                <w:lang w:val="vi-VN"/>
              </w:rPr>
              <w:t>Họ tên:</w:t>
            </w:r>
            <w:r>
              <w:rPr>
                <w:rFonts w:ascii="Times New Roman" w:eastAsia="ＭＳ ゴシック" w:hAnsi="Times New Roman"/>
                <w:color w:val="000000"/>
                <w:szCs w:val="21"/>
                <w:lang w:val="vi-VN" w:eastAsia="zh-TW"/>
              </w:rPr>
              <w:t xml:space="preserve">　　　　　　　　　　</w:t>
            </w:r>
            <w:r>
              <w:rPr>
                <w:rFonts w:ascii="Times New Roman" w:eastAsia="ＭＳ ゴシック" w:hAnsi="Times New Roman"/>
                <w:color w:val="000000"/>
                <w:szCs w:val="21"/>
                <w:lang w:val="vi-VN"/>
              </w:rPr>
              <w:t>Điện thoại</w:t>
            </w:r>
          </w:p>
        </w:tc>
      </w:tr>
    </w:tbl>
    <w:p w:rsidR="00C71024" w:rsidRPr="003A2150" w:rsidRDefault="004B1AA5">
      <w:pPr>
        <w:tabs>
          <w:tab w:val="center" w:pos="4252"/>
        </w:tabs>
        <w:snapToGrid w:val="0"/>
        <w:spacing w:beforeLines="50" w:before="142"/>
        <w:rPr>
          <w:rFonts w:ascii="Times New Roman" w:eastAsia="ＭＳ ゴシック" w:hAnsi="Times New Roman"/>
          <w:color w:val="000000"/>
          <w:sz w:val="24"/>
          <w:lang w:val="vi-VN"/>
        </w:rPr>
      </w:pPr>
      <w:r>
        <w:rPr>
          <w:rFonts w:ascii="Times New Roman" w:eastAsia="ＭＳ ゴシック" w:hAnsi="Times New Roman"/>
          <w:color w:val="000000"/>
          <w:sz w:val="24"/>
          <w:lang w:val="vi-VN"/>
        </w:rPr>
        <w:t xml:space="preserve">　</w:t>
      </w:r>
      <w:r w:rsidRPr="003A2150">
        <w:rPr>
          <w:rFonts w:ascii="Times New Roman" w:eastAsia="ＭＳ ゴシック" w:hAnsi="Times New Roman"/>
          <w:color w:val="000000"/>
          <w:sz w:val="24"/>
          <w:lang w:val="vi-VN"/>
        </w:rPr>
        <w:t xml:space="preserve">(5) Bên thuê nhà và người sống cùng </w:t>
      </w:r>
    </w:p>
    <w:tbl>
      <w:tblPr>
        <w:tblW w:w="9214" w:type="dxa"/>
        <w:tblInd w:w="392" w:type="dxa"/>
        <w:tblLayout w:type="fixed"/>
        <w:tblLook w:val="01E0" w:firstRow="1" w:lastRow="1" w:firstColumn="1" w:lastColumn="1" w:noHBand="0" w:noVBand="0"/>
      </w:tblPr>
      <w:tblGrid>
        <w:gridCol w:w="992"/>
        <w:gridCol w:w="1134"/>
        <w:gridCol w:w="1701"/>
        <w:gridCol w:w="5387"/>
      </w:tblGrid>
      <w:tr w:rsidR="00C71024" w:rsidRPr="003A2150">
        <w:trPr>
          <w:trHeight w:val="121"/>
        </w:trPr>
        <w:tc>
          <w:tcPr>
            <w:tcW w:w="992" w:type="dxa"/>
            <w:tcBorders>
              <w:top w:val="single" w:sz="12" w:space="0" w:color="auto"/>
              <w:left w:val="single" w:sz="12" w:space="0" w:color="auto"/>
              <w:bottom w:val="single" w:sz="12" w:space="0" w:color="auto"/>
              <w:right w:val="single" w:sz="12" w:space="0" w:color="auto"/>
            </w:tcBorders>
            <w:vAlign w:val="center"/>
          </w:tcPr>
          <w:p w:rsidR="00C71024" w:rsidRDefault="00C71024">
            <w:pPr>
              <w:tabs>
                <w:tab w:val="center" w:pos="4252"/>
                <w:tab w:val="right" w:pos="8504"/>
              </w:tabs>
              <w:snapToGrid w:val="0"/>
              <w:jc w:val="center"/>
              <w:rPr>
                <w:rFonts w:ascii="Times New Roman" w:eastAsia="ＭＳ ゴシック" w:hAnsi="Times New Roman"/>
                <w:color w:val="000000"/>
                <w:szCs w:val="21"/>
                <w:lang w:val="vi-VN"/>
              </w:rPr>
            </w:pPr>
          </w:p>
        </w:tc>
        <w:tc>
          <w:tcPr>
            <w:tcW w:w="2835" w:type="dxa"/>
            <w:gridSpan w:val="2"/>
            <w:tcBorders>
              <w:top w:val="single" w:sz="12" w:space="0" w:color="auto"/>
              <w:left w:val="single" w:sz="12" w:space="0" w:color="auto"/>
              <w:bottom w:val="single" w:sz="12" w:space="0" w:color="auto"/>
              <w:right w:val="single" w:sz="12" w:space="0" w:color="auto"/>
            </w:tcBorders>
            <w:vAlign w:val="center"/>
          </w:tcPr>
          <w:p w:rsidR="00C71024" w:rsidRDefault="004B1AA5">
            <w:pPr>
              <w:tabs>
                <w:tab w:val="center" w:pos="4252"/>
                <w:tab w:val="right" w:pos="8504"/>
              </w:tabs>
              <w:snapToGrid w:val="0"/>
              <w:jc w:val="center"/>
              <w:rPr>
                <w:rFonts w:ascii="Times New Roman" w:eastAsia="ＭＳ ゴシック" w:hAnsi="Times New Roman"/>
                <w:color w:val="000000"/>
                <w:szCs w:val="21"/>
                <w:lang w:val="vi-VN"/>
              </w:rPr>
            </w:pPr>
            <w:r>
              <w:rPr>
                <w:rFonts w:ascii="Times New Roman" w:eastAsia="ＭＳ ゴシック" w:hAnsi="Times New Roman"/>
                <w:color w:val="000000"/>
                <w:kern w:val="0"/>
                <w:szCs w:val="21"/>
                <w:lang w:val="vi-VN"/>
              </w:rPr>
              <w:t>Bên thuê nhà</w:t>
            </w:r>
          </w:p>
        </w:tc>
        <w:tc>
          <w:tcPr>
            <w:tcW w:w="5387" w:type="dxa"/>
            <w:tcBorders>
              <w:top w:val="single" w:sz="12" w:space="0" w:color="auto"/>
              <w:left w:val="single" w:sz="12" w:space="0" w:color="auto"/>
              <w:bottom w:val="single" w:sz="12" w:space="0" w:color="auto"/>
              <w:right w:val="single" w:sz="12" w:space="0" w:color="auto"/>
            </w:tcBorders>
            <w:vAlign w:val="center"/>
          </w:tcPr>
          <w:p w:rsidR="00C71024" w:rsidRDefault="004B1AA5">
            <w:pPr>
              <w:tabs>
                <w:tab w:val="center" w:pos="4252"/>
                <w:tab w:val="right" w:pos="8504"/>
              </w:tabs>
              <w:snapToGrid w:val="0"/>
              <w:jc w:val="center"/>
              <w:rPr>
                <w:rFonts w:ascii="Times New Roman" w:eastAsia="ＭＳ ゴシック" w:hAnsi="Times New Roman"/>
                <w:color w:val="000000"/>
                <w:szCs w:val="21"/>
                <w:lang w:val="vi-VN"/>
              </w:rPr>
            </w:pPr>
            <w:r>
              <w:rPr>
                <w:rFonts w:ascii="Times New Roman" w:eastAsia="ＭＳ ゴシック" w:hAnsi="Times New Roman"/>
                <w:color w:val="000000"/>
                <w:kern w:val="0"/>
                <w:szCs w:val="21"/>
                <w:lang w:val="vi-VN"/>
              </w:rPr>
              <w:t>Người sống cùng</w:t>
            </w:r>
          </w:p>
        </w:tc>
      </w:tr>
      <w:tr w:rsidR="00C71024" w:rsidRPr="003A2150">
        <w:trPr>
          <w:trHeight w:val="1191"/>
        </w:trPr>
        <w:tc>
          <w:tcPr>
            <w:tcW w:w="992" w:type="dxa"/>
            <w:tcBorders>
              <w:top w:val="single" w:sz="12" w:space="0" w:color="auto"/>
              <w:left w:val="single" w:sz="12" w:space="0" w:color="auto"/>
              <w:bottom w:val="single" w:sz="12" w:space="0" w:color="auto"/>
              <w:right w:val="single" w:sz="12" w:space="0" w:color="auto"/>
            </w:tcBorders>
            <w:vAlign w:val="center"/>
          </w:tcPr>
          <w:p w:rsidR="00C71024" w:rsidRDefault="004B1AA5">
            <w:pPr>
              <w:tabs>
                <w:tab w:val="center" w:pos="4252"/>
                <w:tab w:val="right" w:pos="8504"/>
              </w:tabs>
              <w:snapToGrid w:val="0"/>
              <w:jc w:val="center"/>
              <w:rPr>
                <w:rFonts w:ascii="Times New Roman" w:eastAsia="ＭＳ ゴシック" w:hAnsi="Times New Roman"/>
                <w:color w:val="000000"/>
                <w:szCs w:val="21"/>
                <w:lang w:val="vi-VN"/>
              </w:rPr>
            </w:pPr>
            <w:r>
              <w:rPr>
                <w:rFonts w:ascii="Times New Roman" w:eastAsia="ＭＳ ゴシック" w:hAnsi="Times New Roman"/>
                <w:color w:val="000000"/>
                <w:szCs w:val="21"/>
                <w:lang w:val="vi-VN"/>
              </w:rPr>
              <w:t>Tên</w:t>
            </w:r>
          </w:p>
        </w:tc>
        <w:tc>
          <w:tcPr>
            <w:tcW w:w="2835" w:type="dxa"/>
            <w:gridSpan w:val="2"/>
            <w:tcBorders>
              <w:top w:val="single" w:sz="12" w:space="0" w:color="auto"/>
              <w:left w:val="single" w:sz="12" w:space="0" w:color="auto"/>
              <w:bottom w:val="single" w:sz="12" w:space="0" w:color="auto"/>
              <w:right w:val="single" w:sz="12" w:space="0" w:color="auto"/>
            </w:tcBorders>
            <w:vAlign w:val="center"/>
          </w:tcPr>
          <w:tbl>
            <w:tblPr>
              <w:tblW w:w="2693" w:type="dxa"/>
              <w:tblBorders>
                <w:bottom w:val="dotted" w:sz="4" w:space="0" w:color="auto"/>
                <w:insideH w:val="dotted" w:sz="4" w:space="0" w:color="auto"/>
              </w:tblBorders>
              <w:tblLayout w:type="fixed"/>
              <w:tblLook w:val="04A0" w:firstRow="1" w:lastRow="0" w:firstColumn="1" w:lastColumn="0" w:noHBand="0" w:noVBand="1"/>
            </w:tblPr>
            <w:tblGrid>
              <w:gridCol w:w="2693"/>
            </w:tblGrid>
            <w:tr w:rsidR="00C71024">
              <w:trPr>
                <w:trHeight w:val="399"/>
              </w:trPr>
              <w:tc>
                <w:tcPr>
                  <w:tcW w:w="2693" w:type="dxa"/>
                </w:tcPr>
                <w:p w:rsidR="00C71024" w:rsidRDefault="004B1AA5">
                  <w:pPr>
                    <w:tabs>
                      <w:tab w:val="center" w:pos="4252"/>
                      <w:tab w:val="right" w:pos="8504"/>
                    </w:tabs>
                    <w:snapToGrid w:val="0"/>
                    <w:ind w:right="876"/>
                    <w:rPr>
                      <w:rFonts w:ascii="Times New Roman" w:eastAsia="ＭＳ ゴシック" w:hAnsi="Times New Roman"/>
                      <w:color w:val="000000"/>
                      <w:szCs w:val="21"/>
                      <w:lang w:val="vi-VN"/>
                    </w:rPr>
                  </w:pPr>
                  <w:r>
                    <w:rPr>
                      <w:rFonts w:ascii="Times New Roman" w:eastAsia="ＭＳ ゴシック" w:hAnsi="Times New Roman"/>
                      <w:color w:val="000000"/>
                      <w:szCs w:val="21"/>
                      <w:lang w:val="vi-VN"/>
                    </w:rPr>
                    <w:t>(Tên)</w:t>
                  </w:r>
                </w:p>
              </w:tc>
            </w:tr>
            <w:tr w:rsidR="00C71024">
              <w:trPr>
                <w:trHeight w:val="281"/>
              </w:trPr>
              <w:tc>
                <w:tcPr>
                  <w:tcW w:w="2693" w:type="dxa"/>
                </w:tcPr>
                <w:p w:rsidR="00C71024" w:rsidRDefault="004B1AA5">
                  <w:pPr>
                    <w:tabs>
                      <w:tab w:val="center" w:pos="4252"/>
                      <w:tab w:val="right" w:pos="8504"/>
                    </w:tabs>
                    <w:snapToGrid w:val="0"/>
                    <w:ind w:right="-20"/>
                    <w:rPr>
                      <w:rFonts w:ascii="Times New Roman" w:eastAsia="ＭＳ ゴシック" w:hAnsi="Times New Roman"/>
                      <w:color w:val="000000"/>
                      <w:szCs w:val="21"/>
                      <w:lang w:val="vi-VN"/>
                    </w:rPr>
                  </w:pPr>
                  <w:r>
                    <w:rPr>
                      <w:rFonts w:ascii="Times New Roman" w:eastAsia="ＭＳ ゴシック" w:hAnsi="Times New Roman"/>
                      <w:color w:val="000000"/>
                      <w:szCs w:val="21"/>
                      <w:lang w:val="vi-VN"/>
                    </w:rPr>
                    <w:t>(Tuổi)</w:t>
                  </w:r>
                  <w:r>
                    <w:rPr>
                      <w:rFonts w:ascii="Times New Roman" w:eastAsia="ＭＳ ゴシック" w:hAnsi="Times New Roman"/>
                      <w:color w:val="000000"/>
                      <w:szCs w:val="21"/>
                      <w:lang w:val="vi-VN"/>
                    </w:rPr>
                    <w:t xml:space="preserve">　　　　</w:t>
                  </w:r>
                  <w:r>
                    <w:rPr>
                      <w:rFonts w:ascii="Times New Roman" w:eastAsia="ＭＳ ゴシック" w:hAnsi="Times New Roman"/>
                      <w:color w:val="000000"/>
                      <w:szCs w:val="21"/>
                      <w:lang w:val="vi-VN"/>
                    </w:rPr>
                    <w:t>tuổi</w:t>
                  </w:r>
                </w:p>
              </w:tc>
            </w:tr>
            <w:tr w:rsidR="00C71024">
              <w:trPr>
                <w:trHeight w:val="470"/>
              </w:trPr>
              <w:tc>
                <w:tcPr>
                  <w:tcW w:w="2693" w:type="dxa"/>
                </w:tcPr>
                <w:p w:rsidR="00C71024" w:rsidRDefault="004B1AA5">
                  <w:pPr>
                    <w:tabs>
                      <w:tab w:val="center" w:pos="4252"/>
                      <w:tab w:val="right" w:pos="8504"/>
                    </w:tabs>
                    <w:snapToGrid w:val="0"/>
                    <w:ind w:right="-20"/>
                    <w:rPr>
                      <w:rFonts w:ascii="Times New Roman" w:eastAsia="ＭＳ ゴシック" w:hAnsi="Times New Roman"/>
                      <w:color w:val="000000" w:themeColor="text1"/>
                      <w:szCs w:val="21"/>
                      <w:lang w:val="vi-VN"/>
                    </w:rPr>
                  </w:pPr>
                  <w:r>
                    <w:rPr>
                      <w:rFonts w:ascii="Times New Roman" w:eastAsia="ＭＳ ゴシック" w:hAnsi="Times New Roman"/>
                      <w:color w:val="000000" w:themeColor="text1"/>
                      <w:szCs w:val="21"/>
                      <w:lang w:val="vi-VN"/>
                    </w:rPr>
                    <w:t>(Số điện thoại)</w:t>
                  </w:r>
                </w:p>
                <w:p w:rsidR="00C71024" w:rsidRDefault="00C71024">
                  <w:pPr>
                    <w:tabs>
                      <w:tab w:val="center" w:pos="4252"/>
                      <w:tab w:val="right" w:pos="8504"/>
                    </w:tabs>
                    <w:snapToGrid w:val="0"/>
                    <w:ind w:right="-20"/>
                    <w:rPr>
                      <w:rFonts w:ascii="Times New Roman" w:eastAsia="ＭＳ ゴシック" w:hAnsi="Times New Roman"/>
                      <w:color w:val="000000"/>
                      <w:szCs w:val="21"/>
                      <w:lang w:val="vi-VN"/>
                    </w:rPr>
                  </w:pPr>
                </w:p>
              </w:tc>
            </w:tr>
          </w:tbl>
          <w:p w:rsidR="00C71024" w:rsidRDefault="00C71024">
            <w:pPr>
              <w:tabs>
                <w:tab w:val="center" w:pos="4252"/>
                <w:tab w:val="right" w:pos="8504"/>
              </w:tabs>
              <w:snapToGrid w:val="0"/>
              <w:rPr>
                <w:rFonts w:ascii="Times New Roman" w:eastAsia="ＭＳ ゴシック" w:hAnsi="Times New Roman"/>
                <w:color w:val="000000"/>
                <w:szCs w:val="21"/>
                <w:lang w:val="vi-VN"/>
              </w:rPr>
            </w:pPr>
          </w:p>
        </w:tc>
        <w:tc>
          <w:tcPr>
            <w:tcW w:w="5387" w:type="dxa"/>
            <w:tcBorders>
              <w:top w:val="single" w:sz="12" w:space="0" w:color="auto"/>
              <w:left w:val="single" w:sz="12" w:space="0" w:color="auto"/>
              <w:bottom w:val="single" w:sz="12" w:space="0" w:color="auto"/>
              <w:right w:val="single" w:sz="12" w:space="0" w:color="auto"/>
            </w:tcBorders>
            <w:vAlign w:val="bottom"/>
          </w:tcPr>
          <w:tbl>
            <w:tblPr>
              <w:tblW w:w="0" w:type="auto"/>
              <w:tblBorders>
                <w:bottom w:val="dotted" w:sz="4" w:space="0" w:color="auto"/>
              </w:tblBorders>
              <w:tblLayout w:type="fixed"/>
              <w:tblLook w:val="04A0" w:firstRow="1" w:lastRow="0" w:firstColumn="1" w:lastColumn="0" w:noHBand="0" w:noVBand="1"/>
            </w:tblPr>
            <w:tblGrid>
              <w:gridCol w:w="1163"/>
              <w:gridCol w:w="2268"/>
              <w:gridCol w:w="1843"/>
            </w:tblGrid>
            <w:tr w:rsidR="00C71024" w:rsidRPr="003A2150">
              <w:tc>
                <w:tcPr>
                  <w:tcW w:w="1163" w:type="dxa"/>
                </w:tcPr>
                <w:p w:rsidR="00C71024" w:rsidRDefault="004B1AA5">
                  <w:pPr>
                    <w:tabs>
                      <w:tab w:val="center" w:pos="4252"/>
                      <w:tab w:val="right" w:pos="8504"/>
                    </w:tabs>
                    <w:snapToGrid w:val="0"/>
                    <w:rPr>
                      <w:rFonts w:ascii="Times New Roman" w:eastAsia="ＭＳ ゴシック" w:hAnsi="Times New Roman"/>
                      <w:color w:val="000000"/>
                      <w:szCs w:val="21"/>
                      <w:lang w:val="vi-VN" w:eastAsia="zh-TW"/>
                    </w:rPr>
                  </w:pPr>
                  <w:r>
                    <w:rPr>
                      <w:rFonts w:ascii="Times New Roman" w:eastAsia="ＭＳ ゴシック" w:hAnsi="Times New Roman"/>
                      <w:color w:val="000000"/>
                      <w:szCs w:val="21"/>
                      <w:lang w:val="vi-VN" w:eastAsia="zh-TW"/>
                    </w:rPr>
                    <w:t>(</w:t>
                  </w:r>
                  <w:r>
                    <w:rPr>
                      <w:rFonts w:ascii="Times New Roman" w:eastAsia="ＭＳ ゴシック" w:hAnsi="Times New Roman"/>
                      <w:color w:val="000000"/>
                      <w:szCs w:val="21"/>
                      <w:lang w:val="vi-VN"/>
                    </w:rPr>
                    <w:t>Tên</w:t>
                  </w:r>
                  <w:r>
                    <w:rPr>
                      <w:rFonts w:ascii="Times New Roman" w:eastAsia="ＭＳ ゴシック" w:hAnsi="Times New Roman"/>
                      <w:color w:val="000000"/>
                      <w:szCs w:val="21"/>
                      <w:lang w:val="vi-VN" w:eastAsia="zh-TW"/>
                    </w:rPr>
                    <w:t>)</w:t>
                  </w:r>
                </w:p>
              </w:tc>
              <w:tc>
                <w:tcPr>
                  <w:tcW w:w="2268" w:type="dxa"/>
                </w:tcPr>
                <w:p w:rsidR="00C71024" w:rsidRDefault="00C71024">
                  <w:pPr>
                    <w:tabs>
                      <w:tab w:val="center" w:pos="4252"/>
                      <w:tab w:val="right" w:pos="8504"/>
                    </w:tabs>
                    <w:snapToGrid w:val="0"/>
                    <w:rPr>
                      <w:rFonts w:ascii="Times New Roman" w:eastAsia="ＭＳ ゴシック" w:hAnsi="Times New Roman"/>
                      <w:color w:val="000000"/>
                      <w:szCs w:val="21"/>
                      <w:lang w:val="vi-VN" w:eastAsia="zh-TW"/>
                    </w:rPr>
                  </w:pPr>
                </w:p>
              </w:tc>
              <w:tc>
                <w:tcPr>
                  <w:tcW w:w="1843" w:type="dxa"/>
                </w:tcPr>
                <w:p w:rsidR="00C71024" w:rsidRDefault="004B1AA5">
                  <w:pPr>
                    <w:tabs>
                      <w:tab w:val="center" w:pos="4252"/>
                      <w:tab w:val="right" w:pos="8504"/>
                    </w:tabs>
                    <w:snapToGrid w:val="0"/>
                    <w:rPr>
                      <w:rFonts w:ascii="Times New Roman" w:eastAsia="ＭＳ ゴシック" w:hAnsi="Times New Roman"/>
                      <w:color w:val="000000"/>
                      <w:szCs w:val="21"/>
                      <w:lang w:val="vi-VN" w:eastAsia="zh-TW"/>
                    </w:rPr>
                  </w:pPr>
                  <w:r>
                    <w:rPr>
                      <w:rFonts w:ascii="Times New Roman" w:eastAsia="ＭＳ ゴシック" w:hAnsi="Times New Roman"/>
                      <w:color w:val="000000"/>
                      <w:szCs w:val="21"/>
                      <w:lang w:val="vi-VN"/>
                    </w:rPr>
                    <w:t>(Tuổi)</w:t>
                  </w:r>
                  <w:r>
                    <w:rPr>
                      <w:rFonts w:ascii="Times New Roman" w:eastAsia="ＭＳ ゴシック" w:hAnsi="Times New Roman"/>
                      <w:color w:val="000000"/>
                      <w:szCs w:val="21"/>
                      <w:lang w:val="vi-VN"/>
                    </w:rPr>
                    <w:t xml:space="preserve">　　　</w:t>
                  </w:r>
                  <w:r>
                    <w:rPr>
                      <w:rFonts w:ascii="Times New Roman" w:eastAsia="ＭＳ ゴシック" w:hAnsi="Times New Roman"/>
                      <w:color w:val="000000"/>
                      <w:szCs w:val="21"/>
                      <w:lang w:val="vi-VN"/>
                    </w:rPr>
                    <w:t>tuổi</w:t>
                  </w:r>
                </w:p>
              </w:tc>
            </w:tr>
            <w:tr w:rsidR="00C71024" w:rsidRPr="003A2150">
              <w:tc>
                <w:tcPr>
                  <w:tcW w:w="1163" w:type="dxa"/>
                </w:tcPr>
                <w:p w:rsidR="00C71024" w:rsidRDefault="004B1AA5">
                  <w:pPr>
                    <w:tabs>
                      <w:tab w:val="center" w:pos="4252"/>
                      <w:tab w:val="right" w:pos="8504"/>
                    </w:tabs>
                    <w:snapToGrid w:val="0"/>
                    <w:rPr>
                      <w:rFonts w:ascii="Times New Roman" w:eastAsia="ＭＳ ゴシック" w:hAnsi="Times New Roman"/>
                      <w:color w:val="000000"/>
                      <w:szCs w:val="21"/>
                      <w:lang w:val="vi-VN" w:eastAsia="zh-TW"/>
                    </w:rPr>
                  </w:pPr>
                  <w:r>
                    <w:rPr>
                      <w:rFonts w:ascii="Times New Roman" w:eastAsia="ＭＳ ゴシック" w:hAnsi="Times New Roman"/>
                      <w:color w:val="000000"/>
                      <w:szCs w:val="21"/>
                      <w:lang w:val="vi-VN" w:eastAsia="zh-TW"/>
                    </w:rPr>
                    <w:t>(</w:t>
                  </w:r>
                  <w:r>
                    <w:rPr>
                      <w:rFonts w:ascii="Times New Roman" w:eastAsia="ＭＳ ゴシック" w:hAnsi="Times New Roman"/>
                      <w:color w:val="000000"/>
                      <w:szCs w:val="21"/>
                      <w:lang w:val="vi-VN"/>
                    </w:rPr>
                    <w:t>Tên</w:t>
                  </w:r>
                  <w:r>
                    <w:rPr>
                      <w:rFonts w:ascii="Times New Roman" w:eastAsia="ＭＳ ゴシック" w:hAnsi="Times New Roman"/>
                      <w:color w:val="000000"/>
                      <w:szCs w:val="21"/>
                      <w:lang w:val="vi-VN" w:eastAsia="zh-TW"/>
                    </w:rPr>
                    <w:t>)</w:t>
                  </w:r>
                </w:p>
              </w:tc>
              <w:tc>
                <w:tcPr>
                  <w:tcW w:w="2268" w:type="dxa"/>
                </w:tcPr>
                <w:p w:rsidR="00C71024" w:rsidRDefault="00C71024">
                  <w:pPr>
                    <w:tabs>
                      <w:tab w:val="center" w:pos="4252"/>
                      <w:tab w:val="right" w:pos="8504"/>
                    </w:tabs>
                    <w:snapToGrid w:val="0"/>
                    <w:rPr>
                      <w:rFonts w:ascii="Times New Roman" w:eastAsia="ＭＳ ゴシック" w:hAnsi="Times New Roman"/>
                      <w:color w:val="000000"/>
                      <w:szCs w:val="21"/>
                      <w:lang w:val="vi-VN" w:eastAsia="zh-TW"/>
                    </w:rPr>
                  </w:pPr>
                </w:p>
              </w:tc>
              <w:tc>
                <w:tcPr>
                  <w:tcW w:w="1843" w:type="dxa"/>
                </w:tcPr>
                <w:p w:rsidR="00C71024" w:rsidRDefault="004B1AA5">
                  <w:pPr>
                    <w:tabs>
                      <w:tab w:val="center" w:pos="4252"/>
                      <w:tab w:val="right" w:pos="8504"/>
                    </w:tabs>
                    <w:snapToGrid w:val="0"/>
                    <w:rPr>
                      <w:rFonts w:ascii="Times New Roman" w:eastAsia="ＭＳ ゴシック" w:hAnsi="Times New Roman"/>
                      <w:color w:val="000000"/>
                      <w:szCs w:val="21"/>
                      <w:lang w:val="vi-VN" w:eastAsia="zh-TW"/>
                    </w:rPr>
                  </w:pPr>
                  <w:r>
                    <w:rPr>
                      <w:rFonts w:ascii="Times New Roman" w:eastAsia="ＭＳ ゴシック" w:hAnsi="Times New Roman"/>
                      <w:color w:val="000000"/>
                      <w:szCs w:val="21"/>
                      <w:lang w:val="vi-VN"/>
                    </w:rPr>
                    <w:t>(Tuổi)</w:t>
                  </w:r>
                  <w:r>
                    <w:rPr>
                      <w:rFonts w:ascii="Times New Roman" w:eastAsia="ＭＳ ゴシック" w:hAnsi="Times New Roman"/>
                      <w:color w:val="000000"/>
                      <w:szCs w:val="21"/>
                      <w:lang w:val="vi-VN"/>
                    </w:rPr>
                    <w:t xml:space="preserve">　　　</w:t>
                  </w:r>
                  <w:r>
                    <w:rPr>
                      <w:rFonts w:ascii="Times New Roman" w:eastAsia="ＭＳ ゴシック" w:hAnsi="Times New Roman"/>
                      <w:color w:val="000000"/>
                      <w:szCs w:val="21"/>
                      <w:lang w:val="vi-VN"/>
                    </w:rPr>
                    <w:t>tuổi</w:t>
                  </w:r>
                </w:p>
              </w:tc>
            </w:tr>
            <w:tr w:rsidR="00C71024" w:rsidRPr="003A2150">
              <w:tc>
                <w:tcPr>
                  <w:tcW w:w="1163" w:type="dxa"/>
                </w:tcPr>
                <w:p w:rsidR="00C71024" w:rsidRDefault="004B1AA5">
                  <w:pPr>
                    <w:tabs>
                      <w:tab w:val="center" w:pos="4252"/>
                      <w:tab w:val="right" w:pos="8504"/>
                    </w:tabs>
                    <w:snapToGrid w:val="0"/>
                    <w:rPr>
                      <w:rFonts w:ascii="Times New Roman" w:eastAsia="ＭＳ ゴシック" w:hAnsi="Times New Roman"/>
                      <w:color w:val="000000"/>
                      <w:szCs w:val="21"/>
                      <w:lang w:val="vi-VN" w:eastAsia="zh-TW"/>
                    </w:rPr>
                  </w:pPr>
                  <w:r>
                    <w:rPr>
                      <w:rFonts w:ascii="Times New Roman" w:eastAsia="ＭＳ ゴシック" w:hAnsi="Times New Roman"/>
                      <w:color w:val="000000"/>
                      <w:szCs w:val="21"/>
                      <w:lang w:val="vi-VN" w:eastAsia="zh-TW"/>
                    </w:rPr>
                    <w:t>(</w:t>
                  </w:r>
                  <w:r>
                    <w:rPr>
                      <w:rFonts w:ascii="Times New Roman" w:eastAsia="ＭＳ ゴシック" w:hAnsi="Times New Roman"/>
                      <w:color w:val="000000"/>
                      <w:szCs w:val="21"/>
                      <w:lang w:val="vi-VN"/>
                    </w:rPr>
                    <w:t>Tên</w:t>
                  </w:r>
                  <w:r>
                    <w:rPr>
                      <w:rFonts w:ascii="Times New Roman" w:eastAsia="ＭＳ ゴシック" w:hAnsi="Times New Roman"/>
                      <w:color w:val="000000"/>
                      <w:szCs w:val="21"/>
                      <w:lang w:val="vi-VN" w:eastAsia="zh-TW"/>
                    </w:rPr>
                    <w:t>)</w:t>
                  </w:r>
                </w:p>
              </w:tc>
              <w:tc>
                <w:tcPr>
                  <w:tcW w:w="2268" w:type="dxa"/>
                </w:tcPr>
                <w:p w:rsidR="00C71024" w:rsidRDefault="00C71024">
                  <w:pPr>
                    <w:tabs>
                      <w:tab w:val="center" w:pos="4252"/>
                      <w:tab w:val="right" w:pos="8504"/>
                    </w:tabs>
                    <w:snapToGrid w:val="0"/>
                    <w:rPr>
                      <w:rFonts w:ascii="Times New Roman" w:eastAsia="ＭＳ ゴシック" w:hAnsi="Times New Roman"/>
                      <w:color w:val="000000"/>
                      <w:szCs w:val="21"/>
                      <w:lang w:val="vi-VN" w:eastAsia="zh-TW"/>
                    </w:rPr>
                  </w:pPr>
                </w:p>
              </w:tc>
              <w:tc>
                <w:tcPr>
                  <w:tcW w:w="1843" w:type="dxa"/>
                </w:tcPr>
                <w:p w:rsidR="00C71024" w:rsidRDefault="004B1AA5">
                  <w:pPr>
                    <w:tabs>
                      <w:tab w:val="center" w:pos="4252"/>
                      <w:tab w:val="right" w:pos="8504"/>
                    </w:tabs>
                    <w:snapToGrid w:val="0"/>
                    <w:rPr>
                      <w:rFonts w:ascii="Times New Roman" w:eastAsia="ＭＳ ゴシック" w:hAnsi="Times New Roman"/>
                      <w:color w:val="000000"/>
                      <w:szCs w:val="21"/>
                      <w:lang w:val="vi-VN" w:eastAsia="zh-TW"/>
                    </w:rPr>
                  </w:pPr>
                  <w:r>
                    <w:rPr>
                      <w:rFonts w:ascii="Times New Roman" w:eastAsia="ＭＳ ゴシック" w:hAnsi="Times New Roman"/>
                      <w:color w:val="000000"/>
                      <w:szCs w:val="21"/>
                      <w:lang w:val="vi-VN"/>
                    </w:rPr>
                    <w:t>(Tuổi)</w:t>
                  </w:r>
                  <w:r>
                    <w:rPr>
                      <w:rFonts w:ascii="Times New Roman" w:eastAsia="ＭＳ ゴシック" w:hAnsi="Times New Roman"/>
                      <w:color w:val="000000"/>
                      <w:szCs w:val="21"/>
                      <w:lang w:val="vi-VN"/>
                    </w:rPr>
                    <w:t xml:space="preserve">　　　</w:t>
                  </w:r>
                  <w:r>
                    <w:rPr>
                      <w:rFonts w:ascii="Times New Roman" w:eastAsia="ＭＳ ゴシック" w:hAnsi="Times New Roman"/>
                      <w:color w:val="000000"/>
                      <w:szCs w:val="21"/>
                      <w:lang w:val="vi-VN"/>
                    </w:rPr>
                    <w:t>tuổi</w:t>
                  </w:r>
                </w:p>
              </w:tc>
            </w:tr>
          </w:tbl>
          <w:p w:rsidR="00C71024" w:rsidRDefault="004B1AA5">
            <w:pPr>
              <w:tabs>
                <w:tab w:val="center" w:pos="4252"/>
                <w:tab w:val="right" w:pos="8504"/>
              </w:tabs>
              <w:snapToGrid w:val="0"/>
              <w:jc w:val="right"/>
              <w:rPr>
                <w:rFonts w:ascii="Times New Roman" w:eastAsia="PMingLiU" w:hAnsi="Times New Roman"/>
                <w:color w:val="000000"/>
                <w:szCs w:val="21"/>
                <w:lang w:val="vi-VN"/>
              </w:rPr>
            </w:pPr>
            <w:r>
              <w:rPr>
                <w:rFonts w:ascii="Times New Roman" w:eastAsia="ＭＳ ゴシック" w:hAnsi="Times New Roman"/>
                <w:color w:val="000000"/>
                <w:szCs w:val="21"/>
                <w:lang w:val="vi-VN"/>
              </w:rPr>
              <w:t>Tổng</w:t>
            </w:r>
            <w:r>
              <w:rPr>
                <w:rFonts w:ascii="Times New Roman" w:eastAsia="ＭＳ ゴシック" w:hAnsi="Times New Roman"/>
                <w:color w:val="000000"/>
                <w:szCs w:val="21"/>
                <w:lang w:val="vi-VN" w:eastAsia="zh-TW"/>
              </w:rPr>
              <w:t xml:space="preserve">　　　</w:t>
            </w:r>
            <w:r>
              <w:rPr>
                <w:rFonts w:ascii="Times New Roman" w:eastAsia="ＭＳ ゴシック" w:hAnsi="Times New Roman"/>
                <w:color w:val="000000"/>
                <w:szCs w:val="21"/>
                <w:lang w:val="vi-VN"/>
              </w:rPr>
              <w:t>người</w:t>
            </w:r>
          </w:p>
        </w:tc>
      </w:tr>
      <w:tr w:rsidR="00C71024" w:rsidRPr="003A2150">
        <w:trPr>
          <w:trHeight w:val="794"/>
        </w:trPr>
        <w:tc>
          <w:tcPr>
            <w:tcW w:w="2126" w:type="dxa"/>
            <w:gridSpan w:val="2"/>
            <w:tcBorders>
              <w:top w:val="single" w:sz="12" w:space="0" w:color="auto"/>
              <w:left w:val="single" w:sz="12" w:space="0" w:color="auto"/>
              <w:bottom w:val="single" w:sz="12" w:space="0" w:color="auto"/>
              <w:right w:val="single" w:sz="12" w:space="0" w:color="auto"/>
            </w:tcBorders>
          </w:tcPr>
          <w:p w:rsidR="00C71024" w:rsidRDefault="004B1AA5">
            <w:pPr>
              <w:tabs>
                <w:tab w:val="center" w:pos="4252"/>
                <w:tab w:val="right" w:pos="8504"/>
              </w:tabs>
              <w:snapToGrid w:val="0"/>
              <w:jc w:val="center"/>
              <w:rPr>
                <w:rFonts w:ascii="Times New Roman" w:eastAsia="ＭＳ ゴシック" w:hAnsi="Times New Roman"/>
                <w:color w:val="000000"/>
                <w:szCs w:val="21"/>
                <w:lang w:val="vi-VN"/>
              </w:rPr>
            </w:pPr>
            <w:r>
              <w:rPr>
                <w:rFonts w:ascii="Times New Roman" w:eastAsia="ＭＳ ゴシック" w:hAnsi="Times New Roman"/>
                <w:color w:val="000000"/>
                <w:szCs w:val="21"/>
                <w:lang w:val="vi-VN"/>
              </w:rPr>
              <w:t>Địa chỉ liên lạc trường hợp khẩn cấp</w:t>
            </w:r>
          </w:p>
        </w:tc>
        <w:tc>
          <w:tcPr>
            <w:tcW w:w="7088" w:type="dxa"/>
            <w:gridSpan w:val="2"/>
            <w:tcBorders>
              <w:top w:val="single" w:sz="12" w:space="0" w:color="auto"/>
              <w:left w:val="single" w:sz="12" w:space="0" w:color="auto"/>
              <w:bottom w:val="single" w:sz="12" w:space="0" w:color="auto"/>
              <w:right w:val="single" w:sz="12" w:space="0" w:color="auto"/>
            </w:tcBorders>
            <w:vAlign w:val="center"/>
          </w:tcPr>
          <w:p w:rsidR="00C71024" w:rsidRDefault="004B1AA5">
            <w:pPr>
              <w:tabs>
                <w:tab w:val="center" w:pos="4252"/>
                <w:tab w:val="right" w:pos="8504"/>
              </w:tabs>
              <w:snapToGrid w:val="0"/>
              <w:rPr>
                <w:rFonts w:ascii="Times New Roman" w:eastAsia="ＭＳ ゴシック" w:hAnsi="Times New Roman"/>
                <w:color w:val="000000"/>
                <w:szCs w:val="21"/>
                <w:lang w:val="vi-VN" w:eastAsia="zh-TW"/>
              </w:rPr>
            </w:pPr>
            <w:r>
              <w:rPr>
                <w:rFonts w:ascii="Times New Roman" w:eastAsia="ＭＳ ゴシック" w:hAnsi="Times New Roman"/>
                <w:color w:val="000000"/>
                <w:szCs w:val="21"/>
                <w:lang w:val="vi-VN"/>
              </w:rPr>
              <w:t xml:space="preserve">Địa chỉ: </w:t>
            </w:r>
            <w:r>
              <w:rPr>
                <w:rFonts w:ascii="Times New Roman" w:eastAsia="ＭＳ ゴシック" w:hAnsi="Times New Roman"/>
                <w:color w:val="000000"/>
                <w:szCs w:val="21"/>
                <w:lang w:val="vi-VN" w:eastAsia="zh-TW"/>
              </w:rPr>
              <w:t>〒</w:t>
            </w:r>
          </w:p>
          <w:p w:rsidR="00C71024" w:rsidRDefault="004B1AA5">
            <w:pPr>
              <w:tabs>
                <w:tab w:val="center" w:pos="4252"/>
                <w:tab w:val="right" w:pos="8504"/>
              </w:tabs>
              <w:snapToGrid w:val="0"/>
              <w:rPr>
                <w:rFonts w:ascii="Times New Roman" w:eastAsia="ＭＳ ゴシック" w:hAnsi="Times New Roman"/>
                <w:color w:val="000000"/>
                <w:szCs w:val="21"/>
                <w:lang w:val="vi-VN"/>
              </w:rPr>
            </w:pPr>
            <w:r>
              <w:rPr>
                <w:rFonts w:ascii="Times New Roman" w:eastAsia="ＭＳ ゴシック" w:hAnsi="Times New Roman"/>
                <w:color w:val="000000"/>
                <w:szCs w:val="21"/>
                <w:lang w:val="vi-VN"/>
              </w:rPr>
              <w:t>Họ tên:</w:t>
            </w:r>
            <w:r>
              <w:rPr>
                <w:rFonts w:ascii="Times New Roman" w:eastAsia="ＭＳ ゴシック" w:hAnsi="Times New Roman"/>
                <w:color w:val="000000"/>
                <w:szCs w:val="21"/>
                <w:lang w:val="vi-VN" w:eastAsia="zh-TW"/>
              </w:rPr>
              <w:t xml:space="preserve">　　　　</w:t>
            </w:r>
            <w:r>
              <w:rPr>
                <w:rFonts w:ascii="Times New Roman" w:eastAsia="ＭＳ ゴシック" w:hAnsi="Times New Roman"/>
                <w:color w:val="000000"/>
                <w:szCs w:val="21"/>
                <w:lang w:val="vi-VN"/>
              </w:rPr>
              <w:t xml:space="preserve">     Điện thoại</w:t>
            </w:r>
            <w:r>
              <w:rPr>
                <w:rFonts w:ascii="Times New Roman" w:eastAsia="ＭＳ ゴシック" w:hAnsi="Times New Roman"/>
                <w:color w:val="000000"/>
                <w:szCs w:val="21"/>
                <w:lang w:val="vi-VN"/>
              </w:rPr>
              <w:t xml:space="preserve">　　　　</w:t>
            </w:r>
            <w:r>
              <w:rPr>
                <w:rFonts w:ascii="Times New Roman" w:eastAsia="ＭＳ ゴシック" w:hAnsi="Times New Roman"/>
                <w:color w:val="000000"/>
                <w:szCs w:val="21"/>
                <w:lang w:val="vi-VN"/>
              </w:rPr>
              <w:t>Quan hệ với Bên thuê nhà:</w:t>
            </w:r>
          </w:p>
        </w:tc>
      </w:tr>
    </w:tbl>
    <w:p w:rsidR="00C71024" w:rsidRPr="003A2150" w:rsidRDefault="00E81E09" w:rsidP="00E81E09">
      <w:pPr>
        <w:pStyle w:val="a6"/>
        <w:ind w:leftChars="0" w:left="360"/>
        <w:rPr>
          <w:rFonts w:ascii="Times New Roman" w:hAnsi="Times New Roman"/>
          <w:sz w:val="24"/>
          <w:lang w:val="vi-VN"/>
        </w:rPr>
      </w:pPr>
      <w:r w:rsidRPr="003A2150">
        <w:rPr>
          <w:rFonts w:ascii="Times New Roman" w:hAnsi="Times New Roman"/>
          <w:sz w:val="24"/>
          <w:lang w:val="vi-VN"/>
        </w:rPr>
        <w:t>(6) Người bảo lãnh liên đới và Số tiền tối đa</w:t>
      </w:r>
    </w:p>
    <w:tbl>
      <w:tblPr>
        <w:tblStyle w:val="a3"/>
        <w:tblW w:w="0" w:type="auto"/>
        <w:tblInd w:w="3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52"/>
        <w:gridCol w:w="7143"/>
      </w:tblGrid>
      <w:tr w:rsidR="00E81E09" w:rsidRPr="003A2150" w:rsidTr="00E81E09">
        <w:tc>
          <w:tcPr>
            <w:tcW w:w="2470" w:type="dxa"/>
            <w:vAlign w:val="center"/>
          </w:tcPr>
          <w:p w:rsidR="00E81E09" w:rsidRPr="00E81E09" w:rsidRDefault="00E81E09" w:rsidP="00E81E09">
            <w:pPr>
              <w:pStyle w:val="a6"/>
              <w:ind w:leftChars="0" w:left="0"/>
              <w:rPr>
                <w:rFonts w:ascii="Times New Roman" w:hAnsi="Times New Roman"/>
                <w:lang w:val="vi-VN"/>
              </w:rPr>
            </w:pPr>
            <w:r w:rsidRPr="00E81E09">
              <w:rPr>
                <w:rFonts w:ascii="Times New Roman" w:hAnsi="Times New Roman"/>
                <w:lang w:val="vi-VN"/>
              </w:rPr>
              <w:t>Người bảo lãnh liên đới</w:t>
            </w:r>
          </w:p>
        </w:tc>
        <w:tc>
          <w:tcPr>
            <w:tcW w:w="7626" w:type="dxa"/>
          </w:tcPr>
          <w:p w:rsidR="00E81E09" w:rsidRPr="00E81E09" w:rsidRDefault="00E81E09" w:rsidP="00E81E09">
            <w:pPr>
              <w:pStyle w:val="a6"/>
              <w:ind w:leftChars="15" w:left="33"/>
              <w:rPr>
                <w:rFonts w:ascii="Times New Roman" w:hAnsi="Times New Roman"/>
                <w:lang w:val="vi-VN"/>
              </w:rPr>
            </w:pPr>
            <w:r w:rsidRPr="00E81E09">
              <w:rPr>
                <w:rFonts w:ascii="Times New Roman" w:hAnsi="Times New Roman"/>
                <w:lang w:val="vi-VN"/>
              </w:rPr>
              <w:t xml:space="preserve">Địa chỉ </w:t>
            </w:r>
            <w:r w:rsidRPr="00E81E09">
              <w:rPr>
                <w:rFonts w:ascii="Times New Roman" w:hAnsi="Times New Roman"/>
                <w:lang w:val="vi-VN"/>
              </w:rPr>
              <w:t xml:space="preserve">　〒</w:t>
            </w:r>
          </w:p>
          <w:p w:rsidR="00E81E09" w:rsidRPr="00E81E09" w:rsidRDefault="00E81E09" w:rsidP="00E81E09">
            <w:pPr>
              <w:pStyle w:val="a6"/>
              <w:ind w:leftChars="15" w:left="33"/>
              <w:rPr>
                <w:rFonts w:ascii="Times New Roman" w:hAnsi="Times New Roman"/>
                <w:lang w:val="vi-VN"/>
              </w:rPr>
            </w:pPr>
            <w:r w:rsidRPr="00E81E09">
              <w:rPr>
                <w:rFonts w:ascii="Times New Roman" w:hAnsi="Times New Roman"/>
                <w:lang w:val="vi-VN"/>
              </w:rPr>
              <w:t xml:space="preserve">Họ tên </w:t>
            </w:r>
            <w:r w:rsidRPr="00E81E09">
              <w:rPr>
                <w:rFonts w:ascii="Times New Roman" w:hAnsi="Times New Roman"/>
                <w:lang w:val="vi-VN"/>
              </w:rPr>
              <w:t xml:space="preserve">　　　　　　　　　　　　　　　　　</w:t>
            </w:r>
            <w:r w:rsidRPr="00E81E09">
              <w:rPr>
                <w:rFonts w:ascii="Times New Roman" w:hAnsi="Times New Roman"/>
                <w:lang w:val="vi-VN"/>
              </w:rPr>
              <w:t>Số điện thoại</w:t>
            </w:r>
          </w:p>
        </w:tc>
      </w:tr>
      <w:tr w:rsidR="00E81E09" w:rsidRPr="003A2150" w:rsidTr="00E81E09">
        <w:tc>
          <w:tcPr>
            <w:tcW w:w="2470" w:type="dxa"/>
          </w:tcPr>
          <w:p w:rsidR="00E81E09" w:rsidRPr="00513153" w:rsidRDefault="00E81E09" w:rsidP="00E81E09">
            <w:pPr>
              <w:pStyle w:val="a6"/>
              <w:ind w:leftChars="0" w:left="0"/>
              <w:rPr>
                <w:rFonts w:ascii="Times New Roman" w:hAnsi="Times New Roman"/>
                <w:lang w:val="vi-VN"/>
              </w:rPr>
            </w:pPr>
            <w:r w:rsidRPr="00513153">
              <w:rPr>
                <w:rFonts w:ascii="Times New Roman" w:hAnsi="Times New Roman"/>
                <w:lang w:val="vi-VN"/>
              </w:rPr>
              <w:t>Số tiền tối đa</w:t>
            </w:r>
          </w:p>
        </w:tc>
        <w:tc>
          <w:tcPr>
            <w:tcW w:w="7626" w:type="dxa"/>
          </w:tcPr>
          <w:p w:rsidR="00E81E09" w:rsidRPr="00513153" w:rsidRDefault="00E81E09" w:rsidP="00E81E09">
            <w:pPr>
              <w:pStyle w:val="a6"/>
              <w:ind w:leftChars="0" w:left="0"/>
              <w:rPr>
                <w:rFonts w:ascii="Times New Roman" w:hAnsi="Times New Roman"/>
                <w:lang w:val="vi-VN"/>
              </w:rPr>
            </w:pPr>
          </w:p>
        </w:tc>
      </w:tr>
    </w:tbl>
    <w:p w:rsidR="00E81E09" w:rsidRPr="00E81E09" w:rsidRDefault="00E81E09">
      <w:pPr>
        <w:widowControl/>
        <w:jc w:val="left"/>
        <w:rPr>
          <w:rFonts w:ascii="Times New Roman" w:eastAsia="PMingLiU" w:hAnsi="Times New Roman"/>
          <w:sz w:val="21"/>
          <w:szCs w:val="21"/>
          <w:lang w:val="vi-VN" w:eastAsia="zh-TW"/>
        </w:rPr>
        <w:sectPr w:rsidR="00E81E09" w:rsidRPr="00E81E09">
          <w:headerReference w:type="default" r:id="rId8"/>
          <w:footerReference w:type="default" r:id="rId9"/>
          <w:headerReference w:type="first" r:id="rId10"/>
          <w:pgSz w:w="11907" w:h="16840" w:code="9"/>
          <w:pgMar w:top="1418" w:right="1134" w:bottom="1418" w:left="1134" w:header="964" w:footer="737" w:gutter="0"/>
          <w:pgNumType w:fmt="numberInDash" w:start="1"/>
          <w:cols w:space="425"/>
          <w:docGrid w:type="linesAndChars" w:linePitch="285" w:charSpace="3905"/>
        </w:sectPr>
      </w:pPr>
    </w:p>
    <w:p w:rsidR="00C71024" w:rsidRDefault="004B1AA5">
      <w:pPr>
        <w:snapToGrid w:val="0"/>
        <w:ind w:leftChars="-1" w:left="-1" w:hanging="1"/>
        <w:jc w:val="left"/>
        <w:rPr>
          <w:rFonts w:ascii="Times New Roman" w:eastAsia="ＭＳ ゴシック" w:hAnsi="Times New Roman"/>
          <w:b/>
          <w:bCs/>
          <w:color w:val="000000"/>
          <w:sz w:val="21"/>
          <w:szCs w:val="21"/>
          <w:lang w:val="vi-VN"/>
        </w:rPr>
      </w:pPr>
      <w:r>
        <w:rPr>
          <w:rFonts w:ascii="Times New Roman" w:eastAsia="ＭＳ ゴシック" w:hAnsi="Times New Roman"/>
          <w:b/>
          <w:bCs/>
          <w:color w:val="000000"/>
          <w:sz w:val="21"/>
          <w:szCs w:val="21"/>
          <w:lang w:val="vi-VN"/>
        </w:rPr>
        <w:lastRenderedPageBreak/>
        <w:t xml:space="preserve">Điều 1. </w:t>
      </w:r>
      <w:r>
        <w:rPr>
          <w:rFonts w:ascii="Times New Roman" w:eastAsia="ＭＳ ゴシック" w:hAnsi="Times New Roman"/>
          <w:b/>
          <w:bCs/>
          <w:sz w:val="21"/>
          <w:szCs w:val="21"/>
          <w:lang w:val="vi-VN"/>
        </w:rPr>
        <w:t>Ký kết hợp đồng</w:t>
      </w:r>
    </w:p>
    <w:p w:rsidR="00C71024" w:rsidRDefault="004B1AA5">
      <w:pPr>
        <w:snapToGrid w:val="0"/>
        <w:ind w:leftChars="-1" w:left="-1" w:hanging="1"/>
        <w:jc w:val="left"/>
        <w:rPr>
          <w:rFonts w:ascii="Times New Roman" w:eastAsia="ＭＳ ゴシック" w:hAnsi="Times New Roman"/>
          <w:b/>
          <w:bCs/>
          <w:color w:val="000000"/>
          <w:sz w:val="21"/>
          <w:szCs w:val="21"/>
          <w:lang w:val="vi-VN"/>
        </w:rPr>
      </w:pPr>
      <w:r>
        <w:rPr>
          <w:rFonts w:ascii="Times New Roman" w:eastAsia="ＭＳ ゴシック" w:hAnsi="Times New Roman"/>
          <w:color w:val="000000"/>
          <w:sz w:val="21"/>
          <w:szCs w:val="21"/>
          <w:lang w:val="vi-VN"/>
        </w:rPr>
        <w:t>Bên cho thuê nhà (Sau đây gọi là “</w:t>
      </w:r>
      <w:r w:rsidR="003A2150">
        <w:rPr>
          <w:rFonts w:ascii="Times New Roman" w:eastAsia="ＭＳ ゴシック" w:hAnsi="Times New Roman"/>
          <w:color w:val="000000"/>
          <w:sz w:val="21"/>
          <w:szCs w:val="21"/>
          <w:lang w:val="vi-VN"/>
        </w:rPr>
        <w:t>B</w:t>
      </w:r>
      <w:r>
        <w:rPr>
          <w:rFonts w:ascii="Times New Roman" w:eastAsia="ＭＳ ゴシック" w:hAnsi="Times New Roman"/>
          <w:color w:val="000000"/>
          <w:sz w:val="21"/>
          <w:szCs w:val="21"/>
          <w:lang w:val="vi-VN"/>
        </w:rPr>
        <w:t>ên A”) và Bên thuê nhà (sau đây gọi là “</w:t>
      </w:r>
      <w:r w:rsidR="003A2150">
        <w:rPr>
          <w:rFonts w:ascii="Times New Roman" w:eastAsia="ＭＳ ゴシック" w:hAnsi="Times New Roman"/>
          <w:color w:val="000000"/>
          <w:sz w:val="21"/>
          <w:szCs w:val="21"/>
          <w:lang w:val="vi-VN"/>
        </w:rPr>
        <w:t>B</w:t>
      </w:r>
      <w:r>
        <w:rPr>
          <w:rFonts w:ascii="Times New Roman" w:eastAsia="ＭＳ ゴシック" w:hAnsi="Times New Roman"/>
          <w:color w:val="000000"/>
          <w:sz w:val="21"/>
          <w:szCs w:val="21"/>
          <w:lang w:val="vi-VN"/>
        </w:rPr>
        <w:t>ên B”) đã thỏa thuận ký kết Hợp đồng thuê nhà (Sau đây gọi là “Hợp đồng này”) đối với bất động sản cho thuê (Sau đây gọi là “Căn hộ này”) được ghi trong mục Mở đầu (1) với các điều khoản như sau.</w:t>
      </w:r>
    </w:p>
    <w:p w:rsidR="00C71024" w:rsidRDefault="00C71024">
      <w:pPr>
        <w:snapToGrid w:val="0"/>
        <w:ind w:left="229" w:hangingChars="100" w:hanging="229"/>
        <w:jc w:val="left"/>
        <w:rPr>
          <w:rFonts w:ascii="Times New Roman" w:eastAsia="ＭＳ ゴシック" w:hAnsi="Times New Roman"/>
          <w:color w:val="000000"/>
          <w:sz w:val="21"/>
          <w:szCs w:val="21"/>
          <w:lang w:val="vi-VN"/>
        </w:rPr>
      </w:pPr>
    </w:p>
    <w:p w:rsidR="00C71024" w:rsidRDefault="004B1AA5">
      <w:pPr>
        <w:snapToGrid w:val="0"/>
        <w:ind w:left="230" w:hangingChars="100" w:hanging="230"/>
        <w:rPr>
          <w:rFonts w:ascii="Times New Roman" w:eastAsia="ＭＳ ゴシック" w:hAnsi="Times New Roman"/>
          <w:b/>
          <w:bCs/>
          <w:color w:val="000000"/>
          <w:sz w:val="21"/>
          <w:szCs w:val="21"/>
          <w:lang w:val="vi-VN"/>
        </w:rPr>
      </w:pPr>
      <w:r>
        <w:rPr>
          <w:rFonts w:ascii="Times New Roman" w:eastAsia="ＭＳ ゴシック" w:hAnsi="Times New Roman"/>
          <w:b/>
          <w:bCs/>
          <w:color w:val="000000"/>
          <w:sz w:val="21"/>
          <w:szCs w:val="21"/>
          <w:lang w:val="vi-VN"/>
        </w:rPr>
        <w:t>Điều 2. Thời hạn hợp đồng và gia hạn</w:t>
      </w:r>
    </w:p>
    <w:p w:rsidR="00C71024" w:rsidRDefault="004B1AA5">
      <w:pPr>
        <w:pStyle w:val="a6"/>
        <w:numPr>
          <w:ilvl w:val="0"/>
          <w:numId w:val="15"/>
        </w:numPr>
        <w:snapToGrid w:val="0"/>
        <w:ind w:leftChars="0"/>
        <w:rPr>
          <w:rFonts w:ascii="Times New Roman" w:eastAsia="ＭＳ ゴシック" w:hAnsi="Times New Roman"/>
          <w:color w:val="000000"/>
          <w:sz w:val="21"/>
          <w:szCs w:val="21"/>
          <w:lang w:val="vi-VN"/>
        </w:rPr>
      </w:pPr>
      <w:r>
        <w:rPr>
          <w:rFonts w:ascii="Times New Roman" w:eastAsia="ＭＳ ゴシック" w:hAnsi="Times New Roman"/>
          <w:color w:val="000000"/>
          <w:sz w:val="21"/>
          <w:szCs w:val="21"/>
          <w:lang w:val="vi-VN"/>
        </w:rPr>
        <w:t>Thời hạn hợp đồng như được ghi trong mục Mở đầu (2).</w:t>
      </w:r>
    </w:p>
    <w:p w:rsidR="00C71024" w:rsidRDefault="004B1AA5">
      <w:pPr>
        <w:pStyle w:val="a6"/>
        <w:numPr>
          <w:ilvl w:val="0"/>
          <w:numId w:val="15"/>
        </w:numPr>
        <w:snapToGrid w:val="0"/>
        <w:ind w:leftChars="0"/>
        <w:rPr>
          <w:rFonts w:ascii="Times New Roman" w:eastAsia="ＭＳ ゴシック" w:hAnsi="Times New Roman"/>
          <w:color w:val="000000"/>
          <w:sz w:val="21"/>
          <w:szCs w:val="21"/>
          <w:lang w:val="vi-VN"/>
        </w:rPr>
      </w:pPr>
      <w:r>
        <w:rPr>
          <w:rFonts w:ascii="Times New Roman" w:eastAsia="ＭＳ ゴシック" w:hAnsi="Times New Roman"/>
          <w:color w:val="000000"/>
          <w:sz w:val="21"/>
          <w:szCs w:val="21"/>
          <w:lang w:val="vi-VN"/>
        </w:rPr>
        <w:t>Bên A và Bên B có thể thỏa thuận gia hạn Hợp đồng này.</w:t>
      </w:r>
    </w:p>
    <w:p w:rsidR="00C71024" w:rsidRDefault="00C71024">
      <w:pPr>
        <w:snapToGrid w:val="0"/>
        <w:ind w:left="229" w:hangingChars="100" w:hanging="229"/>
        <w:rPr>
          <w:rFonts w:ascii="Times New Roman" w:eastAsia="ＭＳ ゴシック" w:hAnsi="Times New Roman"/>
          <w:color w:val="000000"/>
          <w:sz w:val="21"/>
          <w:szCs w:val="21"/>
          <w:lang w:val="vi-VN"/>
        </w:rPr>
      </w:pPr>
    </w:p>
    <w:p w:rsidR="00C71024" w:rsidRDefault="004B1AA5">
      <w:pPr>
        <w:ind w:left="230" w:hangingChars="100" w:hanging="230"/>
        <w:rPr>
          <w:rFonts w:ascii="Times New Roman" w:eastAsia="ＭＳ ゴシック" w:hAnsi="Times New Roman"/>
          <w:b/>
          <w:bCs/>
          <w:color w:val="000000"/>
          <w:sz w:val="21"/>
          <w:szCs w:val="21"/>
          <w:lang w:val="vi-VN"/>
        </w:rPr>
      </w:pPr>
      <w:r>
        <w:rPr>
          <w:rFonts w:ascii="Times New Roman" w:eastAsia="ＭＳ ゴシック" w:hAnsi="Times New Roman"/>
          <w:b/>
          <w:bCs/>
          <w:color w:val="000000"/>
          <w:sz w:val="21"/>
          <w:szCs w:val="21"/>
          <w:lang w:val="vi-VN"/>
        </w:rPr>
        <w:t>Điều 3. Mục đích sử dụng</w:t>
      </w:r>
    </w:p>
    <w:p w:rsidR="00C71024" w:rsidRDefault="004B1AA5">
      <w:pPr>
        <w:ind w:left="229" w:hangingChars="100" w:hanging="229"/>
        <w:rPr>
          <w:rFonts w:ascii="Times New Roman" w:eastAsia="ＭＳ ゴシック" w:hAnsi="Times New Roman"/>
          <w:color w:val="000000"/>
          <w:sz w:val="21"/>
          <w:szCs w:val="21"/>
          <w:lang w:val="vi-VN"/>
        </w:rPr>
      </w:pPr>
      <w:r>
        <w:rPr>
          <w:rFonts w:ascii="Times New Roman" w:eastAsia="ＭＳ ゴシック" w:hAnsi="Times New Roman"/>
          <w:color w:val="000000"/>
          <w:sz w:val="21"/>
          <w:szCs w:val="21"/>
          <w:lang w:val="vi-VN"/>
        </w:rPr>
        <w:t>Bên B chỉ được sử dụng Căn hộ này với mục đích để ở.</w:t>
      </w:r>
    </w:p>
    <w:p w:rsidR="00C71024" w:rsidRDefault="00C71024">
      <w:pPr>
        <w:snapToGrid w:val="0"/>
        <w:ind w:left="229" w:hangingChars="100" w:hanging="229"/>
        <w:rPr>
          <w:rFonts w:ascii="Times New Roman" w:eastAsia="ＭＳ ゴシック" w:hAnsi="Times New Roman"/>
          <w:color w:val="000000"/>
          <w:sz w:val="21"/>
          <w:szCs w:val="21"/>
          <w:lang w:val="vi-VN"/>
        </w:rPr>
      </w:pPr>
    </w:p>
    <w:p w:rsidR="00C71024" w:rsidRDefault="004B1AA5">
      <w:pPr>
        <w:snapToGrid w:val="0"/>
        <w:ind w:left="230" w:hangingChars="100" w:hanging="230"/>
        <w:rPr>
          <w:rFonts w:ascii="Times New Roman" w:eastAsia="ＭＳ ゴシック" w:hAnsi="Times New Roman"/>
          <w:b/>
          <w:bCs/>
          <w:color w:val="000000"/>
          <w:sz w:val="21"/>
          <w:szCs w:val="21"/>
          <w:lang w:val="vi-VN"/>
        </w:rPr>
      </w:pPr>
      <w:r>
        <w:rPr>
          <w:rFonts w:ascii="Times New Roman" w:eastAsia="ＭＳ ゴシック" w:hAnsi="Times New Roman"/>
          <w:b/>
          <w:bCs/>
          <w:color w:val="000000"/>
          <w:sz w:val="21"/>
          <w:szCs w:val="21"/>
          <w:lang w:val="vi-VN"/>
        </w:rPr>
        <w:t>Điều 4. Tiền thuê nhà</w:t>
      </w:r>
    </w:p>
    <w:p w:rsidR="00C71024" w:rsidRDefault="004B1AA5">
      <w:pPr>
        <w:pStyle w:val="a6"/>
        <w:numPr>
          <w:ilvl w:val="0"/>
          <w:numId w:val="16"/>
        </w:numPr>
        <w:snapToGrid w:val="0"/>
        <w:ind w:leftChars="0"/>
        <w:rPr>
          <w:rFonts w:ascii="Times New Roman" w:eastAsia="ＭＳ ゴシック" w:hAnsi="Times New Roman"/>
          <w:color w:val="000000"/>
          <w:sz w:val="21"/>
          <w:szCs w:val="21"/>
          <w:lang w:val="vi-VN"/>
        </w:rPr>
      </w:pPr>
      <w:r>
        <w:rPr>
          <w:rFonts w:ascii="Times New Roman" w:eastAsia="ＭＳ ゴシック" w:hAnsi="Times New Roman"/>
          <w:color w:val="000000"/>
          <w:sz w:val="21"/>
          <w:szCs w:val="21"/>
          <w:lang w:val="vi-VN"/>
        </w:rPr>
        <w:t>Bên B phải thanh toán tiền thuê nhà cho Bên A như quy định tại mục Mở đầu (3).</w:t>
      </w:r>
    </w:p>
    <w:p w:rsidR="00C71024" w:rsidRDefault="004B1AA5">
      <w:pPr>
        <w:pStyle w:val="a6"/>
        <w:numPr>
          <w:ilvl w:val="0"/>
          <w:numId w:val="16"/>
        </w:numPr>
        <w:snapToGrid w:val="0"/>
        <w:ind w:leftChars="0"/>
        <w:rPr>
          <w:rFonts w:ascii="Times New Roman" w:eastAsia="ＭＳ ゴシック" w:hAnsi="Times New Roman"/>
          <w:color w:val="000000"/>
          <w:sz w:val="21"/>
          <w:szCs w:val="21"/>
          <w:lang w:val="vi-VN"/>
        </w:rPr>
      </w:pPr>
      <w:r>
        <w:rPr>
          <w:rFonts w:ascii="Times New Roman" w:eastAsia="ＭＳ ゴシック" w:hAnsi="Times New Roman"/>
          <w:color w:val="000000"/>
          <w:sz w:val="21"/>
          <w:szCs w:val="21"/>
          <w:lang w:val="vi-VN"/>
        </w:rPr>
        <w:t>Tiền thuê nhà trong thời gian dưới một tháng sẽ tính theo số ngày ở thực tế trên số ngày của một tháng là 30 ngày.</w:t>
      </w:r>
    </w:p>
    <w:p w:rsidR="00C71024" w:rsidRDefault="004B1AA5">
      <w:pPr>
        <w:pStyle w:val="a6"/>
        <w:numPr>
          <w:ilvl w:val="0"/>
          <w:numId w:val="16"/>
        </w:numPr>
        <w:snapToGrid w:val="0"/>
        <w:ind w:leftChars="0"/>
        <w:rPr>
          <w:rFonts w:ascii="Times New Roman" w:eastAsia="ＭＳ ゴシック" w:hAnsi="Times New Roman"/>
          <w:color w:val="000000"/>
          <w:sz w:val="21"/>
          <w:szCs w:val="21"/>
          <w:lang w:val="vi-VN"/>
        </w:rPr>
      </w:pPr>
      <w:r>
        <w:rPr>
          <w:rFonts w:ascii="Times New Roman" w:eastAsia="ＭＳ ゴシック" w:hAnsi="Times New Roman"/>
          <w:color w:val="000000"/>
          <w:sz w:val="21"/>
          <w:szCs w:val="21"/>
          <w:lang w:val="vi-VN"/>
        </w:rPr>
        <w:t>Bên A và Bên B có thể thỏa thuận điều chỉnh tiền thuê nhà nếu thuộc một trong các trường hợp dưới đây.</w:t>
      </w:r>
    </w:p>
    <w:p w:rsidR="00C71024" w:rsidRDefault="004B1AA5">
      <w:pPr>
        <w:pStyle w:val="a6"/>
        <w:numPr>
          <w:ilvl w:val="0"/>
          <w:numId w:val="17"/>
        </w:numPr>
        <w:snapToGrid w:val="0"/>
        <w:ind w:leftChars="0"/>
        <w:rPr>
          <w:rFonts w:ascii="Times New Roman" w:eastAsia="ＭＳ ゴシック" w:hAnsi="Times New Roman"/>
          <w:color w:val="000000"/>
          <w:sz w:val="21"/>
          <w:szCs w:val="21"/>
          <w:lang w:val="vi-VN"/>
        </w:rPr>
      </w:pPr>
      <w:r>
        <w:rPr>
          <w:rFonts w:ascii="Times New Roman" w:eastAsia="ＭＳ ゴシック" w:hAnsi="Times New Roman"/>
          <w:color w:val="000000"/>
          <w:sz w:val="21"/>
          <w:szCs w:val="21"/>
          <w:lang w:val="vi-VN"/>
        </w:rPr>
        <w:t>Trường hợp tiền thuê nhà không còn phù hợp nữa do sự tăng giảm của các loại thuế phí đối với đất ở và nhà ở.</w:t>
      </w:r>
    </w:p>
    <w:p w:rsidR="00C71024" w:rsidRDefault="004B1AA5">
      <w:pPr>
        <w:pStyle w:val="a6"/>
        <w:numPr>
          <w:ilvl w:val="0"/>
          <w:numId w:val="17"/>
        </w:numPr>
        <w:snapToGrid w:val="0"/>
        <w:ind w:leftChars="0"/>
        <w:rPr>
          <w:rFonts w:ascii="Times New Roman" w:eastAsia="ＭＳ ゴシック" w:hAnsi="Times New Roman"/>
          <w:color w:val="000000"/>
          <w:sz w:val="21"/>
          <w:szCs w:val="21"/>
          <w:lang w:val="vi-VN"/>
        </w:rPr>
      </w:pPr>
      <w:r>
        <w:rPr>
          <w:rFonts w:ascii="Times New Roman" w:eastAsia="ＭＳ ゴシック" w:hAnsi="Times New Roman"/>
          <w:color w:val="000000"/>
          <w:sz w:val="21"/>
          <w:szCs w:val="21"/>
          <w:lang w:val="vi-VN"/>
        </w:rPr>
        <w:t>Trường hợp tiền thuê nhà không còn phù hợp nữa do các biến động về tình hình kinh tế như sự tăng giảm giá đất hoặc nhà.</w:t>
      </w:r>
    </w:p>
    <w:p w:rsidR="00C71024" w:rsidRDefault="004B1AA5">
      <w:pPr>
        <w:pStyle w:val="a6"/>
        <w:numPr>
          <w:ilvl w:val="0"/>
          <w:numId w:val="17"/>
        </w:numPr>
        <w:snapToGrid w:val="0"/>
        <w:ind w:leftChars="0"/>
        <w:rPr>
          <w:rFonts w:ascii="Times New Roman" w:eastAsia="ＭＳ ゴシック" w:hAnsi="Times New Roman"/>
          <w:color w:val="000000"/>
          <w:sz w:val="21"/>
          <w:szCs w:val="21"/>
          <w:lang w:val="vi-VN"/>
        </w:rPr>
      </w:pPr>
      <w:r>
        <w:rPr>
          <w:rFonts w:ascii="Times New Roman" w:eastAsia="ＭＳ ゴシック" w:hAnsi="Times New Roman"/>
          <w:color w:val="000000"/>
          <w:sz w:val="21"/>
          <w:szCs w:val="21"/>
          <w:lang w:val="vi-VN"/>
        </w:rPr>
        <w:t>Trường hợp tiền thuê nhà không còn phù hợp nữa khi so sánh với giá thuê nhà cùng loại hình ở khu vực lân cận.</w:t>
      </w:r>
    </w:p>
    <w:p w:rsidR="00C71024" w:rsidRDefault="00C71024">
      <w:pPr>
        <w:snapToGrid w:val="0"/>
        <w:ind w:left="229" w:hangingChars="100" w:hanging="229"/>
        <w:rPr>
          <w:rFonts w:ascii="Times New Roman" w:eastAsia="ＭＳ ゴシック" w:hAnsi="Times New Roman"/>
          <w:color w:val="000000"/>
          <w:sz w:val="21"/>
          <w:szCs w:val="21"/>
          <w:lang w:val="vi-VN"/>
        </w:rPr>
      </w:pPr>
    </w:p>
    <w:p w:rsidR="00C71024" w:rsidRDefault="004B1AA5">
      <w:pPr>
        <w:snapToGrid w:val="0"/>
        <w:ind w:left="568" w:hangingChars="247" w:hanging="568"/>
        <w:jc w:val="left"/>
        <w:rPr>
          <w:rFonts w:ascii="Times New Roman" w:eastAsia="ＭＳ ゴシック" w:hAnsi="Times New Roman"/>
          <w:b/>
          <w:bCs/>
          <w:color w:val="000000"/>
          <w:sz w:val="21"/>
          <w:szCs w:val="21"/>
          <w:lang w:val="vi-VN"/>
        </w:rPr>
      </w:pPr>
      <w:r>
        <w:rPr>
          <w:rFonts w:ascii="Times New Roman" w:eastAsia="ＭＳ ゴシック" w:hAnsi="Times New Roman"/>
          <w:b/>
          <w:bCs/>
          <w:color w:val="000000"/>
          <w:sz w:val="21"/>
          <w:szCs w:val="21"/>
          <w:lang w:val="vi-VN"/>
        </w:rPr>
        <w:t>Điều 5. Phí tiện ích chung</w:t>
      </w:r>
    </w:p>
    <w:p w:rsidR="00C71024" w:rsidRDefault="004B1AA5">
      <w:pPr>
        <w:pStyle w:val="a6"/>
        <w:numPr>
          <w:ilvl w:val="0"/>
          <w:numId w:val="18"/>
        </w:numPr>
        <w:snapToGrid w:val="0"/>
        <w:ind w:leftChars="0"/>
        <w:jc w:val="left"/>
        <w:rPr>
          <w:rFonts w:ascii="Times New Roman" w:eastAsia="ＭＳ ゴシック" w:hAnsi="Times New Roman"/>
          <w:color w:val="000000"/>
          <w:sz w:val="21"/>
          <w:szCs w:val="21"/>
          <w:lang w:val="vi-VN"/>
        </w:rPr>
      </w:pPr>
      <w:r>
        <w:rPr>
          <w:rFonts w:ascii="Times New Roman" w:eastAsia="ＭＳ ゴシック" w:hAnsi="Times New Roman"/>
          <w:color w:val="000000"/>
          <w:sz w:val="21"/>
          <w:szCs w:val="21"/>
          <w:lang w:val="vi-VN"/>
        </w:rPr>
        <w:t>Bên B có nghĩa vụ thanh toán tiền phí tiện ích chung cho Bên A để chi trả cho các khoản chi phí như điện chiếu sáng phục vụ cho công tác quản lý khu vực chung như cầu thang, hành lang, phí sử dụng hệ thống cấp thoát nước, phí vệ sinh (Sau đây gọi là “Phí quản lý vận hành”).</w:t>
      </w:r>
    </w:p>
    <w:p w:rsidR="00C71024" w:rsidRDefault="004B1AA5">
      <w:pPr>
        <w:pStyle w:val="a6"/>
        <w:numPr>
          <w:ilvl w:val="0"/>
          <w:numId w:val="18"/>
        </w:numPr>
        <w:snapToGrid w:val="0"/>
        <w:ind w:leftChars="0"/>
        <w:jc w:val="left"/>
        <w:rPr>
          <w:rFonts w:ascii="Times New Roman" w:eastAsia="ＭＳ ゴシック" w:hAnsi="Times New Roman"/>
          <w:color w:val="000000"/>
          <w:sz w:val="21"/>
          <w:szCs w:val="21"/>
          <w:lang w:val="vi-VN"/>
        </w:rPr>
      </w:pPr>
      <w:r>
        <w:rPr>
          <w:rFonts w:ascii="Times New Roman" w:eastAsia="ＭＳ ゴシック" w:hAnsi="Times New Roman"/>
          <w:color w:val="000000"/>
          <w:sz w:val="21"/>
          <w:szCs w:val="21"/>
          <w:lang w:val="vi-VN"/>
        </w:rPr>
        <w:t>Phí tiện ích chung nói trên phải thanh toán theo quy định tại mục Mở đầu (3).</w:t>
      </w:r>
    </w:p>
    <w:p w:rsidR="00C71024" w:rsidRDefault="004B1AA5">
      <w:pPr>
        <w:pStyle w:val="a6"/>
        <w:numPr>
          <w:ilvl w:val="0"/>
          <w:numId w:val="18"/>
        </w:numPr>
        <w:snapToGrid w:val="0"/>
        <w:ind w:leftChars="0"/>
        <w:jc w:val="left"/>
        <w:rPr>
          <w:rFonts w:ascii="Times New Roman" w:eastAsia="ＭＳ ゴシック" w:hAnsi="Times New Roman"/>
          <w:color w:val="000000"/>
          <w:sz w:val="21"/>
          <w:szCs w:val="21"/>
          <w:lang w:val="vi-VN"/>
        </w:rPr>
      </w:pPr>
      <w:r>
        <w:rPr>
          <w:rFonts w:ascii="Times New Roman" w:eastAsia="ＭＳ ゴシック" w:hAnsi="Times New Roman"/>
          <w:color w:val="000000"/>
          <w:sz w:val="21"/>
          <w:szCs w:val="21"/>
          <w:lang w:val="vi-VN"/>
        </w:rPr>
        <w:t>Trong trường hợp thời gian thuê nhà dưới một tháng thì phí tiện ích trong khoảng thời gian đó sẽ được tính theo số ngày ở thực tế trên số ngày của một tháng là 30 ngày. .</w:t>
      </w:r>
    </w:p>
    <w:p w:rsidR="00C71024" w:rsidRDefault="004B1AA5">
      <w:pPr>
        <w:pStyle w:val="a6"/>
        <w:numPr>
          <w:ilvl w:val="0"/>
          <w:numId w:val="18"/>
        </w:numPr>
        <w:snapToGrid w:val="0"/>
        <w:ind w:leftChars="0"/>
        <w:jc w:val="left"/>
        <w:rPr>
          <w:rFonts w:ascii="Times New Roman" w:eastAsia="ＭＳ ゴシック" w:hAnsi="Times New Roman"/>
          <w:color w:val="000000"/>
          <w:sz w:val="21"/>
          <w:szCs w:val="21"/>
          <w:lang w:val="vi-VN"/>
        </w:rPr>
      </w:pPr>
      <w:r>
        <w:rPr>
          <w:rFonts w:ascii="Times New Roman" w:eastAsia="ＭＳ ゴシック" w:hAnsi="Times New Roman"/>
          <w:color w:val="000000"/>
          <w:sz w:val="21"/>
          <w:szCs w:val="21"/>
          <w:lang w:val="vi-VN"/>
        </w:rPr>
        <w:t>Bên A và Bên B có thể thỏa thuận điều chỉnh phí tiện ích chung khi phí tiện ích chung không còn phù hợp nữa do sự tăng giảm của Phí quản lý vận hành.</w:t>
      </w:r>
    </w:p>
    <w:p w:rsidR="00C71024" w:rsidRDefault="00C71024">
      <w:pPr>
        <w:snapToGrid w:val="0"/>
        <w:ind w:left="229" w:hangingChars="100" w:hanging="229"/>
        <w:rPr>
          <w:rFonts w:ascii="Times New Roman" w:eastAsia="ＭＳ ゴシック" w:hAnsi="Times New Roman"/>
          <w:sz w:val="21"/>
          <w:szCs w:val="21"/>
          <w:lang w:val="vi-VN"/>
        </w:rPr>
      </w:pPr>
    </w:p>
    <w:p w:rsidR="00C71024" w:rsidRDefault="004B1AA5">
      <w:pPr>
        <w:snapToGrid w:val="0"/>
        <w:ind w:left="568" w:hangingChars="247" w:hanging="568"/>
        <w:jc w:val="left"/>
        <w:rPr>
          <w:rFonts w:ascii="Times New Roman" w:eastAsia="ＭＳ ゴシック" w:hAnsi="Times New Roman"/>
          <w:b/>
          <w:bCs/>
          <w:sz w:val="21"/>
          <w:szCs w:val="21"/>
          <w:lang w:val="vi-VN"/>
        </w:rPr>
      </w:pPr>
      <w:r>
        <w:rPr>
          <w:rFonts w:ascii="Times New Roman" w:eastAsia="ＭＳ ゴシック" w:hAnsi="Times New Roman"/>
          <w:b/>
          <w:bCs/>
          <w:sz w:val="21"/>
          <w:szCs w:val="21"/>
          <w:lang w:val="vi-VN"/>
        </w:rPr>
        <w:t>Điều 6. Tiền cọc</w:t>
      </w:r>
    </w:p>
    <w:p w:rsidR="00C71024" w:rsidRDefault="004B1AA5">
      <w:pPr>
        <w:pStyle w:val="a6"/>
        <w:numPr>
          <w:ilvl w:val="0"/>
          <w:numId w:val="19"/>
        </w:numPr>
        <w:snapToGrid w:val="0"/>
        <w:ind w:leftChars="0"/>
        <w:jc w:val="left"/>
        <w:rPr>
          <w:rFonts w:ascii="Times New Roman" w:eastAsia="ＭＳ ゴシック" w:hAnsi="Times New Roman"/>
          <w:sz w:val="21"/>
          <w:szCs w:val="21"/>
          <w:lang w:val="vi-VN"/>
        </w:rPr>
      </w:pPr>
      <w:r>
        <w:rPr>
          <w:rFonts w:ascii="Times New Roman" w:eastAsia="ＭＳ ゴシック" w:hAnsi="Times New Roman"/>
          <w:sz w:val="21"/>
          <w:szCs w:val="21"/>
          <w:lang w:val="vi-VN"/>
        </w:rPr>
        <w:t xml:space="preserve">Bên B </w:t>
      </w:r>
      <w:r>
        <w:rPr>
          <w:rFonts w:ascii="Times New Roman" w:eastAsia="ＭＳ ゴシック" w:hAnsi="Times New Roman"/>
          <w:color w:val="000000"/>
          <w:sz w:val="21"/>
          <w:szCs w:val="21"/>
          <w:lang w:val="vi-VN"/>
        </w:rPr>
        <w:t>phải</w:t>
      </w:r>
      <w:r>
        <w:rPr>
          <w:rFonts w:ascii="Times New Roman" w:eastAsia="ＭＳ ゴシック" w:hAnsi="Times New Roman"/>
          <w:sz w:val="21"/>
          <w:szCs w:val="21"/>
          <w:lang w:val="vi-VN"/>
        </w:rPr>
        <w:t xml:space="preserve"> giao cho Bên A tiền cọc được quy định tại mục Mở đầu (3) để làm bảo đảm cho các chi phí phát sinh từ Hợp đồng này.</w:t>
      </w:r>
    </w:p>
    <w:p w:rsidR="00C71024" w:rsidRDefault="004B1AA5">
      <w:pPr>
        <w:pStyle w:val="a6"/>
        <w:numPr>
          <w:ilvl w:val="0"/>
          <w:numId w:val="19"/>
        </w:numPr>
        <w:snapToGrid w:val="0"/>
        <w:ind w:leftChars="0"/>
        <w:jc w:val="left"/>
        <w:rPr>
          <w:rFonts w:ascii="Times New Roman" w:eastAsia="ＭＳ ゴシック" w:hAnsi="Times New Roman"/>
          <w:sz w:val="21"/>
          <w:szCs w:val="21"/>
          <w:lang w:val="vi-VN"/>
        </w:rPr>
      </w:pPr>
      <w:r>
        <w:rPr>
          <w:rFonts w:ascii="Times New Roman" w:eastAsia="ＭＳ ゴシック" w:hAnsi="Times New Roman"/>
          <w:color w:val="000000" w:themeColor="text1"/>
          <w:sz w:val="21"/>
          <w:szCs w:val="21"/>
          <w:lang w:val="vi-VN"/>
        </w:rPr>
        <w:t>Trong trường hợp Bên B không thực hiện nghĩa vụ thanh toán chi phí phát sinh từ Hợp đồng này, Bên A có thể sử dụng tiền cọc để thanh toán cho khoản chi phí đó. Trong trường hợp này, cho đến khi trả lại Căn hộ này thì Bên B không thể dùng tiền cọc để yêu cầu thanh toán bù đắp cho khoản chi phí nói trên.</w:t>
      </w:r>
    </w:p>
    <w:p w:rsidR="00C71024" w:rsidRDefault="004B1AA5">
      <w:pPr>
        <w:pStyle w:val="a6"/>
        <w:numPr>
          <w:ilvl w:val="0"/>
          <w:numId w:val="19"/>
        </w:numPr>
        <w:snapToGrid w:val="0"/>
        <w:ind w:leftChars="0"/>
        <w:jc w:val="left"/>
        <w:rPr>
          <w:rFonts w:ascii="Times New Roman" w:eastAsia="ＭＳ ゴシック" w:hAnsi="Times New Roman"/>
          <w:sz w:val="21"/>
          <w:szCs w:val="21"/>
          <w:lang w:val="vi-VN"/>
        </w:rPr>
      </w:pPr>
      <w:r>
        <w:rPr>
          <w:rFonts w:ascii="Times New Roman" w:eastAsia="ＭＳ ゴシック" w:hAnsi="Times New Roman"/>
          <w:color w:val="000000" w:themeColor="text1"/>
          <w:sz w:val="21"/>
          <w:szCs w:val="21"/>
          <w:lang w:val="vi-VN"/>
        </w:rPr>
        <w:t xml:space="preserve">Khi Căn hộ này được trả lại thì Bên A phải hoàn trả toàn bộ tiền cọc cho </w:t>
      </w:r>
      <w:r w:rsidR="003A2150">
        <w:rPr>
          <w:rFonts w:ascii="Times New Roman" w:eastAsia="ＭＳ ゴシック" w:hAnsi="Times New Roman"/>
          <w:color w:val="000000"/>
          <w:sz w:val="21"/>
          <w:szCs w:val="21"/>
          <w:lang w:val="vi-VN"/>
        </w:rPr>
        <w:t>B</w:t>
      </w:r>
      <w:r>
        <w:rPr>
          <w:rFonts w:ascii="Times New Roman" w:eastAsia="ＭＳ ゴシック" w:hAnsi="Times New Roman"/>
          <w:color w:val="000000" w:themeColor="text1"/>
          <w:sz w:val="21"/>
          <w:szCs w:val="21"/>
          <w:lang w:val="vi-VN"/>
        </w:rPr>
        <w:t>ên B. Tuy nhiên, khi trả lại căn hộ này, nếu Bên B chậm thanh toàn tiền thuê nhà, chưa thanh toán tiền khôi phục nguyên trạng quy định tại Điều 15, và không thực hiện các nghĩa vụ thanh toán khác của Bên B phát sinh từ Hợp đồng này thì Bên A sẽ hoàn trả phần tiền cọc còn lại sau khi đã khấu trừ số tiền nợ đó.</w:t>
      </w:r>
    </w:p>
    <w:p w:rsidR="00C71024" w:rsidRDefault="004B1AA5">
      <w:pPr>
        <w:pStyle w:val="a6"/>
        <w:numPr>
          <w:ilvl w:val="0"/>
          <w:numId w:val="19"/>
        </w:numPr>
        <w:snapToGrid w:val="0"/>
        <w:ind w:leftChars="0"/>
        <w:jc w:val="left"/>
        <w:rPr>
          <w:rFonts w:ascii="Times New Roman" w:eastAsia="ＭＳ ゴシック" w:hAnsi="Times New Roman"/>
          <w:sz w:val="21"/>
          <w:szCs w:val="21"/>
          <w:lang w:val="vi-VN"/>
        </w:rPr>
      </w:pPr>
      <w:r>
        <w:rPr>
          <w:rFonts w:ascii="Times New Roman" w:eastAsia="ＭＳ ゴシック" w:hAnsi="Times New Roman"/>
          <w:sz w:val="21"/>
          <w:szCs w:val="21"/>
          <w:lang w:val="vi-VN"/>
        </w:rPr>
        <w:t>Trong trường hợp như nêu ở Khoản trên thì Bên A phải nêu rõ cho Bên B chi tiết khoản nợ được khấu trừ từ tiền cọc.</w:t>
      </w:r>
    </w:p>
    <w:p w:rsidR="00C71024" w:rsidRDefault="00C71024">
      <w:pPr>
        <w:snapToGrid w:val="0"/>
        <w:ind w:left="229" w:hangingChars="100" w:hanging="229"/>
        <w:rPr>
          <w:rFonts w:ascii="Times New Roman" w:eastAsia="ＭＳ ゴシック" w:hAnsi="Times New Roman"/>
          <w:color w:val="000000"/>
          <w:sz w:val="21"/>
          <w:szCs w:val="21"/>
          <w:lang w:val="vi-VN"/>
        </w:rPr>
      </w:pPr>
    </w:p>
    <w:p w:rsidR="00C71024" w:rsidRDefault="004B1AA5">
      <w:pPr>
        <w:snapToGrid w:val="0"/>
        <w:ind w:left="230" w:hangingChars="100" w:hanging="230"/>
        <w:rPr>
          <w:rFonts w:ascii="Times New Roman" w:eastAsia="ＭＳ ゴシック" w:hAnsi="Times New Roman"/>
          <w:b/>
          <w:bCs/>
          <w:color w:val="000000"/>
          <w:sz w:val="21"/>
          <w:szCs w:val="21"/>
          <w:lang w:val="vi-VN"/>
        </w:rPr>
      </w:pPr>
      <w:r>
        <w:rPr>
          <w:rFonts w:ascii="Times New Roman" w:eastAsia="ＭＳ ゴシック" w:hAnsi="Times New Roman"/>
          <w:b/>
          <w:bCs/>
          <w:color w:val="000000"/>
          <w:sz w:val="21"/>
          <w:szCs w:val="21"/>
          <w:lang w:val="vi-VN"/>
        </w:rPr>
        <w:t>Điều 7. Loại trừ các thế lực chống đối xã hội</w:t>
      </w:r>
    </w:p>
    <w:p w:rsidR="00C71024" w:rsidRDefault="004B1AA5">
      <w:pPr>
        <w:pStyle w:val="a6"/>
        <w:numPr>
          <w:ilvl w:val="0"/>
          <w:numId w:val="20"/>
        </w:numPr>
        <w:snapToGrid w:val="0"/>
        <w:ind w:leftChars="0"/>
        <w:rPr>
          <w:rFonts w:ascii="Times New Roman" w:eastAsia="ＭＳ ゴシック" w:hAnsi="Times New Roman"/>
          <w:color w:val="000000"/>
          <w:sz w:val="21"/>
          <w:szCs w:val="21"/>
          <w:lang w:val="vi-VN"/>
        </w:rPr>
      </w:pPr>
      <w:r>
        <w:rPr>
          <w:rFonts w:ascii="Times New Roman" w:eastAsia="ＭＳ ゴシック" w:hAnsi="Times New Roman"/>
          <w:color w:val="000000"/>
          <w:sz w:val="21"/>
          <w:szCs w:val="21"/>
          <w:lang w:val="vi-VN"/>
        </w:rPr>
        <w:t>Bên A và Bên B cam kết các mục dưới đây đối với cả hai bên.</w:t>
      </w:r>
    </w:p>
    <w:p w:rsidR="00C71024" w:rsidRDefault="004B1AA5">
      <w:pPr>
        <w:pStyle w:val="a6"/>
        <w:numPr>
          <w:ilvl w:val="0"/>
          <w:numId w:val="21"/>
        </w:numPr>
        <w:snapToGrid w:val="0"/>
        <w:ind w:leftChars="0"/>
        <w:rPr>
          <w:rFonts w:ascii="Times New Roman" w:eastAsia="ＭＳ ゴシック" w:hAnsi="Times New Roman"/>
          <w:color w:val="000000"/>
          <w:sz w:val="21"/>
          <w:szCs w:val="21"/>
          <w:lang w:val="vi-VN"/>
        </w:rPr>
      </w:pPr>
      <w:r>
        <w:rPr>
          <w:rFonts w:ascii="Times New Roman" w:eastAsia="ＭＳ ゴシック" w:hAnsi="Times New Roman"/>
          <w:color w:val="000000"/>
          <w:sz w:val="21"/>
          <w:szCs w:val="21"/>
          <w:lang w:val="vi-VN"/>
        </w:rPr>
        <w:t>Bản thân không phải là người trực tiếp tham gia hoặc liên quan tới tổ chức xã hội đen, doanh nghiệp có liên quan tới xã hội đen, người hoặc nhóm người cấu kết tham nhũng trong hội đồng quản trị của các công ty (dưới đây gọi là “Thế lực chống đối xã hội”).</w:t>
      </w:r>
    </w:p>
    <w:p w:rsidR="00C71024" w:rsidRDefault="004B1AA5">
      <w:pPr>
        <w:pStyle w:val="a6"/>
        <w:numPr>
          <w:ilvl w:val="0"/>
          <w:numId w:val="21"/>
        </w:numPr>
        <w:snapToGrid w:val="0"/>
        <w:ind w:leftChars="0"/>
        <w:rPr>
          <w:rFonts w:ascii="Times New Roman" w:eastAsia="ＭＳ ゴシック" w:hAnsi="Times New Roman"/>
          <w:color w:val="000000"/>
          <w:sz w:val="21"/>
          <w:szCs w:val="21"/>
          <w:lang w:val="vi-VN"/>
        </w:rPr>
      </w:pPr>
      <w:r>
        <w:rPr>
          <w:rFonts w:ascii="Times New Roman" w:eastAsia="ＭＳ ゴシック" w:hAnsi="Times New Roman"/>
          <w:color w:val="000000"/>
          <w:sz w:val="21"/>
          <w:szCs w:val="21"/>
          <w:lang w:val="vi-VN"/>
        </w:rPr>
        <w:t>Nhân viên của công ty (nghĩa là nhân viên thực hiện nghiệp vụ, thành viên hội đồng quản trị, thanh viên ban điều hành hoặc người thuộc các ban này) không phải là thế lực chống đối xã hội.</w:t>
      </w:r>
    </w:p>
    <w:p w:rsidR="00C71024" w:rsidRDefault="004B1AA5">
      <w:pPr>
        <w:pStyle w:val="a6"/>
        <w:numPr>
          <w:ilvl w:val="0"/>
          <w:numId w:val="21"/>
        </w:numPr>
        <w:snapToGrid w:val="0"/>
        <w:ind w:leftChars="0"/>
        <w:rPr>
          <w:rFonts w:ascii="Times New Roman" w:eastAsia="ＭＳ ゴシック" w:hAnsi="Times New Roman"/>
          <w:color w:val="000000"/>
          <w:sz w:val="21"/>
          <w:szCs w:val="21"/>
          <w:lang w:val="vi-VN"/>
        </w:rPr>
      </w:pPr>
      <w:r>
        <w:rPr>
          <w:rFonts w:ascii="Times New Roman" w:eastAsia="ＭＳ ゴシック" w:hAnsi="Times New Roman"/>
          <w:color w:val="000000"/>
          <w:sz w:val="21"/>
          <w:szCs w:val="21"/>
          <w:lang w:val="vi-VN"/>
        </w:rPr>
        <w:t>Không cho phép các lực lượng chống đối xã hội sử dụng tên của bản thân để ký kết hợp đồng này.</w:t>
      </w:r>
    </w:p>
    <w:p w:rsidR="00C71024" w:rsidRDefault="004B1AA5">
      <w:pPr>
        <w:pStyle w:val="a6"/>
        <w:numPr>
          <w:ilvl w:val="0"/>
          <w:numId w:val="21"/>
        </w:numPr>
        <w:snapToGrid w:val="0"/>
        <w:ind w:leftChars="0"/>
        <w:rPr>
          <w:rFonts w:ascii="Times New Roman" w:eastAsia="ＭＳ ゴシック" w:hAnsi="Times New Roman"/>
          <w:color w:val="000000"/>
          <w:sz w:val="21"/>
          <w:szCs w:val="21"/>
          <w:lang w:val="vi-VN"/>
        </w:rPr>
      </w:pPr>
      <w:r>
        <w:rPr>
          <w:rFonts w:ascii="Times New Roman" w:eastAsia="ＭＳ ゴシック" w:hAnsi="Times New Roman"/>
          <w:color w:val="000000"/>
          <w:sz w:val="21"/>
          <w:szCs w:val="21"/>
          <w:lang w:val="vi-VN"/>
        </w:rPr>
        <w:lastRenderedPageBreak/>
        <w:t>Bản thân không thực hiện và cũng không thông qua người thứ 3 để thực hiện các hành vi sau:</w:t>
      </w:r>
    </w:p>
    <w:p w:rsidR="00C71024" w:rsidRDefault="004B1AA5">
      <w:pPr>
        <w:pStyle w:val="a6"/>
        <w:numPr>
          <w:ilvl w:val="0"/>
          <w:numId w:val="22"/>
        </w:numPr>
        <w:snapToGrid w:val="0"/>
        <w:ind w:leftChars="0"/>
        <w:rPr>
          <w:rFonts w:ascii="Times New Roman" w:eastAsia="ＭＳ ゴシック" w:hAnsi="Times New Roman"/>
          <w:color w:val="000000"/>
          <w:sz w:val="21"/>
          <w:szCs w:val="21"/>
          <w:lang w:val="vi-VN"/>
        </w:rPr>
      </w:pPr>
      <w:r>
        <w:rPr>
          <w:rFonts w:ascii="Times New Roman" w:eastAsia="ＭＳ ゴシック" w:hAnsi="Times New Roman"/>
          <w:color w:val="000000" w:themeColor="text1"/>
          <w:sz w:val="21"/>
          <w:szCs w:val="21"/>
          <w:lang w:val="vi-VN"/>
        </w:rPr>
        <w:t>Hành vi bạo lực hoặc phát ngôn mang tính đe dọa đối với bên còn lại.</w:t>
      </w:r>
    </w:p>
    <w:p w:rsidR="00C71024" w:rsidRDefault="004B1AA5">
      <w:pPr>
        <w:pStyle w:val="a6"/>
        <w:numPr>
          <w:ilvl w:val="0"/>
          <w:numId w:val="22"/>
        </w:numPr>
        <w:snapToGrid w:val="0"/>
        <w:ind w:leftChars="0"/>
        <w:rPr>
          <w:rFonts w:ascii="Times New Roman" w:eastAsia="ＭＳ ゴシック" w:hAnsi="Times New Roman"/>
          <w:color w:val="000000"/>
          <w:sz w:val="21"/>
          <w:szCs w:val="21"/>
          <w:lang w:val="vi-VN"/>
        </w:rPr>
      </w:pPr>
      <w:r>
        <w:rPr>
          <w:rFonts w:ascii="Times New Roman" w:eastAsia="ＭＳ ゴシック" w:hAnsi="Times New Roman"/>
          <w:color w:val="000000" w:themeColor="text1"/>
          <w:sz w:val="21"/>
          <w:szCs w:val="21"/>
          <w:lang w:val="vi-VN"/>
        </w:rPr>
        <w:t>Hành vi gian lận kế toán hoặc sử dụng vũ lực để gây phương hại cho hoạt động kinh doanh hoặc làm tổn hại đến uy tín của bên còn lại.</w:t>
      </w:r>
    </w:p>
    <w:p w:rsidR="00C71024" w:rsidRDefault="004B1AA5">
      <w:pPr>
        <w:pStyle w:val="a6"/>
        <w:numPr>
          <w:ilvl w:val="0"/>
          <w:numId w:val="20"/>
        </w:numPr>
        <w:snapToGrid w:val="0"/>
        <w:ind w:leftChars="0"/>
        <w:rPr>
          <w:rFonts w:ascii="Times New Roman" w:eastAsia="ＭＳ ゴシック" w:hAnsi="Times New Roman"/>
          <w:color w:val="000000"/>
          <w:sz w:val="21"/>
          <w:szCs w:val="21"/>
          <w:lang w:val="vi-VN"/>
        </w:rPr>
      </w:pPr>
      <w:r>
        <w:rPr>
          <w:rFonts w:ascii="Times New Roman" w:eastAsia="ＭＳ ゴシック" w:hAnsi="Times New Roman"/>
          <w:color w:val="000000"/>
          <w:sz w:val="21"/>
          <w:szCs w:val="21"/>
          <w:lang w:val="vi-VN"/>
        </w:rPr>
        <w:t>Bên B không được chuyển nhượng quyền thuê nhà hoặc cho thuê lại một phần hoặc toàn bộ căn hộ này cho thế lực chống đối xã hội, bất kể có được sự cho phép của Bên A hay không.</w:t>
      </w:r>
    </w:p>
    <w:p w:rsidR="00C71024" w:rsidRDefault="00C71024">
      <w:pPr>
        <w:snapToGrid w:val="0"/>
        <w:ind w:left="229" w:hangingChars="100" w:hanging="229"/>
        <w:rPr>
          <w:rFonts w:ascii="Times New Roman" w:eastAsia="ＭＳ ゴシック" w:hAnsi="Times New Roman"/>
          <w:color w:val="000000" w:themeColor="text1"/>
          <w:sz w:val="21"/>
          <w:szCs w:val="21"/>
          <w:lang w:val="vi-VN"/>
        </w:rPr>
      </w:pPr>
    </w:p>
    <w:p w:rsidR="00C71024" w:rsidRDefault="004B1AA5">
      <w:pPr>
        <w:snapToGrid w:val="0"/>
        <w:ind w:left="568" w:hangingChars="247" w:hanging="568"/>
        <w:rPr>
          <w:rFonts w:ascii="Times New Roman" w:eastAsia="ＭＳ ゴシック" w:hAnsi="Times New Roman"/>
          <w:b/>
          <w:bCs/>
          <w:sz w:val="21"/>
          <w:szCs w:val="21"/>
          <w:lang w:val="vi-VN"/>
        </w:rPr>
      </w:pPr>
      <w:r>
        <w:rPr>
          <w:rFonts w:ascii="Times New Roman" w:eastAsia="ＭＳ ゴシック" w:hAnsi="Times New Roman"/>
          <w:b/>
          <w:bCs/>
          <w:sz w:val="21"/>
          <w:szCs w:val="21"/>
          <w:lang w:val="vi-VN"/>
        </w:rPr>
        <w:t xml:space="preserve">Điều 8. </w:t>
      </w:r>
      <w:r>
        <w:rPr>
          <w:rFonts w:ascii="Times New Roman" w:eastAsia="ＭＳ ゴシック" w:hAnsi="Times New Roman"/>
          <w:b/>
          <w:bCs/>
          <w:color w:val="000000" w:themeColor="text1"/>
          <w:sz w:val="21"/>
          <w:szCs w:val="21"/>
          <w:lang w:val="vi-VN"/>
        </w:rPr>
        <w:t>Hành vi bị nghiêm cấm hoặc hạn chế</w:t>
      </w:r>
    </w:p>
    <w:p w:rsidR="00C71024" w:rsidRDefault="004B1AA5">
      <w:pPr>
        <w:pStyle w:val="a6"/>
        <w:numPr>
          <w:ilvl w:val="0"/>
          <w:numId w:val="23"/>
        </w:numPr>
        <w:snapToGrid w:val="0"/>
        <w:ind w:leftChars="0"/>
        <w:rPr>
          <w:rFonts w:ascii="Times New Roman" w:eastAsia="ＭＳ ゴシック" w:hAnsi="Times New Roman"/>
          <w:sz w:val="21"/>
          <w:szCs w:val="21"/>
          <w:lang w:val="vi-VN"/>
        </w:rPr>
      </w:pPr>
      <w:r>
        <w:rPr>
          <w:rFonts w:ascii="Times New Roman" w:eastAsia="ＭＳ ゴシック" w:hAnsi="Times New Roman"/>
          <w:sz w:val="21"/>
          <w:szCs w:val="21"/>
          <w:lang w:val="vi-VN"/>
        </w:rPr>
        <w:t>Bên B không được chuyển nhượng quyền thuê nhà hoặc cho thuê lại toàn bộ hoặc một phần căn hộ này khi chưa có sự chấp thuận bằng văn bản từ Bên A.</w:t>
      </w:r>
    </w:p>
    <w:p w:rsidR="00C71024" w:rsidRDefault="004B1AA5">
      <w:pPr>
        <w:pStyle w:val="a6"/>
        <w:numPr>
          <w:ilvl w:val="0"/>
          <w:numId w:val="23"/>
        </w:numPr>
        <w:snapToGrid w:val="0"/>
        <w:ind w:leftChars="0"/>
        <w:rPr>
          <w:rFonts w:ascii="Times New Roman" w:eastAsia="ＭＳ ゴシック" w:hAnsi="Times New Roman"/>
          <w:sz w:val="21"/>
          <w:szCs w:val="21"/>
          <w:lang w:val="vi-VN"/>
        </w:rPr>
      </w:pPr>
      <w:r>
        <w:rPr>
          <w:rFonts w:ascii="Times New Roman" w:eastAsia="ＭＳ ゴシック" w:hAnsi="Times New Roman"/>
          <w:sz w:val="21"/>
          <w:szCs w:val="21"/>
          <w:lang w:val="vi-VN"/>
        </w:rPr>
        <w:t>Bên B không được xây thêm, cải tạo, di chuyển, xây lại, hoặc thay đổi trang trí hoặc bố trí sản phẩm chế tác trong khu đất của căn hộ này.</w:t>
      </w:r>
    </w:p>
    <w:p w:rsidR="00C71024" w:rsidRDefault="004B1AA5">
      <w:pPr>
        <w:pStyle w:val="a6"/>
        <w:numPr>
          <w:ilvl w:val="0"/>
          <w:numId w:val="23"/>
        </w:numPr>
        <w:snapToGrid w:val="0"/>
        <w:ind w:leftChars="0"/>
        <w:rPr>
          <w:rFonts w:ascii="Times New Roman" w:eastAsia="ＭＳ ゴシック" w:hAnsi="Times New Roman"/>
          <w:sz w:val="21"/>
          <w:szCs w:val="21"/>
          <w:lang w:val="vi-VN"/>
        </w:rPr>
      </w:pPr>
      <w:r>
        <w:rPr>
          <w:rFonts w:ascii="Times New Roman" w:eastAsia="ＭＳ ゴシック" w:hAnsi="Times New Roman"/>
          <w:sz w:val="21"/>
          <w:szCs w:val="21"/>
          <w:lang w:val="vi-VN"/>
        </w:rPr>
        <w:t>Bên B trong quá trình sử dụng căn hộ này không được có những hành vi như nêu tại Phụ lục 1.</w:t>
      </w:r>
    </w:p>
    <w:p w:rsidR="00C71024" w:rsidRDefault="004B1AA5">
      <w:pPr>
        <w:pStyle w:val="a6"/>
        <w:numPr>
          <w:ilvl w:val="0"/>
          <w:numId w:val="23"/>
        </w:numPr>
        <w:snapToGrid w:val="0"/>
        <w:ind w:leftChars="0"/>
        <w:rPr>
          <w:rFonts w:ascii="Times New Roman" w:eastAsia="ＭＳ ゴシック" w:hAnsi="Times New Roman"/>
          <w:sz w:val="21"/>
          <w:szCs w:val="21"/>
          <w:lang w:val="vi-VN"/>
        </w:rPr>
      </w:pPr>
      <w:r>
        <w:rPr>
          <w:rFonts w:ascii="Times New Roman" w:eastAsia="ＭＳ ゴシック" w:hAnsi="Times New Roman"/>
          <w:sz w:val="21"/>
          <w:szCs w:val="21"/>
          <w:lang w:val="vi-VN"/>
        </w:rPr>
        <w:t xml:space="preserve">Bên B trong quá trình sử dụng căn hộ này không được có những hành vi như nêu tại Phụ lục 2 khi chưa được sự cho phép bằng văn bản từ </w:t>
      </w:r>
      <w:r w:rsidR="003A2150">
        <w:rPr>
          <w:rFonts w:ascii="Times New Roman" w:eastAsia="ＭＳ ゴシック" w:hAnsi="Times New Roman"/>
          <w:color w:val="000000"/>
          <w:sz w:val="21"/>
          <w:szCs w:val="21"/>
          <w:lang w:val="vi-VN"/>
        </w:rPr>
        <w:t>B</w:t>
      </w:r>
      <w:r>
        <w:rPr>
          <w:rFonts w:ascii="Times New Roman" w:eastAsia="ＭＳ ゴシック" w:hAnsi="Times New Roman"/>
          <w:sz w:val="21"/>
          <w:szCs w:val="21"/>
          <w:lang w:val="vi-VN"/>
        </w:rPr>
        <w:t>ên A.</w:t>
      </w:r>
    </w:p>
    <w:p w:rsidR="00C71024" w:rsidRDefault="004B1AA5">
      <w:pPr>
        <w:pStyle w:val="a6"/>
        <w:numPr>
          <w:ilvl w:val="0"/>
          <w:numId w:val="23"/>
        </w:numPr>
        <w:snapToGrid w:val="0"/>
        <w:ind w:leftChars="0"/>
        <w:rPr>
          <w:rFonts w:ascii="Times New Roman" w:eastAsia="ＭＳ ゴシック" w:hAnsi="Times New Roman"/>
          <w:sz w:val="21"/>
          <w:szCs w:val="21"/>
          <w:lang w:val="vi-VN"/>
        </w:rPr>
      </w:pPr>
      <w:r>
        <w:rPr>
          <w:rFonts w:ascii="Times New Roman" w:eastAsia="ＭＳ ゴシック" w:hAnsi="Times New Roman"/>
          <w:sz w:val="21"/>
          <w:szCs w:val="21"/>
          <w:lang w:val="vi-VN"/>
        </w:rPr>
        <w:t xml:space="preserve">Bên B trong quá trình sử dụng căn hộ này phải thông báo cho </w:t>
      </w:r>
      <w:r w:rsidR="003A2150">
        <w:rPr>
          <w:rFonts w:ascii="Times New Roman" w:eastAsia="ＭＳ ゴシック" w:hAnsi="Times New Roman"/>
          <w:color w:val="000000"/>
          <w:sz w:val="21"/>
          <w:szCs w:val="21"/>
          <w:lang w:val="vi-VN"/>
        </w:rPr>
        <w:t>B</w:t>
      </w:r>
      <w:r>
        <w:rPr>
          <w:rFonts w:ascii="Times New Roman" w:eastAsia="ＭＳ ゴシック" w:hAnsi="Times New Roman"/>
          <w:sz w:val="21"/>
          <w:szCs w:val="21"/>
          <w:lang w:val="vi-VN"/>
        </w:rPr>
        <w:t>ên A trong trường hợp sẽ thực hiện hành vi được nêu tại Phụ lục 3.</w:t>
      </w:r>
    </w:p>
    <w:p w:rsidR="00C71024" w:rsidRDefault="00C71024">
      <w:pPr>
        <w:snapToGrid w:val="0"/>
        <w:ind w:left="229" w:hangingChars="100" w:hanging="229"/>
        <w:rPr>
          <w:rFonts w:ascii="Times New Roman" w:eastAsia="ＭＳ ゴシック" w:hAnsi="Times New Roman"/>
          <w:sz w:val="21"/>
          <w:szCs w:val="21"/>
          <w:lang w:val="vi-VN"/>
        </w:rPr>
      </w:pPr>
    </w:p>
    <w:p w:rsidR="00C71024" w:rsidRDefault="004B1AA5">
      <w:pPr>
        <w:snapToGrid w:val="0"/>
        <w:ind w:left="568" w:hangingChars="247" w:hanging="568"/>
        <w:rPr>
          <w:rFonts w:ascii="Times New Roman" w:eastAsia="ＭＳ ゴシック" w:hAnsi="Times New Roman"/>
          <w:b/>
          <w:bCs/>
          <w:color w:val="000000" w:themeColor="text1"/>
          <w:sz w:val="21"/>
          <w:szCs w:val="21"/>
          <w:lang w:val="vi-VN"/>
        </w:rPr>
      </w:pPr>
      <w:r>
        <w:rPr>
          <w:rFonts w:ascii="Times New Roman" w:eastAsia="ＭＳ ゴシック" w:hAnsi="Times New Roman"/>
          <w:b/>
          <w:bCs/>
          <w:sz w:val="21"/>
          <w:szCs w:val="21"/>
          <w:lang w:val="vi-VN"/>
        </w:rPr>
        <w:t>Điều 9. Sửa chữa trong thời gian hợp đồng</w:t>
      </w:r>
    </w:p>
    <w:p w:rsidR="00C71024" w:rsidRDefault="004B1AA5">
      <w:pPr>
        <w:pStyle w:val="a6"/>
        <w:numPr>
          <w:ilvl w:val="0"/>
          <w:numId w:val="24"/>
        </w:numPr>
        <w:snapToGrid w:val="0"/>
        <w:ind w:leftChars="0"/>
        <w:rPr>
          <w:rFonts w:ascii="Times New Roman" w:eastAsia="ＭＳ ゴシック" w:hAnsi="Times New Roman"/>
          <w:color w:val="000000" w:themeColor="text1"/>
          <w:sz w:val="21"/>
          <w:szCs w:val="21"/>
          <w:lang w:val="vi-VN"/>
        </w:rPr>
      </w:pPr>
      <w:r>
        <w:rPr>
          <w:rFonts w:ascii="Times New Roman" w:eastAsia="ＭＳ ゴシック" w:hAnsi="Times New Roman"/>
          <w:color w:val="000000" w:themeColor="text1"/>
          <w:sz w:val="21"/>
          <w:szCs w:val="21"/>
          <w:lang w:val="vi-VN"/>
        </w:rPr>
        <w:t xml:space="preserve">Bên A phải tiến hành những sửa chữa cần thiết để Bên B sử dụng căn hộ này. Đối với chi phí cần thiết để sửa chữa trong trường hợp này, Bên B sẽ chi trả cho các chi phí cần thiết thuộc trách nhiệm của Bên B, phần còn lại sẽ do </w:t>
      </w:r>
      <w:r w:rsidR="003A2150">
        <w:rPr>
          <w:rFonts w:ascii="Times New Roman" w:eastAsia="ＭＳ ゴシック" w:hAnsi="Times New Roman"/>
          <w:color w:val="000000"/>
          <w:sz w:val="21"/>
          <w:szCs w:val="21"/>
          <w:lang w:val="vi-VN"/>
        </w:rPr>
        <w:t>B</w:t>
      </w:r>
      <w:r>
        <w:rPr>
          <w:rFonts w:ascii="Times New Roman" w:eastAsia="ＭＳ ゴシック" w:hAnsi="Times New Roman"/>
          <w:color w:val="000000" w:themeColor="text1"/>
          <w:sz w:val="21"/>
          <w:szCs w:val="21"/>
          <w:lang w:val="vi-VN"/>
        </w:rPr>
        <w:t>ên A chi trả.</w:t>
      </w:r>
    </w:p>
    <w:p w:rsidR="00C71024" w:rsidRDefault="004B1AA5">
      <w:pPr>
        <w:pStyle w:val="a6"/>
        <w:numPr>
          <w:ilvl w:val="0"/>
          <w:numId w:val="24"/>
        </w:numPr>
        <w:snapToGrid w:val="0"/>
        <w:ind w:leftChars="0"/>
        <w:rPr>
          <w:rFonts w:ascii="Times New Roman" w:eastAsia="ＭＳ ゴシック" w:hAnsi="Times New Roman"/>
          <w:color w:val="000000" w:themeColor="text1"/>
          <w:sz w:val="21"/>
          <w:szCs w:val="21"/>
          <w:lang w:val="vi-VN"/>
        </w:rPr>
      </w:pPr>
      <w:r>
        <w:rPr>
          <w:rFonts w:ascii="Times New Roman" w:eastAsia="ＭＳ ゴシック" w:hAnsi="Times New Roman"/>
          <w:color w:val="000000"/>
          <w:sz w:val="21"/>
          <w:szCs w:val="21"/>
          <w:lang w:val="vi-VN"/>
        </w:rPr>
        <w:t>Trường hợp Bên A tiến hành sửa chữa theo quy định tại Khoản 1, Bên A phải thông báo trước về điều đó cho Bên B. Trong trường hợp này, Bên B không được từ chối việc sửa chữa đó trừ khi Bên B có lý do chính đáng.</w:t>
      </w:r>
    </w:p>
    <w:p w:rsidR="00C71024" w:rsidRDefault="004B1AA5">
      <w:pPr>
        <w:pStyle w:val="a6"/>
        <w:numPr>
          <w:ilvl w:val="0"/>
          <w:numId w:val="24"/>
        </w:numPr>
        <w:snapToGrid w:val="0"/>
        <w:ind w:leftChars="0"/>
        <w:rPr>
          <w:rFonts w:ascii="Times New Roman" w:eastAsia="ＭＳ ゴシック" w:hAnsi="Times New Roman"/>
          <w:color w:val="000000" w:themeColor="text1"/>
          <w:sz w:val="21"/>
          <w:szCs w:val="21"/>
          <w:lang w:val="vi-VN"/>
        </w:rPr>
      </w:pPr>
      <w:r>
        <w:rPr>
          <w:rFonts w:ascii="Times New Roman" w:eastAsia="ＭＳ ゴシック" w:hAnsi="Times New Roman"/>
          <w:color w:val="000000" w:themeColor="text1"/>
          <w:sz w:val="21"/>
          <w:szCs w:val="21"/>
          <w:lang w:val="vi-VN"/>
        </w:rPr>
        <w:t>Khi phát hiện có khu vực trong căn hộ này cần phải sửa chữa, Bên B phải thông báo về điều đó với Bên A, phối hợp trao đổi với Bên A để xác định cần sửa chữa hay không.</w:t>
      </w:r>
    </w:p>
    <w:p w:rsidR="00C71024" w:rsidRDefault="004B1AA5">
      <w:pPr>
        <w:pStyle w:val="a6"/>
        <w:numPr>
          <w:ilvl w:val="0"/>
          <w:numId w:val="24"/>
        </w:numPr>
        <w:snapToGrid w:val="0"/>
        <w:ind w:leftChars="0"/>
        <w:rPr>
          <w:rFonts w:ascii="Times New Roman" w:eastAsia="ＭＳ ゴシック" w:hAnsi="Times New Roman"/>
          <w:color w:val="000000" w:themeColor="text1"/>
          <w:sz w:val="21"/>
          <w:szCs w:val="21"/>
          <w:lang w:val="vi-VN"/>
        </w:rPr>
      </w:pPr>
      <w:r>
        <w:rPr>
          <w:rFonts w:ascii="Times New Roman" w:eastAsia="ＭＳ ゴシック" w:hAnsi="Times New Roman"/>
          <w:color w:val="000000" w:themeColor="text1"/>
          <w:sz w:val="21"/>
          <w:szCs w:val="21"/>
          <w:lang w:val="vi-VN"/>
        </w:rPr>
        <w:t>Trong trường hợp phát sinh thông báo như quy đinh tại Khoản 3, nếu Bên A không thực hiện sửa chữa mà không có lý do chính đáng dù thừa nhận việc cần thiết phải sửa chữa thì Bên B có thể tự chủ động thực hiện sửa chữa. Trách nhiêm chi trả chi phí cần thiết để sửa chữa trong trường hợp này sẽ theo quy định tại Khoản 1.</w:t>
      </w:r>
    </w:p>
    <w:p w:rsidR="00C71024" w:rsidRDefault="004B1AA5">
      <w:pPr>
        <w:pStyle w:val="a6"/>
        <w:numPr>
          <w:ilvl w:val="0"/>
          <w:numId w:val="24"/>
        </w:numPr>
        <w:snapToGrid w:val="0"/>
        <w:ind w:leftChars="0"/>
        <w:rPr>
          <w:rFonts w:ascii="Times New Roman" w:eastAsia="ＭＳ ゴシック" w:hAnsi="Times New Roman"/>
          <w:color w:val="000000" w:themeColor="text1"/>
          <w:sz w:val="21"/>
          <w:szCs w:val="21"/>
          <w:lang w:val="vi-VN"/>
        </w:rPr>
      </w:pPr>
      <w:r>
        <w:rPr>
          <w:rFonts w:ascii="Times New Roman" w:eastAsia="ＭＳ ゴシック" w:hAnsi="Times New Roman"/>
          <w:color w:val="000000" w:themeColor="text1"/>
          <w:sz w:val="21"/>
          <w:szCs w:val="21"/>
          <w:lang w:val="vi-VN"/>
        </w:rPr>
        <w:t>Đối với việc sửa chữa được nêu tại Phụ lục 4, ngoài việc yêu cầu Bên A sửa chữa theo quy định tại Khoản 1, Bên B cũng có thể tự chủ động thực hiện. Trong trường hợp Bên B tự sửa chữa thì chi phí cần để sửa chữa sẽ do Bên B chịu trách nhiệm, không cần phải thông báo hoặc xin sự chấp thuận từ Bên A.</w:t>
      </w:r>
    </w:p>
    <w:p w:rsidR="00C71024" w:rsidRDefault="00C71024">
      <w:pPr>
        <w:snapToGrid w:val="0"/>
        <w:ind w:left="229" w:hangingChars="100" w:hanging="229"/>
        <w:rPr>
          <w:rFonts w:ascii="Times New Roman" w:eastAsia="ＭＳ ゴシック" w:hAnsi="Times New Roman"/>
          <w:sz w:val="21"/>
          <w:szCs w:val="21"/>
          <w:lang w:val="vi-VN"/>
        </w:rPr>
      </w:pPr>
    </w:p>
    <w:p w:rsidR="00C71024" w:rsidRDefault="004B1AA5">
      <w:pPr>
        <w:snapToGrid w:val="0"/>
        <w:ind w:left="568" w:hangingChars="247" w:hanging="568"/>
        <w:rPr>
          <w:rFonts w:ascii="Times New Roman" w:eastAsia="ＭＳ ゴシック" w:hAnsi="Times New Roman"/>
          <w:b/>
          <w:bCs/>
          <w:sz w:val="21"/>
          <w:szCs w:val="21"/>
          <w:lang w:val="vi-VN"/>
        </w:rPr>
      </w:pPr>
      <w:r>
        <w:rPr>
          <w:rFonts w:ascii="Times New Roman" w:eastAsia="ＭＳ ゴシック" w:hAnsi="Times New Roman"/>
          <w:b/>
          <w:bCs/>
          <w:sz w:val="21"/>
          <w:szCs w:val="21"/>
          <w:lang w:val="vi-VN"/>
        </w:rPr>
        <w:t>Điều 10. Chấm dứt hợp đồng</w:t>
      </w:r>
    </w:p>
    <w:p w:rsidR="00C71024" w:rsidRDefault="004B1AA5">
      <w:pPr>
        <w:pStyle w:val="a6"/>
        <w:numPr>
          <w:ilvl w:val="0"/>
          <w:numId w:val="25"/>
        </w:numPr>
        <w:snapToGrid w:val="0"/>
        <w:ind w:leftChars="0"/>
        <w:rPr>
          <w:rFonts w:ascii="Times New Roman" w:eastAsia="ＭＳ ゴシック" w:hAnsi="Times New Roman"/>
          <w:sz w:val="21"/>
          <w:szCs w:val="21"/>
          <w:lang w:val="vi-VN"/>
        </w:rPr>
      </w:pPr>
      <w:r>
        <w:rPr>
          <w:rFonts w:ascii="Times New Roman" w:eastAsia="ＭＳ ゴシック" w:hAnsi="Times New Roman"/>
          <w:sz w:val="21"/>
          <w:szCs w:val="21"/>
          <w:lang w:val="vi-VN"/>
        </w:rPr>
        <w:t>Tr</w:t>
      </w:r>
      <w:r>
        <w:rPr>
          <w:rFonts w:ascii="Times New Roman" w:eastAsia="ＭＳ ゴシック" w:hAnsi="Times New Roman" w:cs="Calibri"/>
          <w:sz w:val="21"/>
          <w:szCs w:val="21"/>
          <w:lang w:val="vi-VN"/>
        </w:rPr>
        <w:t>ư</w:t>
      </w:r>
      <w:r>
        <w:rPr>
          <w:rFonts w:ascii="Times New Roman" w:eastAsia="ＭＳ ゴシック" w:hAnsi="Times New Roman"/>
          <w:sz w:val="21"/>
          <w:szCs w:val="21"/>
          <w:lang w:val="vi-VN"/>
        </w:rPr>
        <w:t>ờng hợp Bên B vi phạm nghĩa vụ được nêu sau đây, mặc dù Bên A đã xác định thời hạn tương ứng và ra thông báo yêu cầu Bên B thực hiện nghĩa vụ nhưng Bên B không thực hiện nghĩa vụ đó trong thời hạn đã định thì Bên A có thể chấm dứt Hợp đồng này.</w:t>
      </w:r>
    </w:p>
    <w:p w:rsidR="00C71024" w:rsidRDefault="004B1AA5">
      <w:pPr>
        <w:pStyle w:val="a6"/>
        <w:numPr>
          <w:ilvl w:val="0"/>
          <w:numId w:val="26"/>
        </w:numPr>
        <w:snapToGrid w:val="0"/>
        <w:ind w:leftChars="0"/>
        <w:rPr>
          <w:rFonts w:ascii="Times New Roman" w:eastAsia="ＭＳ ゴシック" w:hAnsi="Times New Roman"/>
          <w:sz w:val="21"/>
          <w:szCs w:val="21"/>
          <w:lang w:val="vi-VN"/>
        </w:rPr>
      </w:pPr>
      <w:r>
        <w:rPr>
          <w:rFonts w:ascii="Times New Roman" w:eastAsia="ＭＳ ゴシック" w:hAnsi="Times New Roman"/>
          <w:sz w:val="21"/>
          <w:szCs w:val="21"/>
          <w:lang w:val="vi-VN"/>
        </w:rPr>
        <w:t>Nghĩa vụ thanh toán tiền thuê nhà quy định tại Khoản 1 Điều 4</w:t>
      </w:r>
    </w:p>
    <w:p w:rsidR="00C71024" w:rsidRDefault="004B1AA5">
      <w:pPr>
        <w:pStyle w:val="a6"/>
        <w:numPr>
          <w:ilvl w:val="0"/>
          <w:numId w:val="26"/>
        </w:numPr>
        <w:snapToGrid w:val="0"/>
        <w:ind w:leftChars="0"/>
        <w:rPr>
          <w:rFonts w:ascii="Times New Roman" w:eastAsia="ＭＳ ゴシック" w:hAnsi="Times New Roman"/>
          <w:sz w:val="21"/>
          <w:szCs w:val="21"/>
          <w:lang w:val="vi-VN"/>
        </w:rPr>
      </w:pPr>
      <w:r>
        <w:rPr>
          <w:rFonts w:ascii="Times New Roman" w:eastAsia="ＭＳ ゴシック" w:hAnsi="Times New Roman"/>
          <w:sz w:val="21"/>
          <w:szCs w:val="21"/>
          <w:lang w:val="vi-VN"/>
        </w:rPr>
        <w:t>Nghĩa vụ thanh toán phí tiện ích chung quy định tại Khoản 2 Điều 5</w:t>
      </w:r>
    </w:p>
    <w:p w:rsidR="00C71024" w:rsidRDefault="004B1AA5">
      <w:pPr>
        <w:pStyle w:val="a6"/>
        <w:numPr>
          <w:ilvl w:val="0"/>
          <w:numId w:val="26"/>
        </w:numPr>
        <w:snapToGrid w:val="0"/>
        <w:ind w:leftChars="0"/>
        <w:rPr>
          <w:rFonts w:ascii="Times New Roman" w:eastAsia="ＭＳ ゴシック" w:hAnsi="Times New Roman"/>
          <w:sz w:val="21"/>
          <w:szCs w:val="21"/>
          <w:lang w:val="vi-VN"/>
        </w:rPr>
      </w:pPr>
      <w:r>
        <w:rPr>
          <w:rFonts w:ascii="Times New Roman" w:eastAsia="ＭＳ ゴシック" w:hAnsi="Times New Roman"/>
          <w:sz w:val="21"/>
          <w:szCs w:val="21"/>
          <w:lang w:val="vi-VN"/>
        </w:rPr>
        <w:t>Nghĩa vụ thanh toán các khoản phí của Bên B quy định tại Khoản 2 đến Khoản 5 của Điều 9.</w:t>
      </w:r>
    </w:p>
    <w:p w:rsidR="00C71024" w:rsidRDefault="004B1AA5">
      <w:pPr>
        <w:pStyle w:val="a6"/>
        <w:numPr>
          <w:ilvl w:val="0"/>
          <w:numId w:val="25"/>
        </w:numPr>
        <w:snapToGrid w:val="0"/>
        <w:ind w:leftChars="0"/>
        <w:rPr>
          <w:rFonts w:ascii="Times New Roman" w:eastAsia="ＭＳ ゴシック" w:hAnsi="Times New Roman"/>
          <w:sz w:val="21"/>
          <w:szCs w:val="21"/>
          <w:lang w:val="vi-VN"/>
        </w:rPr>
      </w:pPr>
      <w:r>
        <w:rPr>
          <w:rFonts w:ascii="Times New Roman" w:eastAsia="ＭＳ ゴシック" w:hAnsi="Times New Roman"/>
          <w:sz w:val="21"/>
          <w:szCs w:val="21"/>
          <w:lang w:val="vi-VN"/>
        </w:rPr>
        <w:t>Tr</w:t>
      </w:r>
      <w:r>
        <w:rPr>
          <w:rFonts w:ascii="Times New Roman" w:eastAsia="ＭＳ ゴシック" w:hAnsi="Times New Roman" w:cs="Calibri"/>
          <w:sz w:val="21"/>
          <w:szCs w:val="21"/>
          <w:lang w:val="vi-VN"/>
        </w:rPr>
        <w:t>ư</w:t>
      </w:r>
      <w:r>
        <w:rPr>
          <w:rFonts w:ascii="Times New Roman" w:eastAsia="ＭＳ ゴシック" w:hAnsi="Times New Roman"/>
          <w:sz w:val="21"/>
          <w:szCs w:val="21"/>
          <w:lang w:val="vi-VN"/>
        </w:rPr>
        <w:t>ờng hợp Bên B vi phạm nghĩa vụ nêu sau đây, mặc dù Bên A đã xác định thời hạn tương ứng và ra thông báo yêu cầu Bên B thực hiện nghĩa vụ nhưng Bên B không thực hiện nghĩa vụ đó trong thời hạn đã định, và việc tiếp tục thực hiện hợp đồng này được xác định là khó thực hiện được bởi sự vi phạm nghĩa vụ đó thì Bên A có thể chấm dứt Hợp đồng này.</w:t>
      </w:r>
    </w:p>
    <w:p w:rsidR="00C71024" w:rsidRDefault="004B1AA5">
      <w:pPr>
        <w:pStyle w:val="a6"/>
        <w:numPr>
          <w:ilvl w:val="0"/>
          <w:numId w:val="27"/>
        </w:numPr>
        <w:snapToGrid w:val="0"/>
        <w:ind w:leftChars="0"/>
        <w:rPr>
          <w:rFonts w:ascii="Times New Roman" w:eastAsia="ＭＳ ゴシック" w:hAnsi="Times New Roman"/>
          <w:sz w:val="21"/>
          <w:szCs w:val="21"/>
          <w:lang w:val="vi-VN"/>
        </w:rPr>
      </w:pPr>
      <w:r>
        <w:rPr>
          <w:rFonts w:ascii="Times New Roman" w:eastAsia="ＭＳ ゴシック" w:hAnsi="Times New Roman"/>
          <w:sz w:val="21"/>
          <w:szCs w:val="21"/>
          <w:lang w:val="vi-VN"/>
        </w:rPr>
        <w:t>Nghĩa vụ tuân thủ mục đích sử dụng căn hộ này được quy định tại Điều 3</w:t>
      </w:r>
    </w:p>
    <w:p w:rsidR="00C71024" w:rsidRDefault="004B1AA5">
      <w:pPr>
        <w:pStyle w:val="a6"/>
        <w:numPr>
          <w:ilvl w:val="0"/>
          <w:numId w:val="27"/>
        </w:numPr>
        <w:snapToGrid w:val="0"/>
        <w:ind w:leftChars="0"/>
        <w:rPr>
          <w:rFonts w:ascii="Times New Roman" w:eastAsia="ＭＳ ゴシック" w:hAnsi="Times New Roman"/>
          <w:sz w:val="21"/>
          <w:szCs w:val="21"/>
          <w:lang w:val="vi-VN"/>
        </w:rPr>
      </w:pPr>
      <w:r>
        <w:rPr>
          <w:rFonts w:ascii="Times New Roman" w:eastAsia="ＭＳ ゴシック" w:hAnsi="Times New Roman"/>
          <w:sz w:val="21"/>
          <w:szCs w:val="21"/>
          <w:lang w:val="vi-VN"/>
        </w:rPr>
        <w:t>Nghĩa vụ được quy định tại các Khoản thuộc Điều 8 (Trong số các nghĩa vụ quy định tại Điều 8 Khoản 3, ngoại trừ quy định liên quan tới hành vi được nêu tại mục số 6 đến mục số 8 Phụ lục 1.)</w:t>
      </w:r>
    </w:p>
    <w:p w:rsidR="00C71024" w:rsidRDefault="004B1AA5">
      <w:pPr>
        <w:pStyle w:val="a6"/>
        <w:numPr>
          <w:ilvl w:val="0"/>
          <w:numId w:val="27"/>
        </w:numPr>
        <w:snapToGrid w:val="0"/>
        <w:ind w:leftChars="0"/>
        <w:rPr>
          <w:rFonts w:ascii="Times New Roman" w:eastAsia="ＭＳ ゴシック" w:hAnsi="Times New Roman"/>
          <w:sz w:val="21"/>
          <w:szCs w:val="21"/>
          <w:lang w:val="vi-VN"/>
        </w:rPr>
      </w:pPr>
      <w:r>
        <w:rPr>
          <w:rFonts w:ascii="Times New Roman" w:eastAsia="ＭＳ ゴシック" w:hAnsi="Times New Roman"/>
          <w:sz w:val="21"/>
          <w:szCs w:val="21"/>
          <w:lang w:val="vi-VN"/>
        </w:rPr>
        <w:t>Các nghĩa vụ khác của Bên B quy định trong Hợp đồng này.</w:t>
      </w:r>
    </w:p>
    <w:p w:rsidR="00C71024" w:rsidRDefault="004B1AA5">
      <w:pPr>
        <w:pStyle w:val="a6"/>
        <w:numPr>
          <w:ilvl w:val="0"/>
          <w:numId w:val="25"/>
        </w:numPr>
        <w:snapToGrid w:val="0"/>
        <w:ind w:leftChars="0"/>
        <w:rPr>
          <w:rFonts w:ascii="Times New Roman" w:eastAsia="ＭＳ ゴシック" w:hAnsi="Times New Roman"/>
          <w:sz w:val="21"/>
          <w:szCs w:val="21"/>
          <w:lang w:val="vi-VN"/>
        </w:rPr>
      </w:pPr>
      <w:r>
        <w:rPr>
          <w:rFonts w:ascii="Times New Roman" w:eastAsia="ＭＳ ゴシック" w:hAnsi="Times New Roman"/>
          <w:sz w:val="21"/>
          <w:szCs w:val="21"/>
          <w:lang w:val="vi-VN"/>
        </w:rPr>
        <w:t>Bên A hoặc Bên B có thể đơn phương chấm dứt hợp đồng mà không cần thông báo cho bên còn lại nếu thuộc một trong các trường hợp sau đây.</w:t>
      </w:r>
    </w:p>
    <w:p w:rsidR="00C71024" w:rsidRDefault="004B1AA5">
      <w:pPr>
        <w:pStyle w:val="a6"/>
        <w:numPr>
          <w:ilvl w:val="0"/>
          <w:numId w:val="28"/>
        </w:numPr>
        <w:snapToGrid w:val="0"/>
        <w:ind w:leftChars="0"/>
        <w:rPr>
          <w:rFonts w:ascii="Times New Roman" w:eastAsia="ＭＳ ゴシック" w:hAnsi="Times New Roman"/>
          <w:sz w:val="21"/>
          <w:szCs w:val="21"/>
          <w:lang w:val="vi-VN"/>
        </w:rPr>
      </w:pPr>
      <w:r>
        <w:rPr>
          <w:rFonts w:ascii="Times New Roman" w:eastAsia="ＭＳ ゴシック" w:hAnsi="Times New Roman"/>
          <w:sz w:val="21"/>
          <w:szCs w:val="21"/>
          <w:lang w:val="vi-VN"/>
        </w:rPr>
        <w:t>Trường hợp trong thực tế rõ ràng đã vi phạm cam kết tại các mục thuộc Điều 7 Khoản 1.</w:t>
      </w:r>
    </w:p>
    <w:p w:rsidR="00C71024" w:rsidRDefault="004B1AA5">
      <w:pPr>
        <w:pStyle w:val="a6"/>
        <w:numPr>
          <w:ilvl w:val="0"/>
          <w:numId w:val="28"/>
        </w:numPr>
        <w:snapToGrid w:val="0"/>
        <w:ind w:leftChars="0"/>
        <w:rPr>
          <w:rFonts w:ascii="Times New Roman" w:eastAsia="ＭＳ ゴシック" w:hAnsi="Times New Roman"/>
          <w:sz w:val="21"/>
          <w:szCs w:val="21"/>
          <w:lang w:val="vi-VN"/>
        </w:rPr>
      </w:pPr>
      <w:r>
        <w:rPr>
          <w:rFonts w:ascii="Times New Roman" w:eastAsia="ＭＳ ゴシック" w:hAnsi="Times New Roman"/>
          <w:color w:val="000000" w:themeColor="text1"/>
          <w:sz w:val="21"/>
          <w:szCs w:val="21"/>
          <w:lang w:val="vi-VN"/>
        </w:rPr>
        <w:t>Trường hợp bản thân hoặc nhân viên thuộc thế lực chống đối xã hội sau khi ký kết hợp đồng.</w:t>
      </w:r>
    </w:p>
    <w:p w:rsidR="00C71024" w:rsidRDefault="004B1AA5">
      <w:pPr>
        <w:pStyle w:val="a6"/>
        <w:numPr>
          <w:ilvl w:val="0"/>
          <w:numId w:val="25"/>
        </w:numPr>
        <w:snapToGrid w:val="0"/>
        <w:ind w:leftChars="0"/>
        <w:rPr>
          <w:rFonts w:ascii="Times New Roman" w:eastAsia="ＭＳ ゴシック" w:hAnsi="Times New Roman"/>
          <w:sz w:val="21"/>
          <w:szCs w:val="21"/>
          <w:lang w:val="vi-VN"/>
        </w:rPr>
      </w:pPr>
      <w:r>
        <w:rPr>
          <w:rFonts w:ascii="Times New Roman" w:eastAsia="ＭＳ ゴシック" w:hAnsi="Times New Roman"/>
          <w:color w:val="000000" w:themeColor="text1"/>
          <w:sz w:val="21"/>
          <w:szCs w:val="21"/>
          <w:lang w:val="vi-VN"/>
        </w:rPr>
        <w:t>Trong tr</w:t>
      </w:r>
      <w:r>
        <w:rPr>
          <w:rFonts w:ascii="Times New Roman" w:eastAsia="ＭＳ ゴシック" w:hAnsi="Times New Roman" w:cs="Calibri"/>
          <w:color w:val="000000" w:themeColor="text1"/>
          <w:sz w:val="21"/>
          <w:szCs w:val="21"/>
          <w:lang w:val="vi-VN"/>
        </w:rPr>
        <w:t>ư</w:t>
      </w:r>
      <w:r>
        <w:rPr>
          <w:rFonts w:ascii="Times New Roman" w:eastAsia="ＭＳ ゴシック" w:hAnsi="Times New Roman"/>
          <w:color w:val="000000" w:themeColor="text1"/>
          <w:sz w:val="21"/>
          <w:szCs w:val="21"/>
          <w:lang w:val="vi-VN"/>
        </w:rPr>
        <w:t>ờng hợp Bên B vi phạm nghĩa vụ quy định tại Điều 7 Khoản 2 hoặc trường hợp đã thực hiện hành vi nêu từ mục số 6 đến số 8 tại Phụ lục 1 thì Bên A có thể chấm dứt Hợp đồng này mà không cần thông báo.</w:t>
      </w:r>
    </w:p>
    <w:p w:rsidR="00C71024" w:rsidRDefault="00C71024">
      <w:pPr>
        <w:snapToGrid w:val="0"/>
        <w:ind w:left="566" w:hangingChars="247" w:hanging="566"/>
        <w:rPr>
          <w:rFonts w:ascii="Times New Roman" w:eastAsia="ＭＳ ゴシック" w:hAnsi="Times New Roman"/>
          <w:sz w:val="21"/>
          <w:szCs w:val="21"/>
          <w:lang w:val="vi-VN"/>
        </w:rPr>
      </w:pPr>
    </w:p>
    <w:p w:rsidR="00C71024" w:rsidRDefault="004B1AA5">
      <w:pPr>
        <w:snapToGrid w:val="0"/>
        <w:ind w:left="230" w:hangingChars="100" w:hanging="230"/>
        <w:rPr>
          <w:rFonts w:ascii="Times New Roman" w:eastAsia="ＭＳ ゴシック" w:hAnsi="Times New Roman"/>
          <w:b/>
          <w:bCs/>
          <w:color w:val="000000"/>
          <w:sz w:val="21"/>
          <w:szCs w:val="21"/>
          <w:lang w:val="vi-VN"/>
        </w:rPr>
      </w:pPr>
      <w:r>
        <w:rPr>
          <w:rFonts w:ascii="Times New Roman" w:eastAsia="ＭＳ ゴシック" w:hAnsi="Times New Roman"/>
          <w:b/>
          <w:bCs/>
          <w:sz w:val="21"/>
          <w:szCs w:val="21"/>
          <w:lang w:val="vi-VN"/>
        </w:rPr>
        <w:lastRenderedPageBreak/>
        <w:t xml:space="preserve">Điều 11. </w:t>
      </w:r>
      <w:r>
        <w:rPr>
          <w:rFonts w:ascii="Times New Roman" w:eastAsia="ＭＳ ゴシック" w:hAnsi="Times New Roman"/>
          <w:b/>
          <w:bCs/>
          <w:color w:val="000000"/>
          <w:sz w:val="21"/>
          <w:szCs w:val="21"/>
          <w:lang w:val="vi-VN"/>
        </w:rPr>
        <w:t>Chấm dứt hợp đồng từ phía Bên B</w:t>
      </w:r>
    </w:p>
    <w:p w:rsidR="00C71024" w:rsidRDefault="004B1AA5">
      <w:pPr>
        <w:pStyle w:val="a6"/>
        <w:numPr>
          <w:ilvl w:val="0"/>
          <w:numId w:val="29"/>
        </w:numPr>
        <w:snapToGrid w:val="0"/>
        <w:ind w:leftChars="0"/>
        <w:rPr>
          <w:rFonts w:ascii="Times New Roman" w:eastAsia="ＭＳ ゴシック" w:hAnsi="Times New Roman"/>
          <w:sz w:val="21"/>
          <w:szCs w:val="21"/>
          <w:lang w:val="vi-VN"/>
        </w:rPr>
      </w:pPr>
      <w:r>
        <w:rPr>
          <w:rFonts w:ascii="Times New Roman" w:eastAsia="ＭＳ ゴシック" w:hAnsi="Times New Roman"/>
          <w:sz w:val="21"/>
          <w:szCs w:val="21"/>
          <w:lang w:val="vi-VN"/>
        </w:rPr>
        <w:t>Bên B có thể chấm dứt Hợp đồng này bằng cách thông báo chấm dứt Hợp đồng cho Bên A trước ít nhất một tháng.</w:t>
      </w:r>
    </w:p>
    <w:p w:rsidR="00C71024" w:rsidRDefault="004B1AA5">
      <w:pPr>
        <w:pStyle w:val="a6"/>
        <w:numPr>
          <w:ilvl w:val="0"/>
          <w:numId w:val="29"/>
        </w:numPr>
        <w:snapToGrid w:val="0"/>
        <w:ind w:leftChars="0"/>
        <w:rPr>
          <w:rFonts w:ascii="Times New Roman" w:eastAsia="ＭＳ ゴシック" w:hAnsi="Times New Roman"/>
          <w:sz w:val="21"/>
          <w:szCs w:val="21"/>
          <w:lang w:val="vi-VN"/>
        </w:rPr>
      </w:pPr>
      <w:r>
        <w:rPr>
          <w:rFonts w:ascii="Times New Roman" w:eastAsia="ＭＳ ゴシック" w:hAnsi="Times New Roman"/>
          <w:sz w:val="21"/>
          <w:szCs w:val="21"/>
          <w:lang w:val="vi-VN"/>
        </w:rPr>
        <w:t>Bằng việc thanh toán cho Bên A tiền thuê nhà một tháng kể từ ngày thông báo chấm dứt Hợp đồng (bao gồm khoản tiền tương đương tiền thuê nhà sau khi chấm dứt Hợp đồng này), Bên B có thể chấm dứt Hợp đồng này bất cứ lúc nào mà không cần quan tâm tới quy định tại Khoản 1 nêu trên trong khoảng thời gian 1 tháng kể từ ngày thông báo chấm dứt Hợp đồng.</w:t>
      </w:r>
    </w:p>
    <w:p w:rsidR="00C71024" w:rsidRDefault="00C71024">
      <w:pPr>
        <w:snapToGrid w:val="0"/>
        <w:ind w:left="229" w:hangingChars="100" w:hanging="229"/>
        <w:rPr>
          <w:rFonts w:ascii="Times New Roman" w:eastAsia="ＭＳ ゴシック" w:hAnsi="Times New Roman"/>
          <w:color w:val="000000" w:themeColor="text1"/>
          <w:sz w:val="21"/>
          <w:szCs w:val="21"/>
          <w:lang w:val="vi-VN"/>
        </w:rPr>
      </w:pPr>
    </w:p>
    <w:p w:rsidR="00C71024" w:rsidRDefault="004B1AA5">
      <w:pPr>
        <w:snapToGrid w:val="0"/>
        <w:ind w:left="230" w:hangingChars="100" w:hanging="230"/>
        <w:rPr>
          <w:rFonts w:ascii="Times New Roman" w:eastAsia="ＭＳ ゴシック" w:hAnsi="Times New Roman"/>
          <w:b/>
          <w:bCs/>
          <w:color w:val="000000" w:themeColor="text1"/>
          <w:sz w:val="21"/>
          <w:szCs w:val="21"/>
          <w:lang w:val="vi-VN"/>
        </w:rPr>
      </w:pPr>
      <w:r>
        <w:rPr>
          <w:rFonts w:ascii="Times New Roman" w:eastAsia="ＭＳ ゴシック" w:hAnsi="Times New Roman"/>
          <w:b/>
          <w:bCs/>
          <w:color w:val="000000" w:themeColor="text1"/>
          <w:sz w:val="21"/>
          <w:szCs w:val="21"/>
          <w:lang w:val="vi-VN"/>
        </w:rPr>
        <w:t>Điều 12. Giảm tiền thuê nhà do mất một phần diện tích sử dụng</w:t>
      </w:r>
    </w:p>
    <w:p w:rsidR="00C71024" w:rsidRDefault="004B1AA5">
      <w:pPr>
        <w:pStyle w:val="a6"/>
        <w:numPr>
          <w:ilvl w:val="0"/>
          <w:numId w:val="30"/>
        </w:numPr>
        <w:snapToGrid w:val="0"/>
        <w:ind w:leftChars="0"/>
        <w:rPr>
          <w:rFonts w:ascii="Times New Roman" w:eastAsia="ＭＳ ゴシック" w:hAnsi="Times New Roman"/>
          <w:color w:val="000000" w:themeColor="text1"/>
          <w:sz w:val="21"/>
          <w:szCs w:val="21"/>
          <w:lang w:val="vi-VN"/>
        </w:rPr>
      </w:pPr>
      <w:r>
        <w:rPr>
          <w:rFonts w:ascii="Times New Roman" w:eastAsia="ＭＳ ゴシック" w:hAnsi="Times New Roman"/>
          <w:color w:val="000000" w:themeColor="text1"/>
          <w:sz w:val="21"/>
          <w:szCs w:val="21"/>
          <w:lang w:val="vi-VN"/>
        </w:rPr>
        <w:t>Tr</w:t>
      </w:r>
      <w:r>
        <w:rPr>
          <w:rFonts w:ascii="Times New Roman" w:eastAsia="ＭＳ ゴシック" w:hAnsi="Times New Roman" w:cs="Calibri"/>
          <w:color w:val="000000" w:themeColor="text1"/>
          <w:sz w:val="21"/>
          <w:szCs w:val="21"/>
          <w:lang w:val="vi-VN"/>
        </w:rPr>
        <w:t>ư</w:t>
      </w:r>
      <w:r>
        <w:rPr>
          <w:rFonts w:ascii="Times New Roman" w:eastAsia="ＭＳ ゴシック" w:hAnsi="Times New Roman"/>
          <w:color w:val="000000" w:themeColor="text1"/>
          <w:sz w:val="21"/>
          <w:szCs w:val="21"/>
          <w:lang w:val="vi-VN"/>
        </w:rPr>
        <w:t>ờng hợp một phần của căn hộ này bị mất đi hoặc không thể sử dụng được vì lý do nào khác, và lý do đó không thuộc trách nhiệm của Bên B thì tiền nhà sẽ được giảm xuống theo tỉ lệ diện tích không thể sử dụng được đó. Trong trường hợp này, Bên A và Bên B phải thỏa thuận về các điều khoản cần thiết như mức tiền giảm xuống, thời hạn và các điều khoản khác.</w:t>
      </w:r>
    </w:p>
    <w:p w:rsidR="00C71024" w:rsidRDefault="004B1AA5">
      <w:pPr>
        <w:pStyle w:val="a6"/>
        <w:numPr>
          <w:ilvl w:val="0"/>
          <w:numId w:val="30"/>
        </w:numPr>
        <w:snapToGrid w:val="0"/>
        <w:ind w:leftChars="0"/>
        <w:rPr>
          <w:rFonts w:ascii="Times New Roman" w:eastAsia="ＭＳ ゴシック" w:hAnsi="Times New Roman"/>
          <w:color w:val="000000" w:themeColor="text1"/>
          <w:sz w:val="21"/>
          <w:szCs w:val="21"/>
          <w:lang w:val="vi-VN"/>
        </w:rPr>
      </w:pPr>
      <w:r>
        <w:rPr>
          <w:rFonts w:ascii="Times New Roman" w:eastAsia="ＭＳ ゴシック" w:hAnsi="Times New Roman"/>
          <w:color w:val="000000" w:themeColor="text1"/>
          <w:sz w:val="21"/>
          <w:szCs w:val="21"/>
          <w:lang w:val="vi-VN"/>
        </w:rPr>
        <w:t>Trường hợp một phần căn hộ này bị mất đi hoặc không thể sử dụng được vì lý do nào khác và với phần nhà còn lại Bên B không thể đạt được mục đích sử dụng khi thuê căn hộ thì Bên B có thể chấm dứt Hợp đồng này.</w:t>
      </w:r>
    </w:p>
    <w:p w:rsidR="00C71024" w:rsidRDefault="00C71024">
      <w:pPr>
        <w:snapToGrid w:val="0"/>
        <w:ind w:left="566" w:hangingChars="247" w:hanging="566"/>
        <w:rPr>
          <w:rFonts w:ascii="Times New Roman" w:eastAsia="ＭＳ ゴシック" w:hAnsi="Times New Roman"/>
          <w:color w:val="000000" w:themeColor="text1"/>
          <w:sz w:val="21"/>
          <w:szCs w:val="21"/>
          <w:lang w:val="vi-VN"/>
        </w:rPr>
      </w:pPr>
    </w:p>
    <w:p w:rsidR="00C71024" w:rsidRDefault="004B1AA5">
      <w:pPr>
        <w:snapToGrid w:val="0"/>
        <w:ind w:left="230" w:hangingChars="100" w:hanging="230"/>
        <w:rPr>
          <w:rFonts w:ascii="Times New Roman" w:eastAsia="ＭＳ ゴシック" w:hAnsi="Times New Roman"/>
          <w:b/>
          <w:bCs/>
          <w:color w:val="000000" w:themeColor="text1"/>
          <w:sz w:val="21"/>
          <w:szCs w:val="21"/>
          <w:lang w:val="vi-VN"/>
        </w:rPr>
      </w:pPr>
      <w:r>
        <w:rPr>
          <w:rFonts w:ascii="Times New Roman" w:eastAsia="ＭＳ ゴシック" w:hAnsi="Times New Roman"/>
          <w:b/>
          <w:bCs/>
          <w:color w:val="000000" w:themeColor="text1"/>
          <w:sz w:val="21"/>
          <w:szCs w:val="21"/>
          <w:lang w:val="vi-VN"/>
        </w:rPr>
        <w:t>Điều 13. Kết thúc hợp đồng</w:t>
      </w:r>
    </w:p>
    <w:p w:rsidR="00C71024" w:rsidRDefault="004B1AA5" w:rsidP="003A2150">
      <w:pPr>
        <w:snapToGrid w:val="0"/>
        <w:rPr>
          <w:rFonts w:ascii="Times New Roman" w:eastAsia="ＭＳ ゴシック" w:hAnsi="Times New Roman"/>
          <w:color w:val="000000" w:themeColor="text1"/>
          <w:sz w:val="21"/>
          <w:szCs w:val="21"/>
          <w:lang w:val="vi-VN"/>
        </w:rPr>
      </w:pPr>
      <w:r>
        <w:rPr>
          <w:rFonts w:ascii="Times New Roman" w:eastAsia="ＭＳ ゴシック" w:hAnsi="Times New Roman"/>
          <w:color w:val="000000" w:themeColor="text1"/>
          <w:sz w:val="21"/>
          <w:szCs w:val="21"/>
          <w:lang w:val="vi-VN"/>
        </w:rPr>
        <w:t>Hợp đồng này sẽ kết thúc nếu căn hộ này bị phá hủy hoàn toàn hoặc không sử dụng được nữa vì lý do khác.</w:t>
      </w:r>
    </w:p>
    <w:p w:rsidR="00C71024" w:rsidRDefault="00C71024">
      <w:pPr>
        <w:snapToGrid w:val="0"/>
        <w:ind w:left="566" w:hangingChars="247" w:hanging="566"/>
        <w:rPr>
          <w:rFonts w:ascii="Times New Roman" w:eastAsia="ＭＳ ゴシック" w:hAnsi="Times New Roman"/>
          <w:color w:val="000000" w:themeColor="text1"/>
          <w:sz w:val="21"/>
          <w:szCs w:val="21"/>
          <w:lang w:val="vi-VN"/>
        </w:rPr>
      </w:pPr>
    </w:p>
    <w:p w:rsidR="00C71024" w:rsidRDefault="004B1AA5">
      <w:pPr>
        <w:snapToGrid w:val="0"/>
        <w:ind w:left="230" w:hangingChars="100" w:hanging="230"/>
        <w:rPr>
          <w:rFonts w:ascii="Times New Roman" w:eastAsia="ＭＳ ゴシック" w:hAnsi="Times New Roman"/>
          <w:b/>
          <w:bCs/>
          <w:color w:val="000000" w:themeColor="text1"/>
          <w:sz w:val="21"/>
          <w:szCs w:val="21"/>
          <w:lang w:val="vi-VN"/>
        </w:rPr>
      </w:pPr>
      <w:r>
        <w:rPr>
          <w:rFonts w:ascii="Times New Roman" w:eastAsia="ＭＳ ゴシック" w:hAnsi="Times New Roman"/>
          <w:b/>
          <w:bCs/>
          <w:color w:val="000000" w:themeColor="text1"/>
          <w:sz w:val="21"/>
          <w:szCs w:val="21"/>
          <w:lang w:val="vi-VN"/>
        </w:rPr>
        <w:t>Điều 14. Trả lại nhà</w:t>
      </w:r>
    </w:p>
    <w:p w:rsidR="00C71024" w:rsidRDefault="004B1AA5">
      <w:pPr>
        <w:pStyle w:val="a6"/>
        <w:numPr>
          <w:ilvl w:val="0"/>
          <w:numId w:val="31"/>
        </w:numPr>
        <w:snapToGrid w:val="0"/>
        <w:ind w:leftChars="0"/>
        <w:rPr>
          <w:rFonts w:ascii="Times New Roman" w:eastAsia="ＭＳ ゴシック" w:hAnsi="Times New Roman"/>
          <w:color w:val="000000" w:themeColor="text1"/>
          <w:sz w:val="21"/>
          <w:szCs w:val="21"/>
          <w:lang w:val="vi-VN"/>
        </w:rPr>
      </w:pPr>
      <w:r>
        <w:rPr>
          <w:rFonts w:ascii="Times New Roman" w:eastAsia="ＭＳ ゴシック" w:hAnsi="Times New Roman"/>
          <w:sz w:val="21"/>
          <w:szCs w:val="21"/>
          <w:lang w:val="vi-VN"/>
        </w:rPr>
        <w:t>Bên</w:t>
      </w:r>
      <w:r>
        <w:rPr>
          <w:rFonts w:ascii="Times New Roman" w:eastAsia="ＭＳ ゴシック" w:hAnsi="Times New Roman"/>
          <w:color w:val="000000" w:themeColor="text1"/>
          <w:sz w:val="21"/>
          <w:szCs w:val="21"/>
          <w:lang w:val="vi-VN"/>
        </w:rPr>
        <w:t xml:space="preserve"> B phải trả lại căn hộ này trước ngày Hợp đồng này kết thúc (Theo quy định tại Điều 10, nếu hợp đồng này bị hủy thì lập tức trả lại).</w:t>
      </w:r>
    </w:p>
    <w:p w:rsidR="00C71024" w:rsidRDefault="004B1AA5">
      <w:pPr>
        <w:pStyle w:val="a6"/>
        <w:numPr>
          <w:ilvl w:val="0"/>
          <w:numId w:val="31"/>
        </w:numPr>
        <w:snapToGrid w:val="0"/>
        <w:ind w:leftChars="0"/>
        <w:rPr>
          <w:rFonts w:ascii="Times New Roman" w:eastAsia="ＭＳ ゴシック" w:hAnsi="Times New Roman"/>
          <w:color w:val="000000" w:themeColor="text1"/>
          <w:sz w:val="21"/>
          <w:szCs w:val="21"/>
          <w:lang w:val="vi-VN"/>
        </w:rPr>
      </w:pPr>
      <w:r>
        <w:rPr>
          <w:rFonts w:ascii="Times New Roman" w:eastAsia="ＭＳ ゴシック" w:hAnsi="Times New Roman"/>
          <w:color w:val="000000" w:themeColor="text1"/>
          <w:sz w:val="21"/>
          <w:szCs w:val="21"/>
          <w:lang w:val="vi-VN"/>
        </w:rPr>
        <w:t xml:space="preserve">Bên B phải thông báo trước ngày trả nhà cho Bên A khi thực hiện trả nhà tại Khoản 1. </w:t>
      </w:r>
    </w:p>
    <w:p w:rsidR="00C71024" w:rsidRDefault="00C71024">
      <w:pPr>
        <w:snapToGrid w:val="0"/>
        <w:ind w:left="566" w:hangingChars="247" w:hanging="566"/>
        <w:rPr>
          <w:rFonts w:ascii="Times New Roman" w:eastAsia="ＭＳ ゴシック" w:hAnsi="Times New Roman"/>
          <w:color w:val="000000" w:themeColor="text1"/>
          <w:sz w:val="21"/>
          <w:szCs w:val="21"/>
          <w:lang w:val="vi-VN"/>
        </w:rPr>
      </w:pPr>
    </w:p>
    <w:p w:rsidR="00C71024" w:rsidRDefault="004B1AA5">
      <w:pPr>
        <w:snapToGrid w:val="0"/>
        <w:ind w:left="230" w:hangingChars="100" w:hanging="230"/>
        <w:rPr>
          <w:rFonts w:ascii="Times New Roman" w:eastAsia="ＭＳ ゴシック" w:hAnsi="Times New Roman"/>
          <w:b/>
          <w:bCs/>
          <w:color w:val="000000" w:themeColor="text1"/>
          <w:sz w:val="21"/>
          <w:szCs w:val="21"/>
          <w:lang w:val="vi-VN"/>
        </w:rPr>
      </w:pPr>
      <w:r>
        <w:rPr>
          <w:rFonts w:ascii="Times New Roman" w:eastAsia="ＭＳ ゴシック" w:hAnsi="Times New Roman"/>
          <w:b/>
          <w:bCs/>
          <w:color w:val="000000" w:themeColor="text1"/>
          <w:sz w:val="21"/>
          <w:szCs w:val="21"/>
          <w:lang w:val="vi-VN"/>
        </w:rPr>
        <w:t>Điều 15. Khôi phục nguyên trạng khi trả nhà</w:t>
      </w:r>
    </w:p>
    <w:p w:rsidR="00C71024" w:rsidRDefault="004B1AA5">
      <w:pPr>
        <w:pStyle w:val="a6"/>
        <w:numPr>
          <w:ilvl w:val="0"/>
          <w:numId w:val="32"/>
        </w:numPr>
        <w:snapToGrid w:val="0"/>
        <w:ind w:leftChars="0"/>
        <w:rPr>
          <w:rFonts w:ascii="Times New Roman" w:eastAsia="ＭＳ ゴシック" w:hAnsi="Times New Roman"/>
          <w:color w:val="000000" w:themeColor="text1"/>
          <w:sz w:val="21"/>
          <w:szCs w:val="21"/>
          <w:lang w:val="vi-VN"/>
        </w:rPr>
      </w:pPr>
      <w:r>
        <w:rPr>
          <w:rFonts w:ascii="Times New Roman" w:eastAsia="ＭＳ ゴシック" w:hAnsi="Times New Roman"/>
          <w:color w:val="000000" w:themeColor="text1"/>
          <w:sz w:val="21"/>
          <w:szCs w:val="21"/>
          <w:lang w:val="vi-VN"/>
        </w:rPr>
        <w:t>Bên B phải khôi phục nguyên trạng căn hộ này, trừ những vấn đề biến đổi do thời gian của căn hộ và khấu hao của căn hộ phát sinh do quá trình sử dụng bình thường. Tuy nhiên, đối với những thay đổi phát sinh bởi lý do không thể quy trách nhiệm cho Bên B thì Bên B không cần phục hồi nguyên trạng.</w:t>
      </w:r>
    </w:p>
    <w:p w:rsidR="00C71024" w:rsidRDefault="004B1AA5">
      <w:pPr>
        <w:pStyle w:val="a6"/>
        <w:numPr>
          <w:ilvl w:val="0"/>
          <w:numId w:val="32"/>
        </w:numPr>
        <w:snapToGrid w:val="0"/>
        <w:ind w:leftChars="0"/>
        <w:rPr>
          <w:rFonts w:ascii="Times New Roman" w:eastAsia="ＭＳ ゴシック" w:hAnsi="Times New Roman"/>
          <w:color w:val="000000" w:themeColor="text1"/>
          <w:sz w:val="21"/>
          <w:szCs w:val="21"/>
          <w:lang w:val="vi-VN"/>
        </w:rPr>
      </w:pPr>
      <w:r>
        <w:rPr>
          <w:rFonts w:ascii="Times New Roman" w:eastAsia="ＭＳ ゴシック" w:hAnsi="Times New Roman"/>
          <w:color w:val="000000" w:themeColor="text1"/>
          <w:sz w:val="21"/>
          <w:szCs w:val="21"/>
          <w:lang w:val="vi-VN"/>
        </w:rPr>
        <w:t>Khi trả nhà, Bên A và Bên B sẽ thỏa thuận về nội dung và cách thức Bên B thực hiện phục hồi nguyên trạng theo quy định tại Phụ lục 5, nếu có giao ước đặc biệt khi ký hợp đồng thì sẽ bao gồm cả giao ước đó.</w:t>
      </w:r>
    </w:p>
    <w:p w:rsidR="00C71024" w:rsidRDefault="00C71024">
      <w:pPr>
        <w:snapToGrid w:val="0"/>
        <w:ind w:left="566" w:hangingChars="247" w:hanging="566"/>
        <w:rPr>
          <w:rFonts w:ascii="Times New Roman" w:eastAsia="ＭＳ ゴシック" w:hAnsi="Times New Roman"/>
          <w:sz w:val="21"/>
          <w:szCs w:val="21"/>
          <w:lang w:val="vi-VN"/>
        </w:rPr>
      </w:pPr>
    </w:p>
    <w:p w:rsidR="00C71024" w:rsidRDefault="004B1AA5">
      <w:pPr>
        <w:snapToGrid w:val="0"/>
        <w:ind w:left="230" w:hangingChars="100" w:hanging="230"/>
        <w:rPr>
          <w:rFonts w:ascii="Times New Roman" w:eastAsia="ＭＳ ゴシック" w:hAnsi="Times New Roman"/>
          <w:b/>
          <w:bCs/>
          <w:sz w:val="21"/>
          <w:szCs w:val="21"/>
          <w:lang w:val="vi-VN"/>
        </w:rPr>
      </w:pPr>
      <w:r>
        <w:rPr>
          <w:rFonts w:ascii="Times New Roman" w:eastAsia="ＭＳ ゴシック" w:hAnsi="Times New Roman"/>
          <w:b/>
          <w:bCs/>
          <w:sz w:val="21"/>
          <w:szCs w:val="21"/>
          <w:lang w:val="vi-VN"/>
        </w:rPr>
        <w:t>Điều 16. Đến kiểm tra nhà</w:t>
      </w:r>
    </w:p>
    <w:p w:rsidR="00C71024" w:rsidRDefault="004B1AA5">
      <w:pPr>
        <w:pStyle w:val="a6"/>
        <w:numPr>
          <w:ilvl w:val="0"/>
          <w:numId w:val="33"/>
        </w:numPr>
        <w:snapToGrid w:val="0"/>
        <w:ind w:leftChars="0"/>
        <w:rPr>
          <w:rFonts w:ascii="Times New Roman" w:eastAsia="ＭＳ ゴシック" w:hAnsi="Times New Roman"/>
          <w:color w:val="000000"/>
          <w:sz w:val="21"/>
          <w:szCs w:val="21"/>
          <w:lang w:val="vi-VN"/>
        </w:rPr>
      </w:pPr>
      <w:r>
        <w:rPr>
          <w:rFonts w:ascii="Times New Roman" w:eastAsia="ＭＳ ゴシック" w:hAnsi="Times New Roman"/>
          <w:color w:val="000000" w:themeColor="text1"/>
          <w:sz w:val="21"/>
          <w:szCs w:val="21"/>
          <w:lang w:val="vi-VN"/>
        </w:rPr>
        <w:t>Tr</w:t>
      </w:r>
      <w:r>
        <w:rPr>
          <w:rFonts w:ascii="Times New Roman" w:eastAsia="ＭＳ ゴシック" w:hAnsi="Times New Roman" w:cs="Calibri"/>
          <w:color w:val="000000" w:themeColor="text1"/>
          <w:sz w:val="21"/>
          <w:szCs w:val="21"/>
          <w:lang w:val="vi-VN"/>
        </w:rPr>
        <w:t>ư</w:t>
      </w:r>
      <w:r>
        <w:rPr>
          <w:rFonts w:ascii="Times New Roman" w:eastAsia="ＭＳ ゴシック" w:hAnsi="Times New Roman"/>
          <w:color w:val="000000" w:themeColor="text1"/>
          <w:sz w:val="21"/>
          <w:szCs w:val="21"/>
          <w:lang w:val="vi-VN"/>
        </w:rPr>
        <w:t xml:space="preserve">ờng hợp đặc biệt cần lắp đặt thiết bị chữa cháy trong căn hộ này, bảo dưỡng kết cấu của căn hộ này hoặc thực hiện các công tác quản lý khác đối với căn hộ này, Bên A phải được sự đồng ý trước của Bên B thì mới được phép vào trong nhà. </w:t>
      </w:r>
    </w:p>
    <w:p w:rsidR="00C71024" w:rsidRDefault="004B1AA5">
      <w:pPr>
        <w:pStyle w:val="a6"/>
        <w:numPr>
          <w:ilvl w:val="0"/>
          <w:numId w:val="33"/>
        </w:numPr>
        <w:snapToGrid w:val="0"/>
        <w:ind w:leftChars="0"/>
        <w:rPr>
          <w:rFonts w:ascii="Times New Roman" w:eastAsia="ＭＳ ゴシック" w:hAnsi="Times New Roman"/>
          <w:color w:val="000000"/>
          <w:sz w:val="21"/>
          <w:szCs w:val="21"/>
          <w:lang w:val="vi-VN"/>
        </w:rPr>
      </w:pPr>
      <w:r>
        <w:rPr>
          <w:rFonts w:ascii="Times New Roman" w:eastAsia="ＭＳ ゴシック" w:hAnsi="Times New Roman"/>
          <w:color w:val="000000"/>
          <w:sz w:val="21"/>
          <w:szCs w:val="21"/>
          <w:lang w:val="vi-VN"/>
        </w:rPr>
        <w:t>Bên B không thể từ chối việc cho Bên A vào kiểm tra nhà theo quy định tại Khoản 1 nêu trên, trừ trường hợp có lý do chính đáng.</w:t>
      </w:r>
    </w:p>
    <w:p w:rsidR="00C71024" w:rsidRDefault="004B1AA5">
      <w:pPr>
        <w:pStyle w:val="a6"/>
        <w:numPr>
          <w:ilvl w:val="0"/>
          <w:numId w:val="33"/>
        </w:numPr>
        <w:snapToGrid w:val="0"/>
        <w:ind w:leftChars="0"/>
        <w:rPr>
          <w:rFonts w:ascii="Times New Roman" w:eastAsia="ＭＳ ゴシック" w:hAnsi="Times New Roman"/>
          <w:color w:val="000000"/>
          <w:sz w:val="21"/>
          <w:szCs w:val="21"/>
          <w:lang w:val="vi-VN"/>
        </w:rPr>
      </w:pPr>
      <w:r>
        <w:rPr>
          <w:rFonts w:ascii="Times New Roman" w:eastAsia="ＭＳ ゴシック" w:hAnsi="Times New Roman"/>
          <w:color w:val="000000"/>
          <w:sz w:val="21"/>
          <w:szCs w:val="21"/>
          <w:lang w:val="vi-VN"/>
        </w:rPr>
        <w:t>Sau khi kết thúc Hợp đồng này, nếu người có ý định thuê căn hộ này hoặc người nhận chuyển nhượng thuê căn hộ này muốn vào xem nhà, cần phải có sự cho phép từ trước của Bên B thì mới được vào bên trong căn hộ này.</w:t>
      </w:r>
    </w:p>
    <w:p w:rsidR="00C71024" w:rsidRDefault="004B1AA5">
      <w:pPr>
        <w:pStyle w:val="a6"/>
        <w:numPr>
          <w:ilvl w:val="0"/>
          <w:numId w:val="33"/>
        </w:numPr>
        <w:snapToGrid w:val="0"/>
        <w:ind w:leftChars="0"/>
        <w:rPr>
          <w:rFonts w:ascii="Times New Roman" w:eastAsia="ＭＳ ゴシック" w:hAnsi="Times New Roman"/>
          <w:color w:val="000000"/>
          <w:sz w:val="21"/>
          <w:szCs w:val="21"/>
          <w:lang w:val="vi-VN"/>
        </w:rPr>
      </w:pPr>
      <w:r>
        <w:rPr>
          <w:rFonts w:ascii="Times New Roman" w:eastAsia="ＭＳ ゴシック" w:hAnsi="Times New Roman"/>
          <w:color w:val="000000"/>
          <w:sz w:val="21"/>
          <w:szCs w:val="21"/>
          <w:lang w:val="vi-VN"/>
        </w:rPr>
        <w:t>Trường hợp cần ngăn chăn lửa lan rộng khi hỏa hoạn, hoặc trường hợp cấp cứu khác, Bên A có thể vào bên trong căn hộ này mà không cần xin phép Bên B từ trước. Trong trường hợp này, nếu Bên A vào trong căn hộ này khi Bên B vắng mặt thì Bên A phải thông báo cho Bên B về việc đã vào trong nhà.</w:t>
      </w:r>
    </w:p>
    <w:p w:rsidR="00C71024" w:rsidRDefault="00C71024">
      <w:pPr>
        <w:snapToGrid w:val="0"/>
        <w:ind w:left="566" w:hangingChars="247" w:hanging="566"/>
        <w:rPr>
          <w:rFonts w:ascii="Times New Roman" w:eastAsia="ＭＳ ゴシック" w:hAnsi="Times New Roman"/>
          <w:color w:val="000000" w:themeColor="text1"/>
          <w:sz w:val="21"/>
          <w:szCs w:val="21"/>
          <w:lang w:val="vi-VN"/>
        </w:rPr>
      </w:pPr>
    </w:p>
    <w:p w:rsidR="004357E1" w:rsidRPr="004357E1" w:rsidRDefault="004357E1" w:rsidP="004357E1">
      <w:pPr>
        <w:snapToGrid w:val="0"/>
        <w:ind w:left="568" w:hangingChars="247" w:hanging="568"/>
        <w:rPr>
          <w:rFonts w:ascii="Times New Roman" w:eastAsia="ＭＳ ゴシック" w:hAnsi="Times New Roman"/>
          <w:b/>
          <w:bCs/>
          <w:color w:val="000000" w:themeColor="text1"/>
          <w:sz w:val="21"/>
          <w:szCs w:val="21"/>
          <w:lang w:val="vi-VN"/>
        </w:rPr>
      </w:pPr>
      <w:r w:rsidRPr="004357E1">
        <w:rPr>
          <w:rFonts w:ascii="Times New Roman" w:eastAsia="ＭＳ ゴシック" w:hAnsi="Times New Roman" w:hint="eastAsia"/>
          <w:b/>
          <w:bCs/>
          <w:color w:val="000000" w:themeColor="text1"/>
          <w:sz w:val="21"/>
          <w:szCs w:val="21"/>
          <w:lang w:val="vi-VN"/>
        </w:rPr>
        <w:t>Đ</w:t>
      </w:r>
      <w:r w:rsidRPr="004357E1">
        <w:rPr>
          <w:rFonts w:ascii="Times New Roman" w:eastAsia="ＭＳ ゴシック" w:hAnsi="Times New Roman"/>
          <w:b/>
          <w:bCs/>
          <w:color w:val="000000" w:themeColor="text1"/>
          <w:sz w:val="21"/>
          <w:szCs w:val="21"/>
          <w:lang w:val="vi-VN"/>
        </w:rPr>
        <w:t>i</w:t>
      </w:r>
      <w:r w:rsidRPr="004357E1">
        <w:rPr>
          <w:rFonts w:ascii="Times New Roman" w:eastAsia="ＭＳ ゴシック" w:hAnsi="Times New Roman" w:cs="Calibri"/>
          <w:b/>
          <w:bCs/>
          <w:color w:val="000000" w:themeColor="text1"/>
          <w:sz w:val="21"/>
          <w:szCs w:val="21"/>
          <w:lang w:val="vi-VN"/>
        </w:rPr>
        <w:t>ề</w:t>
      </w:r>
      <w:r w:rsidRPr="004357E1">
        <w:rPr>
          <w:rFonts w:ascii="Times New Roman" w:eastAsia="ＭＳ ゴシック" w:hAnsi="Times New Roman"/>
          <w:b/>
          <w:bCs/>
          <w:color w:val="000000" w:themeColor="text1"/>
          <w:sz w:val="21"/>
          <w:szCs w:val="21"/>
          <w:lang w:val="vi-VN"/>
        </w:rPr>
        <w:t>u 17</w:t>
      </w:r>
      <w:r w:rsidRPr="004357E1">
        <w:rPr>
          <w:rFonts w:ascii="Times New Roman" w:eastAsia="ＭＳ ゴシック" w:hAnsi="Times New Roman" w:hint="eastAsia"/>
          <w:b/>
          <w:bCs/>
          <w:color w:val="000000" w:themeColor="text1"/>
          <w:sz w:val="21"/>
          <w:szCs w:val="21"/>
          <w:lang w:val="vi-VN"/>
        </w:rPr>
        <w:t xml:space="preserve">. </w:t>
      </w:r>
      <w:r w:rsidRPr="004357E1">
        <w:rPr>
          <w:rFonts w:ascii="Times New Roman" w:eastAsia="ＭＳ ゴシック" w:hAnsi="Times New Roman"/>
          <w:b/>
          <w:bCs/>
          <w:color w:val="000000" w:themeColor="text1"/>
          <w:sz w:val="21"/>
          <w:szCs w:val="21"/>
          <w:lang w:val="vi-VN"/>
        </w:rPr>
        <w:t>Ng</w:t>
      </w:r>
      <w:r w:rsidRPr="004357E1">
        <w:rPr>
          <w:rFonts w:ascii="Times New Roman" w:eastAsia="ＭＳ ゴシック" w:hAnsi="Times New Roman" w:cs="Calibri"/>
          <w:b/>
          <w:bCs/>
          <w:color w:val="000000" w:themeColor="text1"/>
          <w:sz w:val="21"/>
          <w:szCs w:val="21"/>
          <w:lang w:val="vi-VN"/>
        </w:rPr>
        <w:t>ườ</w:t>
      </w:r>
      <w:r w:rsidRPr="004357E1">
        <w:rPr>
          <w:rFonts w:ascii="Times New Roman" w:eastAsia="ＭＳ ゴシック" w:hAnsi="Times New Roman"/>
          <w:b/>
          <w:bCs/>
          <w:color w:val="000000" w:themeColor="text1"/>
          <w:sz w:val="21"/>
          <w:szCs w:val="21"/>
          <w:lang w:val="vi-VN"/>
        </w:rPr>
        <w:t>i b</w:t>
      </w:r>
      <w:r w:rsidRPr="004357E1">
        <w:rPr>
          <w:rFonts w:ascii="Times New Roman" w:eastAsia="ＭＳ ゴシック" w:hAnsi="Times New Roman" w:cs="Calibri"/>
          <w:b/>
          <w:bCs/>
          <w:color w:val="000000" w:themeColor="text1"/>
          <w:sz w:val="21"/>
          <w:szCs w:val="21"/>
          <w:lang w:val="vi-VN"/>
        </w:rPr>
        <w:t>ả</w:t>
      </w:r>
      <w:r w:rsidRPr="004357E1">
        <w:rPr>
          <w:rFonts w:ascii="Times New Roman" w:eastAsia="ＭＳ ゴシック" w:hAnsi="Times New Roman"/>
          <w:b/>
          <w:bCs/>
          <w:color w:val="000000" w:themeColor="text1"/>
          <w:sz w:val="21"/>
          <w:szCs w:val="21"/>
          <w:lang w:val="vi-VN"/>
        </w:rPr>
        <w:t>o lãnh liên đ</w:t>
      </w:r>
      <w:r w:rsidRPr="004357E1">
        <w:rPr>
          <w:rFonts w:ascii="Times New Roman" w:eastAsia="ＭＳ ゴシック" w:hAnsi="Times New Roman" w:cs="Calibri"/>
          <w:b/>
          <w:bCs/>
          <w:color w:val="000000" w:themeColor="text1"/>
          <w:sz w:val="21"/>
          <w:szCs w:val="21"/>
          <w:lang w:val="vi-VN"/>
        </w:rPr>
        <w:t>ớ</w:t>
      </w:r>
      <w:r w:rsidRPr="004357E1">
        <w:rPr>
          <w:rFonts w:ascii="Times New Roman" w:eastAsia="ＭＳ ゴシック" w:hAnsi="Times New Roman"/>
          <w:b/>
          <w:bCs/>
          <w:color w:val="000000" w:themeColor="text1"/>
          <w:sz w:val="21"/>
          <w:szCs w:val="21"/>
          <w:lang w:val="vi-VN"/>
        </w:rPr>
        <w:t xml:space="preserve">i </w:t>
      </w:r>
    </w:p>
    <w:p w:rsidR="004357E1" w:rsidRPr="004357E1" w:rsidRDefault="004357E1" w:rsidP="004357E1">
      <w:pPr>
        <w:pStyle w:val="a6"/>
        <w:numPr>
          <w:ilvl w:val="0"/>
          <w:numId w:val="36"/>
        </w:numPr>
        <w:snapToGrid w:val="0"/>
        <w:ind w:leftChars="0"/>
        <w:rPr>
          <w:rFonts w:ascii="Times New Roman" w:eastAsia="ＭＳ ゴシック" w:hAnsi="Times New Roman"/>
          <w:bCs/>
          <w:color w:val="000000" w:themeColor="text1"/>
          <w:sz w:val="21"/>
          <w:szCs w:val="21"/>
          <w:lang w:val="vi-VN"/>
        </w:rPr>
      </w:pPr>
      <w:r w:rsidRPr="004357E1">
        <w:rPr>
          <w:rFonts w:ascii="Times New Roman" w:eastAsia="ＭＳ ゴシック" w:hAnsi="Times New Roman"/>
          <w:bCs/>
          <w:color w:val="000000" w:themeColor="text1"/>
          <w:sz w:val="21"/>
          <w:szCs w:val="21"/>
          <w:lang w:val="vi-VN"/>
        </w:rPr>
        <w:t>Ng</w:t>
      </w:r>
      <w:r w:rsidRPr="004357E1">
        <w:rPr>
          <w:rFonts w:ascii="Times New Roman" w:eastAsia="ＭＳ ゴシック" w:hAnsi="Times New Roman" w:cs="Calibri"/>
          <w:bCs/>
          <w:color w:val="000000" w:themeColor="text1"/>
          <w:sz w:val="21"/>
          <w:szCs w:val="21"/>
          <w:lang w:val="vi-VN"/>
        </w:rPr>
        <w:t>ườ</w:t>
      </w:r>
      <w:r w:rsidRPr="004357E1">
        <w:rPr>
          <w:rFonts w:ascii="Times New Roman" w:eastAsia="ＭＳ ゴシック" w:hAnsi="Times New Roman"/>
          <w:bCs/>
          <w:color w:val="000000" w:themeColor="text1"/>
          <w:sz w:val="21"/>
          <w:szCs w:val="21"/>
          <w:lang w:val="vi-VN"/>
        </w:rPr>
        <w:t>i b</w:t>
      </w:r>
      <w:r w:rsidRPr="004357E1">
        <w:rPr>
          <w:rFonts w:ascii="Times New Roman" w:eastAsia="ＭＳ ゴシック" w:hAnsi="Times New Roman" w:cs="Calibri"/>
          <w:bCs/>
          <w:color w:val="000000" w:themeColor="text1"/>
          <w:sz w:val="21"/>
          <w:szCs w:val="21"/>
          <w:lang w:val="vi-VN"/>
        </w:rPr>
        <w:t>ả</w:t>
      </w:r>
      <w:r w:rsidRPr="004357E1">
        <w:rPr>
          <w:rFonts w:ascii="Times New Roman" w:eastAsia="ＭＳ ゴシック" w:hAnsi="Times New Roman"/>
          <w:bCs/>
          <w:color w:val="000000" w:themeColor="text1"/>
          <w:sz w:val="21"/>
          <w:szCs w:val="21"/>
          <w:lang w:val="vi-VN"/>
        </w:rPr>
        <w:t>o lãnh liên đ</w:t>
      </w:r>
      <w:r w:rsidRPr="004357E1">
        <w:rPr>
          <w:rFonts w:ascii="Times New Roman" w:eastAsia="ＭＳ ゴシック" w:hAnsi="Times New Roman" w:cs="Calibri"/>
          <w:bCs/>
          <w:color w:val="000000" w:themeColor="text1"/>
          <w:sz w:val="21"/>
          <w:szCs w:val="21"/>
          <w:lang w:val="vi-VN"/>
        </w:rPr>
        <w:t>ớ</w:t>
      </w:r>
      <w:r w:rsidRPr="004357E1">
        <w:rPr>
          <w:rFonts w:ascii="Times New Roman" w:eastAsia="ＭＳ ゴシック" w:hAnsi="Times New Roman"/>
          <w:bCs/>
          <w:color w:val="000000" w:themeColor="text1"/>
          <w:sz w:val="21"/>
          <w:szCs w:val="21"/>
          <w:lang w:val="vi-VN"/>
        </w:rPr>
        <w:t>i (d</w:t>
      </w:r>
      <w:r w:rsidRPr="004357E1">
        <w:rPr>
          <w:rFonts w:ascii="Times New Roman" w:eastAsia="ＭＳ ゴシック" w:hAnsi="Times New Roman" w:cs="Calibri"/>
          <w:bCs/>
          <w:color w:val="000000" w:themeColor="text1"/>
          <w:sz w:val="21"/>
          <w:szCs w:val="21"/>
          <w:lang w:val="vi-VN"/>
        </w:rPr>
        <w:t>ướ</w:t>
      </w:r>
      <w:r w:rsidRPr="004357E1">
        <w:rPr>
          <w:rFonts w:ascii="Times New Roman" w:eastAsia="ＭＳ ゴシック" w:hAnsi="Times New Roman"/>
          <w:bCs/>
          <w:color w:val="000000" w:themeColor="text1"/>
          <w:sz w:val="21"/>
          <w:szCs w:val="21"/>
          <w:lang w:val="vi-VN"/>
        </w:rPr>
        <w:t>i đây g</w:t>
      </w:r>
      <w:r w:rsidRPr="004357E1">
        <w:rPr>
          <w:rFonts w:ascii="Times New Roman" w:eastAsia="ＭＳ ゴシック" w:hAnsi="Times New Roman" w:cs="Calibri"/>
          <w:bCs/>
          <w:color w:val="000000" w:themeColor="text1"/>
          <w:sz w:val="21"/>
          <w:szCs w:val="21"/>
          <w:lang w:val="vi-VN"/>
        </w:rPr>
        <w:t>ọ</w:t>
      </w:r>
      <w:r w:rsidRPr="004357E1">
        <w:rPr>
          <w:rFonts w:ascii="Times New Roman" w:eastAsia="ＭＳ ゴシック" w:hAnsi="Times New Roman"/>
          <w:bCs/>
          <w:color w:val="000000" w:themeColor="text1"/>
          <w:sz w:val="21"/>
          <w:szCs w:val="21"/>
          <w:lang w:val="vi-VN"/>
        </w:rPr>
        <w:t>i là “Bên C”)  s</w:t>
      </w:r>
      <w:r w:rsidRPr="004357E1">
        <w:rPr>
          <w:rFonts w:ascii="Times New Roman" w:eastAsia="ＭＳ ゴシック" w:hAnsi="Times New Roman" w:cs="Calibri"/>
          <w:bCs/>
          <w:color w:val="000000" w:themeColor="text1"/>
          <w:sz w:val="21"/>
          <w:szCs w:val="21"/>
          <w:lang w:val="vi-VN"/>
        </w:rPr>
        <w:t>ẽ</w:t>
      </w:r>
      <w:r w:rsidRPr="004357E1">
        <w:rPr>
          <w:rFonts w:ascii="Times New Roman" w:eastAsia="ＭＳ ゴシック" w:hAnsi="Times New Roman"/>
          <w:bCs/>
          <w:color w:val="000000" w:themeColor="text1"/>
          <w:sz w:val="21"/>
          <w:szCs w:val="21"/>
          <w:lang w:val="vi-VN"/>
        </w:rPr>
        <w:t xml:space="preserve"> liên đ</w:t>
      </w:r>
      <w:r w:rsidRPr="004357E1">
        <w:rPr>
          <w:rFonts w:ascii="Times New Roman" w:eastAsia="ＭＳ ゴシック" w:hAnsi="Times New Roman" w:cs="Calibri"/>
          <w:bCs/>
          <w:color w:val="000000" w:themeColor="text1"/>
          <w:sz w:val="21"/>
          <w:szCs w:val="21"/>
          <w:lang w:val="vi-VN"/>
        </w:rPr>
        <w:t>ớ</w:t>
      </w:r>
      <w:r w:rsidRPr="004357E1">
        <w:rPr>
          <w:rFonts w:ascii="Times New Roman" w:eastAsia="ＭＳ ゴシック" w:hAnsi="Times New Roman"/>
          <w:bCs/>
          <w:color w:val="000000" w:themeColor="text1"/>
          <w:sz w:val="21"/>
          <w:szCs w:val="21"/>
          <w:lang w:val="vi-VN"/>
        </w:rPr>
        <w:t>i v</w:t>
      </w:r>
      <w:r w:rsidRPr="004357E1">
        <w:rPr>
          <w:rFonts w:ascii="Times New Roman" w:eastAsia="ＭＳ ゴシック" w:hAnsi="Times New Roman" w:cs="Calibri"/>
          <w:bCs/>
          <w:color w:val="000000" w:themeColor="text1"/>
          <w:sz w:val="21"/>
          <w:szCs w:val="21"/>
          <w:lang w:val="vi-VN"/>
        </w:rPr>
        <w:t>ớ</w:t>
      </w:r>
      <w:r w:rsidRPr="004357E1">
        <w:rPr>
          <w:rFonts w:ascii="Times New Roman" w:eastAsia="ＭＳ ゴシック" w:hAnsi="Times New Roman"/>
          <w:bCs/>
          <w:color w:val="000000" w:themeColor="text1"/>
          <w:sz w:val="21"/>
          <w:szCs w:val="21"/>
          <w:lang w:val="vi-VN"/>
        </w:rPr>
        <w:t>i Bên B, ch</w:t>
      </w:r>
      <w:r w:rsidRPr="004357E1">
        <w:rPr>
          <w:rFonts w:ascii="Times New Roman" w:eastAsia="ＭＳ ゴシック" w:hAnsi="Times New Roman" w:cs="Calibri"/>
          <w:bCs/>
          <w:color w:val="000000" w:themeColor="text1"/>
          <w:sz w:val="21"/>
          <w:szCs w:val="21"/>
          <w:lang w:val="vi-VN"/>
        </w:rPr>
        <w:t>ị</w:t>
      </w:r>
      <w:r w:rsidRPr="004357E1">
        <w:rPr>
          <w:rFonts w:ascii="Times New Roman" w:eastAsia="ＭＳ ゴシック" w:hAnsi="Times New Roman"/>
          <w:bCs/>
          <w:color w:val="000000" w:themeColor="text1"/>
          <w:sz w:val="21"/>
          <w:szCs w:val="21"/>
          <w:lang w:val="vi-VN"/>
        </w:rPr>
        <w:t>u trách nhi</w:t>
      </w:r>
      <w:r w:rsidRPr="004357E1">
        <w:rPr>
          <w:rFonts w:ascii="Times New Roman" w:eastAsia="ＭＳ ゴシック" w:hAnsi="Times New Roman" w:cs="Calibri"/>
          <w:bCs/>
          <w:color w:val="000000" w:themeColor="text1"/>
          <w:sz w:val="21"/>
          <w:szCs w:val="21"/>
          <w:lang w:val="vi-VN"/>
        </w:rPr>
        <w:t>ệ</w:t>
      </w:r>
      <w:r w:rsidRPr="004357E1">
        <w:rPr>
          <w:rFonts w:ascii="Times New Roman" w:eastAsia="ＭＳ ゴシック" w:hAnsi="Times New Roman"/>
          <w:bCs/>
          <w:color w:val="000000" w:themeColor="text1"/>
          <w:sz w:val="21"/>
          <w:szCs w:val="21"/>
          <w:lang w:val="vi-VN"/>
        </w:rPr>
        <w:t>m v</w:t>
      </w:r>
      <w:r w:rsidRPr="004357E1">
        <w:rPr>
          <w:rFonts w:ascii="Times New Roman" w:eastAsia="ＭＳ ゴシック" w:hAnsi="Times New Roman" w:cs="Calibri"/>
          <w:bCs/>
          <w:color w:val="000000" w:themeColor="text1"/>
          <w:sz w:val="21"/>
          <w:szCs w:val="21"/>
          <w:lang w:val="vi-VN"/>
        </w:rPr>
        <w:t>ớ</w:t>
      </w:r>
      <w:r w:rsidRPr="004357E1">
        <w:rPr>
          <w:rFonts w:ascii="Times New Roman" w:eastAsia="ＭＳ ゴシック" w:hAnsi="Times New Roman"/>
          <w:bCs/>
          <w:color w:val="000000" w:themeColor="text1"/>
          <w:sz w:val="21"/>
          <w:szCs w:val="21"/>
          <w:lang w:val="vi-VN"/>
        </w:rPr>
        <w:t>i kho</w:t>
      </w:r>
      <w:r w:rsidRPr="004357E1">
        <w:rPr>
          <w:rFonts w:ascii="Times New Roman" w:eastAsia="ＭＳ ゴシック" w:hAnsi="Times New Roman" w:cs="Calibri"/>
          <w:bCs/>
          <w:color w:val="000000" w:themeColor="text1"/>
          <w:sz w:val="21"/>
          <w:szCs w:val="21"/>
          <w:lang w:val="vi-VN"/>
        </w:rPr>
        <w:t>ả</w:t>
      </w:r>
      <w:r w:rsidRPr="004357E1">
        <w:rPr>
          <w:rFonts w:ascii="Times New Roman" w:eastAsia="ＭＳ ゴシック" w:hAnsi="Times New Roman"/>
          <w:bCs/>
          <w:color w:val="000000" w:themeColor="text1"/>
          <w:sz w:val="21"/>
          <w:szCs w:val="21"/>
          <w:lang w:val="vi-VN"/>
        </w:rPr>
        <w:t>n ph</w:t>
      </w:r>
      <w:r w:rsidRPr="004357E1">
        <w:rPr>
          <w:rFonts w:ascii="Times New Roman" w:eastAsia="ＭＳ ゴシック" w:hAnsi="Times New Roman" w:cs="Calibri"/>
          <w:bCs/>
          <w:color w:val="000000" w:themeColor="text1"/>
          <w:sz w:val="21"/>
          <w:szCs w:val="21"/>
          <w:lang w:val="vi-VN"/>
        </w:rPr>
        <w:t>ả</w:t>
      </w:r>
      <w:r w:rsidRPr="004357E1">
        <w:rPr>
          <w:rFonts w:ascii="Times New Roman" w:eastAsia="ＭＳ ゴシック" w:hAnsi="Times New Roman"/>
          <w:bCs/>
          <w:color w:val="000000" w:themeColor="text1"/>
          <w:sz w:val="21"/>
          <w:szCs w:val="21"/>
          <w:lang w:val="vi-VN"/>
        </w:rPr>
        <w:t>i tr</w:t>
      </w:r>
      <w:r w:rsidRPr="004357E1">
        <w:rPr>
          <w:rFonts w:ascii="Times New Roman" w:eastAsia="ＭＳ ゴシック" w:hAnsi="Times New Roman" w:cs="Calibri"/>
          <w:bCs/>
          <w:color w:val="000000" w:themeColor="text1"/>
          <w:sz w:val="21"/>
          <w:szCs w:val="21"/>
          <w:lang w:val="vi-VN"/>
        </w:rPr>
        <w:t>ả</w:t>
      </w:r>
      <w:r w:rsidRPr="004357E1">
        <w:rPr>
          <w:rFonts w:ascii="Times New Roman" w:eastAsia="ＭＳ ゴシック" w:hAnsi="Times New Roman"/>
          <w:bCs/>
          <w:color w:val="000000" w:themeColor="text1"/>
          <w:sz w:val="21"/>
          <w:szCs w:val="21"/>
          <w:lang w:val="vi-VN"/>
        </w:rPr>
        <w:t xml:space="preserve"> phát sinh t</w:t>
      </w:r>
      <w:r w:rsidRPr="004357E1">
        <w:rPr>
          <w:rFonts w:ascii="Times New Roman" w:eastAsia="ＭＳ ゴシック" w:hAnsi="Times New Roman" w:cs="Calibri"/>
          <w:bCs/>
          <w:color w:val="000000" w:themeColor="text1"/>
          <w:sz w:val="21"/>
          <w:szCs w:val="21"/>
          <w:lang w:val="vi-VN"/>
        </w:rPr>
        <w:t>ừ</w:t>
      </w:r>
      <w:r w:rsidRPr="004357E1">
        <w:rPr>
          <w:rFonts w:ascii="Times New Roman" w:eastAsia="ＭＳ ゴシック" w:hAnsi="Times New Roman"/>
          <w:bCs/>
          <w:color w:val="000000" w:themeColor="text1"/>
          <w:sz w:val="21"/>
          <w:szCs w:val="21"/>
          <w:lang w:val="vi-VN"/>
        </w:rPr>
        <w:t xml:space="preserve"> H</w:t>
      </w:r>
      <w:r w:rsidRPr="004357E1">
        <w:rPr>
          <w:rFonts w:ascii="Times New Roman" w:eastAsia="ＭＳ ゴシック" w:hAnsi="Times New Roman" w:cs="Calibri"/>
          <w:bCs/>
          <w:color w:val="000000" w:themeColor="text1"/>
          <w:sz w:val="21"/>
          <w:szCs w:val="21"/>
          <w:lang w:val="vi-VN"/>
        </w:rPr>
        <w:t>ợ</w:t>
      </w:r>
      <w:r w:rsidRPr="004357E1">
        <w:rPr>
          <w:rFonts w:ascii="Times New Roman" w:eastAsia="ＭＳ ゴシック" w:hAnsi="Times New Roman"/>
          <w:bCs/>
          <w:color w:val="000000" w:themeColor="text1"/>
          <w:sz w:val="21"/>
          <w:szCs w:val="21"/>
          <w:lang w:val="vi-VN"/>
        </w:rPr>
        <w:t>p đ</w:t>
      </w:r>
      <w:r w:rsidRPr="004357E1">
        <w:rPr>
          <w:rFonts w:ascii="Times New Roman" w:eastAsia="ＭＳ ゴシック" w:hAnsi="Times New Roman" w:cs="Calibri"/>
          <w:bCs/>
          <w:color w:val="000000" w:themeColor="text1"/>
          <w:sz w:val="21"/>
          <w:szCs w:val="21"/>
          <w:lang w:val="vi-VN"/>
        </w:rPr>
        <w:t>ồ</w:t>
      </w:r>
      <w:r w:rsidRPr="004357E1">
        <w:rPr>
          <w:rFonts w:ascii="Times New Roman" w:eastAsia="ＭＳ ゴシック" w:hAnsi="Times New Roman"/>
          <w:bCs/>
          <w:color w:val="000000" w:themeColor="text1"/>
          <w:sz w:val="21"/>
          <w:szCs w:val="21"/>
          <w:lang w:val="vi-VN"/>
        </w:rPr>
        <w:t>ng này c</w:t>
      </w:r>
      <w:r w:rsidRPr="004357E1">
        <w:rPr>
          <w:rFonts w:ascii="Times New Roman" w:eastAsia="ＭＳ ゴシック" w:hAnsi="Times New Roman" w:cs="Calibri"/>
          <w:bCs/>
          <w:color w:val="000000" w:themeColor="text1"/>
          <w:sz w:val="21"/>
          <w:szCs w:val="21"/>
          <w:lang w:val="vi-VN"/>
        </w:rPr>
        <w:t>ủ</w:t>
      </w:r>
      <w:r w:rsidRPr="004357E1">
        <w:rPr>
          <w:rFonts w:ascii="Times New Roman" w:eastAsia="ＭＳ ゴシック" w:hAnsi="Times New Roman"/>
          <w:bCs/>
          <w:color w:val="000000" w:themeColor="text1"/>
          <w:sz w:val="21"/>
          <w:szCs w:val="21"/>
          <w:lang w:val="vi-VN"/>
        </w:rPr>
        <w:t>a Bên B. Ngay c</w:t>
      </w:r>
      <w:r w:rsidRPr="004357E1">
        <w:rPr>
          <w:rFonts w:ascii="Times New Roman" w:eastAsia="ＭＳ ゴシック" w:hAnsi="Times New Roman" w:cs="Calibri"/>
          <w:bCs/>
          <w:color w:val="000000" w:themeColor="text1"/>
          <w:sz w:val="21"/>
          <w:szCs w:val="21"/>
          <w:lang w:val="vi-VN"/>
        </w:rPr>
        <w:t>ả</w:t>
      </w:r>
      <w:r w:rsidRPr="004357E1">
        <w:rPr>
          <w:rFonts w:ascii="Times New Roman" w:eastAsia="ＭＳ ゴシック" w:hAnsi="Times New Roman"/>
          <w:bCs/>
          <w:color w:val="000000" w:themeColor="text1"/>
          <w:sz w:val="21"/>
          <w:szCs w:val="21"/>
          <w:lang w:val="vi-VN"/>
        </w:rPr>
        <w:t xml:space="preserve"> trong tr</w:t>
      </w:r>
      <w:r w:rsidRPr="004357E1">
        <w:rPr>
          <w:rFonts w:ascii="Times New Roman" w:eastAsia="ＭＳ ゴシック" w:hAnsi="Times New Roman" w:cs="Calibri"/>
          <w:bCs/>
          <w:color w:val="000000" w:themeColor="text1"/>
          <w:sz w:val="21"/>
          <w:szCs w:val="21"/>
          <w:lang w:val="vi-VN"/>
        </w:rPr>
        <w:t>ườ</w:t>
      </w:r>
      <w:r w:rsidRPr="004357E1">
        <w:rPr>
          <w:rFonts w:ascii="Times New Roman" w:eastAsia="ＭＳ ゴシック" w:hAnsi="Times New Roman"/>
          <w:bCs/>
          <w:color w:val="000000" w:themeColor="text1"/>
          <w:sz w:val="21"/>
          <w:szCs w:val="21"/>
          <w:lang w:val="vi-VN"/>
        </w:rPr>
        <w:t>ng h</w:t>
      </w:r>
      <w:r w:rsidRPr="004357E1">
        <w:rPr>
          <w:rFonts w:ascii="Times New Roman" w:eastAsia="ＭＳ ゴシック" w:hAnsi="Times New Roman" w:cs="Calibri"/>
          <w:bCs/>
          <w:color w:val="000000" w:themeColor="text1"/>
          <w:sz w:val="21"/>
          <w:szCs w:val="21"/>
          <w:lang w:val="vi-VN"/>
        </w:rPr>
        <w:t>ợ</w:t>
      </w:r>
      <w:r w:rsidRPr="004357E1">
        <w:rPr>
          <w:rFonts w:ascii="Times New Roman" w:eastAsia="ＭＳ ゴシック" w:hAnsi="Times New Roman"/>
          <w:bCs/>
          <w:color w:val="000000" w:themeColor="text1"/>
          <w:sz w:val="21"/>
          <w:szCs w:val="21"/>
          <w:lang w:val="vi-VN"/>
        </w:rPr>
        <w:t>p H</w:t>
      </w:r>
      <w:r w:rsidRPr="004357E1">
        <w:rPr>
          <w:rFonts w:ascii="Times New Roman" w:eastAsia="ＭＳ ゴシック" w:hAnsi="Times New Roman" w:cs="Calibri"/>
          <w:bCs/>
          <w:color w:val="000000" w:themeColor="text1"/>
          <w:sz w:val="21"/>
          <w:szCs w:val="21"/>
          <w:lang w:val="vi-VN"/>
        </w:rPr>
        <w:t>ợ</w:t>
      </w:r>
      <w:r w:rsidRPr="004357E1">
        <w:rPr>
          <w:rFonts w:ascii="Times New Roman" w:eastAsia="ＭＳ ゴシック" w:hAnsi="Times New Roman"/>
          <w:bCs/>
          <w:color w:val="000000" w:themeColor="text1"/>
          <w:sz w:val="21"/>
          <w:szCs w:val="21"/>
          <w:lang w:val="vi-VN"/>
        </w:rPr>
        <w:t>p đ</w:t>
      </w:r>
      <w:r w:rsidRPr="004357E1">
        <w:rPr>
          <w:rFonts w:ascii="Times New Roman" w:eastAsia="ＭＳ ゴシック" w:hAnsi="Times New Roman" w:cs="Calibri"/>
          <w:bCs/>
          <w:color w:val="000000" w:themeColor="text1"/>
          <w:sz w:val="21"/>
          <w:szCs w:val="21"/>
          <w:lang w:val="vi-VN"/>
        </w:rPr>
        <w:t>ồ</w:t>
      </w:r>
      <w:r w:rsidRPr="004357E1">
        <w:rPr>
          <w:rFonts w:ascii="Times New Roman" w:eastAsia="ＭＳ ゴシック" w:hAnsi="Times New Roman"/>
          <w:bCs/>
          <w:color w:val="000000" w:themeColor="text1"/>
          <w:sz w:val="21"/>
          <w:szCs w:val="21"/>
          <w:lang w:val="vi-VN"/>
        </w:rPr>
        <w:t>ng này đã đ</w:t>
      </w:r>
      <w:r w:rsidRPr="004357E1">
        <w:rPr>
          <w:rFonts w:ascii="Times New Roman" w:eastAsia="ＭＳ ゴシック" w:hAnsi="Times New Roman" w:cs="Calibri"/>
          <w:bCs/>
          <w:color w:val="000000" w:themeColor="text1"/>
          <w:sz w:val="21"/>
          <w:szCs w:val="21"/>
          <w:lang w:val="vi-VN"/>
        </w:rPr>
        <w:t>ượ</w:t>
      </w:r>
      <w:r w:rsidRPr="004357E1">
        <w:rPr>
          <w:rFonts w:ascii="Times New Roman" w:eastAsia="ＭＳ ゴシック" w:hAnsi="Times New Roman"/>
          <w:bCs/>
          <w:color w:val="000000" w:themeColor="text1"/>
          <w:sz w:val="21"/>
          <w:szCs w:val="21"/>
          <w:lang w:val="vi-VN"/>
        </w:rPr>
        <w:t>c gia h</w:t>
      </w:r>
      <w:r w:rsidRPr="004357E1">
        <w:rPr>
          <w:rFonts w:ascii="Times New Roman" w:eastAsia="ＭＳ ゴシック" w:hAnsi="Times New Roman" w:cs="Calibri"/>
          <w:bCs/>
          <w:color w:val="000000" w:themeColor="text1"/>
          <w:sz w:val="21"/>
          <w:szCs w:val="21"/>
          <w:lang w:val="vi-VN"/>
        </w:rPr>
        <w:t>ạ</w:t>
      </w:r>
      <w:r w:rsidRPr="004357E1">
        <w:rPr>
          <w:rFonts w:ascii="Times New Roman" w:eastAsia="ＭＳ ゴシック" w:hAnsi="Times New Roman"/>
          <w:bCs/>
          <w:color w:val="000000" w:themeColor="text1"/>
          <w:sz w:val="21"/>
          <w:szCs w:val="21"/>
          <w:lang w:val="vi-VN"/>
        </w:rPr>
        <w:t>n thì đi</w:t>
      </w:r>
      <w:r w:rsidRPr="004357E1">
        <w:rPr>
          <w:rFonts w:ascii="Times New Roman" w:eastAsia="ＭＳ ゴシック" w:hAnsi="Times New Roman" w:cs="Calibri"/>
          <w:bCs/>
          <w:color w:val="000000" w:themeColor="text1"/>
          <w:sz w:val="21"/>
          <w:szCs w:val="21"/>
          <w:lang w:val="vi-VN"/>
        </w:rPr>
        <w:t>ề</w:t>
      </w:r>
      <w:r w:rsidRPr="004357E1">
        <w:rPr>
          <w:rFonts w:ascii="Times New Roman" w:eastAsia="ＭＳ ゴシック" w:hAnsi="Times New Roman"/>
          <w:bCs/>
          <w:color w:val="000000" w:themeColor="text1"/>
          <w:sz w:val="21"/>
          <w:szCs w:val="21"/>
          <w:lang w:val="vi-VN"/>
        </w:rPr>
        <w:t>u trên cũng không thay đ</w:t>
      </w:r>
      <w:r w:rsidRPr="004357E1">
        <w:rPr>
          <w:rFonts w:ascii="Times New Roman" w:eastAsia="ＭＳ ゴシック" w:hAnsi="Times New Roman" w:cs="Calibri"/>
          <w:bCs/>
          <w:color w:val="000000" w:themeColor="text1"/>
          <w:sz w:val="21"/>
          <w:szCs w:val="21"/>
          <w:lang w:val="vi-VN"/>
        </w:rPr>
        <w:t>ổ</w:t>
      </w:r>
      <w:r w:rsidRPr="004357E1">
        <w:rPr>
          <w:rFonts w:ascii="Times New Roman" w:eastAsia="ＭＳ ゴシック" w:hAnsi="Times New Roman"/>
          <w:bCs/>
          <w:color w:val="000000" w:themeColor="text1"/>
          <w:sz w:val="21"/>
          <w:szCs w:val="21"/>
          <w:lang w:val="vi-VN"/>
        </w:rPr>
        <w:t>i.</w:t>
      </w:r>
    </w:p>
    <w:p w:rsidR="004357E1" w:rsidRDefault="004357E1" w:rsidP="004357E1">
      <w:pPr>
        <w:pStyle w:val="a6"/>
        <w:numPr>
          <w:ilvl w:val="0"/>
          <w:numId w:val="36"/>
        </w:numPr>
        <w:snapToGrid w:val="0"/>
        <w:ind w:leftChars="0"/>
        <w:rPr>
          <w:rFonts w:ascii="Times New Roman" w:eastAsia="ＭＳ ゴシック" w:hAnsi="Times New Roman"/>
          <w:bCs/>
          <w:color w:val="000000" w:themeColor="text1"/>
          <w:sz w:val="21"/>
          <w:szCs w:val="21"/>
          <w:lang w:val="vi-VN"/>
        </w:rPr>
      </w:pPr>
      <w:r w:rsidRPr="004357E1">
        <w:rPr>
          <w:rFonts w:ascii="Times New Roman" w:eastAsia="ＭＳ ゴシック" w:hAnsi="Times New Roman"/>
          <w:bCs/>
          <w:color w:val="000000" w:themeColor="text1"/>
          <w:sz w:val="21"/>
          <w:szCs w:val="21"/>
          <w:lang w:val="vi-VN"/>
        </w:rPr>
        <w:t>Trách nhi</w:t>
      </w:r>
      <w:r w:rsidRPr="004357E1">
        <w:rPr>
          <w:rFonts w:ascii="Times New Roman" w:eastAsia="ＭＳ ゴシック" w:hAnsi="Times New Roman" w:cs="Calibri"/>
          <w:bCs/>
          <w:color w:val="000000" w:themeColor="text1"/>
          <w:sz w:val="21"/>
          <w:szCs w:val="21"/>
          <w:lang w:val="vi-VN"/>
        </w:rPr>
        <w:t>ệ</w:t>
      </w:r>
      <w:r w:rsidRPr="004357E1">
        <w:rPr>
          <w:rFonts w:ascii="Times New Roman" w:eastAsia="ＭＳ ゴシック" w:hAnsi="Times New Roman"/>
          <w:bCs/>
          <w:color w:val="000000" w:themeColor="text1"/>
          <w:sz w:val="21"/>
          <w:szCs w:val="21"/>
          <w:lang w:val="vi-VN"/>
        </w:rPr>
        <w:t>m b</w:t>
      </w:r>
      <w:r w:rsidRPr="004357E1">
        <w:rPr>
          <w:rFonts w:ascii="Times New Roman" w:eastAsia="ＭＳ ゴシック" w:hAnsi="Times New Roman" w:cs="Calibri"/>
          <w:bCs/>
          <w:color w:val="000000" w:themeColor="text1"/>
          <w:sz w:val="21"/>
          <w:szCs w:val="21"/>
          <w:lang w:val="vi-VN"/>
        </w:rPr>
        <w:t>ả</w:t>
      </w:r>
      <w:r w:rsidRPr="004357E1">
        <w:rPr>
          <w:rFonts w:ascii="Times New Roman" w:eastAsia="ＭＳ ゴシック" w:hAnsi="Times New Roman"/>
          <w:bCs/>
          <w:color w:val="000000" w:themeColor="text1"/>
          <w:sz w:val="21"/>
          <w:szCs w:val="21"/>
          <w:lang w:val="vi-VN"/>
        </w:rPr>
        <w:t>o lãnh c</w:t>
      </w:r>
      <w:r w:rsidRPr="004357E1">
        <w:rPr>
          <w:rFonts w:ascii="Times New Roman" w:eastAsia="ＭＳ ゴシック" w:hAnsi="Times New Roman" w:cs="Calibri"/>
          <w:bCs/>
          <w:color w:val="000000" w:themeColor="text1"/>
          <w:sz w:val="21"/>
          <w:szCs w:val="21"/>
          <w:lang w:val="vi-VN"/>
        </w:rPr>
        <w:t>ủ</w:t>
      </w:r>
      <w:r w:rsidRPr="004357E1">
        <w:rPr>
          <w:rFonts w:ascii="Times New Roman" w:eastAsia="ＭＳ ゴシック" w:hAnsi="Times New Roman"/>
          <w:bCs/>
          <w:color w:val="000000" w:themeColor="text1"/>
          <w:sz w:val="21"/>
          <w:szCs w:val="21"/>
          <w:lang w:val="vi-VN"/>
        </w:rPr>
        <w:t xml:space="preserve">a </w:t>
      </w:r>
      <w:r w:rsidR="003A2150">
        <w:rPr>
          <w:rFonts w:ascii="Times New Roman" w:eastAsia="ＭＳ ゴシック" w:hAnsi="Times New Roman"/>
          <w:color w:val="000000"/>
          <w:sz w:val="21"/>
          <w:szCs w:val="21"/>
          <w:lang w:val="vi-VN"/>
        </w:rPr>
        <w:t>B</w:t>
      </w:r>
      <w:r w:rsidRPr="004357E1">
        <w:rPr>
          <w:rFonts w:ascii="Times New Roman" w:eastAsia="ＭＳ ゴシック" w:hAnsi="Times New Roman"/>
          <w:bCs/>
          <w:color w:val="000000" w:themeColor="text1"/>
          <w:sz w:val="21"/>
          <w:szCs w:val="21"/>
          <w:lang w:val="vi-VN"/>
        </w:rPr>
        <w:t>ên C đ</w:t>
      </w:r>
      <w:r w:rsidRPr="004357E1">
        <w:rPr>
          <w:rFonts w:ascii="Times New Roman" w:eastAsia="ＭＳ ゴシック" w:hAnsi="Times New Roman" w:cs="Calibri"/>
          <w:bCs/>
          <w:color w:val="000000" w:themeColor="text1"/>
          <w:sz w:val="21"/>
          <w:szCs w:val="21"/>
          <w:lang w:val="vi-VN"/>
        </w:rPr>
        <w:t>ề</w:t>
      </w:r>
      <w:r w:rsidRPr="004357E1">
        <w:rPr>
          <w:rFonts w:ascii="Times New Roman" w:eastAsia="ＭＳ ゴシック" w:hAnsi="Times New Roman"/>
          <w:bCs/>
          <w:color w:val="000000" w:themeColor="text1"/>
          <w:sz w:val="21"/>
          <w:szCs w:val="21"/>
          <w:lang w:val="vi-VN"/>
        </w:rPr>
        <w:t xml:space="preserve"> c</w:t>
      </w:r>
      <w:r w:rsidRPr="004357E1">
        <w:rPr>
          <w:rFonts w:ascii="Times New Roman" w:eastAsia="ＭＳ ゴシック" w:hAnsi="Times New Roman" w:cs="Calibri"/>
          <w:bCs/>
          <w:color w:val="000000" w:themeColor="text1"/>
          <w:sz w:val="21"/>
          <w:szCs w:val="21"/>
          <w:lang w:val="vi-VN"/>
        </w:rPr>
        <w:t>ậ</w:t>
      </w:r>
      <w:r w:rsidRPr="004357E1">
        <w:rPr>
          <w:rFonts w:ascii="Times New Roman" w:eastAsia="ＭＳ ゴシック" w:hAnsi="Times New Roman"/>
          <w:bCs/>
          <w:color w:val="000000" w:themeColor="text1"/>
          <w:sz w:val="21"/>
          <w:szCs w:val="21"/>
          <w:lang w:val="vi-VN"/>
        </w:rPr>
        <w:t>p trong Kho</w:t>
      </w:r>
      <w:r w:rsidRPr="004357E1">
        <w:rPr>
          <w:rFonts w:ascii="Times New Roman" w:eastAsia="ＭＳ ゴシック" w:hAnsi="Times New Roman" w:cs="Calibri"/>
          <w:bCs/>
          <w:color w:val="000000" w:themeColor="text1"/>
          <w:sz w:val="21"/>
          <w:szCs w:val="21"/>
          <w:lang w:val="vi-VN"/>
        </w:rPr>
        <w:t>ả</w:t>
      </w:r>
      <w:r w:rsidRPr="004357E1">
        <w:rPr>
          <w:rFonts w:ascii="Times New Roman" w:eastAsia="ＭＳ ゴシック" w:hAnsi="Times New Roman"/>
          <w:bCs/>
          <w:color w:val="000000" w:themeColor="text1"/>
          <w:sz w:val="21"/>
          <w:szCs w:val="21"/>
          <w:lang w:val="vi-VN"/>
        </w:rPr>
        <w:t>n nói trên s</w:t>
      </w:r>
      <w:r w:rsidRPr="004357E1">
        <w:rPr>
          <w:rFonts w:ascii="Times New Roman" w:eastAsia="ＭＳ ゴシック" w:hAnsi="Times New Roman" w:cs="Calibri"/>
          <w:bCs/>
          <w:color w:val="000000" w:themeColor="text1"/>
          <w:sz w:val="21"/>
          <w:szCs w:val="21"/>
          <w:lang w:val="vi-VN"/>
        </w:rPr>
        <w:t>ẽ</w:t>
      </w:r>
      <w:r w:rsidRPr="004357E1">
        <w:rPr>
          <w:rFonts w:ascii="Times New Roman" w:eastAsia="ＭＳ ゴシック" w:hAnsi="Times New Roman"/>
          <w:bCs/>
          <w:color w:val="000000" w:themeColor="text1"/>
          <w:sz w:val="21"/>
          <w:szCs w:val="21"/>
          <w:lang w:val="vi-VN"/>
        </w:rPr>
        <w:t xml:space="preserve"> gi</w:t>
      </w:r>
      <w:r w:rsidRPr="004357E1">
        <w:rPr>
          <w:rFonts w:ascii="Times New Roman" w:eastAsia="ＭＳ ゴシック" w:hAnsi="Times New Roman" w:cs="Calibri"/>
          <w:bCs/>
          <w:color w:val="000000" w:themeColor="text1"/>
          <w:sz w:val="21"/>
          <w:szCs w:val="21"/>
          <w:lang w:val="vi-VN"/>
        </w:rPr>
        <w:t>ớ</w:t>
      </w:r>
      <w:r w:rsidRPr="004357E1">
        <w:rPr>
          <w:rFonts w:ascii="Times New Roman" w:eastAsia="ＭＳ ゴシック" w:hAnsi="Times New Roman"/>
          <w:bCs/>
          <w:color w:val="000000" w:themeColor="text1"/>
          <w:sz w:val="21"/>
          <w:szCs w:val="21"/>
          <w:lang w:val="vi-VN"/>
        </w:rPr>
        <w:t>i h</w:t>
      </w:r>
      <w:r w:rsidRPr="004357E1">
        <w:rPr>
          <w:rFonts w:ascii="Times New Roman" w:eastAsia="ＭＳ ゴシック" w:hAnsi="Times New Roman" w:cs="Calibri"/>
          <w:bCs/>
          <w:color w:val="000000" w:themeColor="text1"/>
          <w:sz w:val="21"/>
          <w:szCs w:val="21"/>
          <w:lang w:val="vi-VN"/>
        </w:rPr>
        <w:t>ạ</w:t>
      </w:r>
      <w:r w:rsidRPr="004357E1">
        <w:rPr>
          <w:rFonts w:ascii="Times New Roman" w:eastAsia="ＭＳ ゴシック" w:hAnsi="Times New Roman"/>
          <w:bCs/>
          <w:color w:val="000000" w:themeColor="text1"/>
          <w:sz w:val="21"/>
          <w:szCs w:val="21"/>
          <w:lang w:val="vi-VN"/>
        </w:rPr>
        <w:t>n trong s</w:t>
      </w:r>
      <w:r w:rsidRPr="004357E1">
        <w:rPr>
          <w:rFonts w:ascii="Times New Roman" w:eastAsia="ＭＳ ゴシック" w:hAnsi="Times New Roman" w:cs="Calibri"/>
          <w:bCs/>
          <w:color w:val="000000" w:themeColor="text1"/>
          <w:sz w:val="21"/>
          <w:szCs w:val="21"/>
          <w:lang w:val="vi-VN"/>
        </w:rPr>
        <w:t>ố</w:t>
      </w:r>
      <w:r w:rsidRPr="004357E1">
        <w:rPr>
          <w:rFonts w:ascii="Times New Roman" w:eastAsia="ＭＳ ゴシック" w:hAnsi="Times New Roman"/>
          <w:bCs/>
          <w:color w:val="000000" w:themeColor="text1"/>
          <w:sz w:val="21"/>
          <w:szCs w:val="21"/>
          <w:lang w:val="vi-VN"/>
        </w:rPr>
        <w:t xml:space="preserve"> ti</w:t>
      </w:r>
      <w:r w:rsidRPr="004357E1">
        <w:rPr>
          <w:rFonts w:ascii="Times New Roman" w:eastAsia="ＭＳ ゴシック" w:hAnsi="Times New Roman" w:cs="Calibri"/>
          <w:bCs/>
          <w:color w:val="000000" w:themeColor="text1"/>
          <w:sz w:val="21"/>
          <w:szCs w:val="21"/>
          <w:lang w:val="vi-VN"/>
        </w:rPr>
        <w:t>ề</w:t>
      </w:r>
      <w:r w:rsidRPr="004357E1">
        <w:rPr>
          <w:rFonts w:ascii="Times New Roman" w:eastAsia="ＭＳ ゴシック" w:hAnsi="Times New Roman"/>
          <w:bCs/>
          <w:color w:val="000000" w:themeColor="text1"/>
          <w:sz w:val="21"/>
          <w:szCs w:val="21"/>
          <w:lang w:val="vi-VN"/>
        </w:rPr>
        <w:t>n t</w:t>
      </w:r>
      <w:r w:rsidRPr="004357E1">
        <w:rPr>
          <w:rFonts w:ascii="Times New Roman" w:eastAsia="ＭＳ ゴシック" w:hAnsi="Times New Roman" w:cs="Calibri"/>
          <w:bCs/>
          <w:color w:val="000000" w:themeColor="text1"/>
          <w:sz w:val="21"/>
          <w:szCs w:val="21"/>
          <w:lang w:val="vi-VN"/>
        </w:rPr>
        <w:t>ố</w:t>
      </w:r>
      <w:r w:rsidRPr="004357E1">
        <w:rPr>
          <w:rFonts w:ascii="Times New Roman" w:eastAsia="ＭＳ ゴシック" w:hAnsi="Times New Roman"/>
          <w:bCs/>
          <w:color w:val="000000" w:themeColor="text1"/>
          <w:sz w:val="21"/>
          <w:szCs w:val="21"/>
          <w:lang w:val="vi-VN"/>
        </w:rPr>
        <w:t>i đa đ</w:t>
      </w:r>
      <w:r w:rsidRPr="004357E1">
        <w:rPr>
          <w:rFonts w:ascii="Times New Roman" w:eastAsia="ＭＳ ゴシック" w:hAnsi="Times New Roman" w:cs="Calibri"/>
          <w:bCs/>
          <w:color w:val="000000" w:themeColor="text1"/>
          <w:sz w:val="21"/>
          <w:szCs w:val="21"/>
          <w:lang w:val="vi-VN"/>
        </w:rPr>
        <w:t>ượ</w:t>
      </w:r>
      <w:r w:rsidRPr="004357E1">
        <w:rPr>
          <w:rFonts w:ascii="Times New Roman" w:eastAsia="ＭＳ ゴシック" w:hAnsi="Times New Roman"/>
          <w:bCs/>
          <w:color w:val="000000" w:themeColor="text1"/>
          <w:sz w:val="21"/>
          <w:szCs w:val="21"/>
          <w:lang w:val="vi-VN"/>
        </w:rPr>
        <w:t>c ghi rõ trong ph</w:t>
      </w:r>
      <w:r w:rsidRPr="004357E1">
        <w:rPr>
          <w:rFonts w:ascii="Times New Roman" w:eastAsia="ＭＳ ゴシック" w:hAnsi="Times New Roman" w:cs="Calibri"/>
          <w:bCs/>
          <w:color w:val="000000" w:themeColor="text1"/>
          <w:sz w:val="21"/>
          <w:szCs w:val="21"/>
          <w:lang w:val="vi-VN"/>
        </w:rPr>
        <w:t>ầ</w:t>
      </w:r>
      <w:r w:rsidRPr="004357E1">
        <w:rPr>
          <w:rFonts w:ascii="Times New Roman" w:eastAsia="ＭＳ ゴシック" w:hAnsi="Times New Roman"/>
          <w:bCs/>
          <w:color w:val="000000" w:themeColor="text1"/>
          <w:sz w:val="21"/>
          <w:szCs w:val="21"/>
          <w:lang w:val="vi-VN"/>
        </w:rPr>
        <w:t>n M</w:t>
      </w:r>
      <w:r w:rsidRPr="004357E1">
        <w:rPr>
          <w:rFonts w:ascii="Times New Roman" w:eastAsia="ＭＳ ゴシック" w:hAnsi="Times New Roman" w:cs="Calibri"/>
          <w:bCs/>
          <w:color w:val="000000" w:themeColor="text1"/>
          <w:sz w:val="21"/>
          <w:szCs w:val="21"/>
          <w:lang w:val="vi-VN"/>
        </w:rPr>
        <w:t>ở</w:t>
      </w:r>
      <w:r w:rsidRPr="004357E1">
        <w:rPr>
          <w:rFonts w:ascii="Times New Roman" w:eastAsia="ＭＳ ゴシック" w:hAnsi="Times New Roman"/>
          <w:bCs/>
          <w:color w:val="000000" w:themeColor="text1"/>
          <w:sz w:val="21"/>
          <w:szCs w:val="21"/>
          <w:lang w:val="vi-VN"/>
        </w:rPr>
        <w:t xml:space="preserve"> đ</w:t>
      </w:r>
      <w:r w:rsidRPr="004357E1">
        <w:rPr>
          <w:rFonts w:ascii="Times New Roman" w:eastAsia="ＭＳ ゴシック" w:hAnsi="Times New Roman" w:cs="Calibri"/>
          <w:bCs/>
          <w:color w:val="000000" w:themeColor="text1"/>
          <w:sz w:val="21"/>
          <w:szCs w:val="21"/>
          <w:lang w:val="vi-VN"/>
        </w:rPr>
        <w:t>ầ</w:t>
      </w:r>
      <w:r w:rsidRPr="004357E1">
        <w:rPr>
          <w:rFonts w:ascii="Times New Roman" w:eastAsia="ＭＳ ゴシック" w:hAnsi="Times New Roman"/>
          <w:bCs/>
          <w:color w:val="000000" w:themeColor="text1"/>
          <w:sz w:val="21"/>
          <w:szCs w:val="21"/>
          <w:lang w:val="vi-VN"/>
        </w:rPr>
        <w:t>u m</w:t>
      </w:r>
      <w:r w:rsidRPr="004357E1">
        <w:rPr>
          <w:rFonts w:ascii="Times New Roman" w:eastAsia="ＭＳ ゴシック" w:hAnsi="Times New Roman" w:cs="Calibri"/>
          <w:bCs/>
          <w:color w:val="000000" w:themeColor="text1"/>
          <w:sz w:val="21"/>
          <w:szCs w:val="21"/>
          <w:lang w:val="vi-VN"/>
        </w:rPr>
        <w:t>ụ</w:t>
      </w:r>
      <w:r w:rsidRPr="004357E1">
        <w:rPr>
          <w:rFonts w:ascii="Times New Roman" w:eastAsia="ＭＳ ゴシック" w:hAnsi="Times New Roman"/>
          <w:bCs/>
          <w:color w:val="000000" w:themeColor="text1"/>
          <w:sz w:val="21"/>
          <w:szCs w:val="21"/>
          <w:lang w:val="vi-VN"/>
        </w:rPr>
        <w:t>c (6) và Ph</w:t>
      </w:r>
      <w:r w:rsidRPr="004357E1">
        <w:rPr>
          <w:rFonts w:ascii="Times New Roman" w:eastAsia="ＭＳ ゴシック" w:hAnsi="Times New Roman" w:cs="Calibri"/>
          <w:bCs/>
          <w:color w:val="000000" w:themeColor="text1"/>
          <w:sz w:val="21"/>
          <w:szCs w:val="21"/>
          <w:lang w:val="vi-VN"/>
        </w:rPr>
        <w:t>ầ</w:t>
      </w:r>
      <w:r w:rsidRPr="004357E1">
        <w:rPr>
          <w:rFonts w:ascii="Times New Roman" w:eastAsia="ＭＳ ゴシック" w:hAnsi="Times New Roman"/>
          <w:bCs/>
          <w:color w:val="000000" w:themeColor="text1"/>
          <w:sz w:val="21"/>
          <w:szCs w:val="21"/>
          <w:lang w:val="vi-VN"/>
        </w:rPr>
        <w:t>n ký tên đóng d</w:t>
      </w:r>
      <w:r w:rsidRPr="004357E1">
        <w:rPr>
          <w:rFonts w:ascii="Times New Roman" w:eastAsia="ＭＳ ゴシック" w:hAnsi="Times New Roman" w:cs="Calibri"/>
          <w:bCs/>
          <w:color w:val="000000" w:themeColor="text1"/>
          <w:sz w:val="21"/>
          <w:szCs w:val="21"/>
          <w:lang w:val="vi-VN"/>
        </w:rPr>
        <w:t>ấ</w:t>
      </w:r>
      <w:r w:rsidRPr="004357E1">
        <w:rPr>
          <w:rFonts w:ascii="Times New Roman" w:eastAsia="ＭＳ ゴシック" w:hAnsi="Times New Roman"/>
          <w:bCs/>
          <w:color w:val="000000" w:themeColor="text1"/>
          <w:sz w:val="21"/>
          <w:szCs w:val="21"/>
          <w:lang w:val="vi-VN"/>
        </w:rPr>
        <w:t>u.</w:t>
      </w:r>
    </w:p>
    <w:p w:rsidR="004357E1" w:rsidRDefault="004357E1" w:rsidP="004357E1">
      <w:pPr>
        <w:pStyle w:val="a6"/>
        <w:numPr>
          <w:ilvl w:val="0"/>
          <w:numId w:val="36"/>
        </w:numPr>
        <w:snapToGrid w:val="0"/>
        <w:ind w:leftChars="0"/>
        <w:rPr>
          <w:rFonts w:ascii="Times New Roman" w:eastAsia="ＭＳ ゴシック" w:hAnsi="Times New Roman"/>
          <w:bCs/>
          <w:color w:val="000000" w:themeColor="text1"/>
          <w:sz w:val="21"/>
          <w:szCs w:val="21"/>
          <w:lang w:val="vi-VN"/>
        </w:rPr>
      </w:pPr>
      <w:r w:rsidRPr="004357E1">
        <w:rPr>
          <w:rFonts w:ascii="Times New Roman" w:eastAsia="ＭＳ ゴシック" w:hAnsi="Times New Roman"/>
          <w:bCs/>
          <w:color w:val="000000" w:themeColor="text1"/>
          <w:sz w:val="21"/>
          <w:szCs w:val="21"/>
          <w:lang w:val="vi-VN"/>
        </w:rPr>
        <w:t>S</w:t>
      </w:r>
      <w:r w:rsidRPr="004357E1">
        <w:rPr>
          <w:rFonts w:ascii="Times New Roman" w:eastAsia="ＭＳ ゴシック" w:hAnsi="Times New Roman" w:cs="Calibri"/>
          <w:bCs/>
          <w:color w:val="000000" w:themeColor="text1"/>
          <w:sz w:val="21"/>
          <w:szCs w:val="21"/>
          <w:lang w:val="vi-VN"/>
        </w:rPr>
        <w:t>ố</w:t>
      </w:r>
      <w:r w:rsidRPr="004357E1">
        <w:rPr>
          <w:rFonts w:ascii="Times New Roman" w:eastAsia="ＭＳ ゴシック" w:hAnsi="Times New Roman"/>
          <w:bCs/>
          <w:color w:val="000000" w:themeColor="text1"/>
          <w:sz w:val="21"/>
          <w:szCs w:val="21"/>
          <w:lang w:val="vi-VN"/>
        </w:rPr>
        <w:t xml:space="preserve"> ti</w:t>
      </w:r>
      <w:r w:rsidRPr="004357E1">
        <w:rPr>
          <w:rFonts w:ascii="Times New Roman" w:eastAsia="ＭＳ ゴシック" w:hAnsi="Times New Roman" w:cs="Calibri"/>
          <w:bCs/>
          <w:color w:val="000000" w:themeColor="text1"/>
          <w:sz w:val="21"/>
          <w:szCs w:val="21"/>
          <w:lang w:val="vi-VN"/>
        </w:rPr>
        <w:t>ề</w:t>
      </w:r>
      <w:r w:rsidRPr="004357E1">
        <w:rPr>
          <w:rFonts w:ascii="Times New Roman" w:eastAsia="ＭＳ ゴシック" w:hAnsi="Times New Roman"/>
          <w:bCs/>
          <w:color w:val="000000" w:themeColor="text1"/>
          <w:sz w:val="21"/>
          <w:szCs w:val="21"/>
          <w:lang w:val="vi-VN"/>
        </w:rPr>
        <w:t>n g</w:t>
      </w:r>
      <w:r w:rsidRPr="004357E1">
        <w:rPr>
          <w:rFonts w:ascii="Times New Roman" w:eastAsia="ＭＳ ゴシック" w:hAnsi="Times New Roman" w:cs="Calibri"/>
          <w:bCs/>
          <w:color w:val="000000" w:themeColor="text1"/>
          <w:sz w:val="21"/>
          <w:szCs w:val="21"/>
          <w:lang w:val="vi-VN"/>
        </w:rPr>
        <w:t>ố</w:t>
      </w:r>
      <w:r w:rsidRPr="004357E1">
        <w:rPr>
          <w:rFonts w:ascii="Times New Roman" w:eastAsia="ＭＳ ゴシック" w:hAnsi="Times New Roman"/>
          <w:bCs/>
          <w:color w:val="000000" w:themeColor="text1"/>
          <w:sz w:val="21"/>
          <w:szCs w:val="21"/>
          <w:lang w:val="vi-VN"/>
        </w:rPr>
        <w:t>c c</w:t>
      </w:r>
      <w:r w:rsidRPr="004357E1">
        <w:rPr>
          <w:rFonts w:ascii="Times New Roman" w:eastAsia="ＭＳ ゴシック" w:hAnsi="Times New Roman" w:cs="Calibri"/>
          <w:bCs/>
          <w:color w:val="000000" w:themeColor="text1"/>
          <w:sz w:val="21"/>
          <w:szCs w:val="21"/>
          <w:lang w:val="vi-VN"/>
        </w:rPr>
        <w:t>ủ</w:t>
      </w:r>
      <w:r w:rsidRPr="004357E1">
        <w:rPr>
          <w:rFonts w:ascii="Times New Roman" w:eastAsia="ＭＳ ゴシック" w:hAnsi="Times New Roman"/>
          <w:bCs/>
          <w:color w:val="000000" w:themeColor="text1"/>
          <w:sz w:val="21"/>
          <w:szCs w:val="21"/>
          <w:lang w:val="vi-VN"/>
        </w:rPr>
        <w:t>a kho</w:t>
      </w:r>
      <w:r w:rsidRPr="004357E1">
        <w:rPr>
          <w:rFonts w:ascii="Times New Roman" w:eastAsia="ＭＳ ゴシック" w:hAnsi="Times New Roman" w:cs="Calibri"/>
          <w:bCs/>
          <w:color w:val="000000" w:themeColor="text1"/>
          <w:sz w:val="21"/>
          <w:szCs w:val="21"/>
          <w:lang w:val="vi-VN"/>
        </w:rPr>
        <w:t>ả</w:t>
      </w:r>
      <w:r w:rsidRPr="004357E1">
        <w:rPr>
          <w:rFonts w:ascii="Times New Roman" w:eastAsia="ＭＳ ゴシック" w:hAnsi="Times New Roman"/>
          <w:bCs/>
          <w:color w:val="000000" w:themeColor="text1"/>
          <w:sz w:val="21"/>
          <w:szCs w:val="21"/>
          <w:lang w:val="vi-VN"/>
        </w:rPr>
        <w:t>n ph</w:t>
      </w:r>
      <w:r w:rsidRPr="004357E1">
        <w:rPr>
          <w:rFonts w:ascii="Times New Roman" w:eastAsia="ＭＳ ゴシック" w:hAnsi="Times New Roman" w:cs="Calibri"/>
          <w:bCs/>
          <w:color w:val="000000" w:themeColor="text1"/>
          <w:sz w:val="21"/>
          <w:szCs w:val="21"/>
          <w:lang w:val="vi-VN"/>
        </w:rPr>
        <w:t>ả</w:t>
      </w:r>
      <w:r w:rsidRPr="004357E1">
        <w:rPr>
          <w:rFonts w:ascii="Times New Roman" w:eastAsia="ＭＳ ゴシック" w:hAnsi="Times New Roman"/>
          <w:bCs/>
          <w:color w:val="000000" w:themeColor="text1"/>
          <w:sz w:val="21"/>
          <w:szCs w:val="21"/>
          <w:lang w:val="vi-VN"/>
        </w:rPr>
        <w:t>i tr</w:t>
      </w:r>
      <w:r w:rsidRPr="004357E1">
        <w:rPr>
          <w:rFonts w:ascii="Times New Roman" w:eastAsia="ＭＳ ゴシック" w:hAnsi="Times New Roman" w:cs="Calibri"/>
          <w:bCs/>
          <w:color w:val="000000" w:themeColor="text1"/>
          <w:sz w:val="21"/>
          <w:szCs w:val="21"/>
          <w:lang w:val="vi-VN"/>
        </w:rPr>
        <w:t>ả</w:t>
      </w:r>
      <w:r w:rsidRPr="004357E1">
        <w:rPr>
          <w:rFonts w:ascii="Times New Roman" w:eastAsia="ＭＳ ゴシック" w:hAnsi="Times New Roman"/>
          <w:bCs/>
          <w:color w:val="000000" w:themeColor="text1"/>
          <w:sz w:val="21"/>
          <w:szCs w:val="21"/>
          <w:lang w:val="vi-VN"/>
        </w:rPr>
        <w:t xml:space="preserve"> mà Bên C ch</w:t>
      </w:r>
      <w:r w:rsidRPr="004357E1">
        <w:rPr>
          <w:rFonts w:ascii="Times New Roman" w:eastAsia="ＭＳ ゴシック" w:hAnsi="Times New Roman" w:cs="Calibri"/>
          <w:bCs/>
          <w:color w:val="000000" w:themeColor="text1"/>
          <w:sz w:val="21"/>
          <w:szCs w:val="21"/>
          <w:lang w:val="vi-VN"/>
        </w:rPr>
        <w:t>ị</w:t>
      </w:r>
      <w:r w:rsidRPr="004357E1">
        <w:rPr>
          <w:rFonts w:ascii="Times New Roman" w:eastAsia="ＭＳ ゴシック" w:hAnsi="Times New Roman"/>
          <w:bCs/>
          <w:color w:val="000000" w:themeColor="text1"/>
          <w:sz w:val="21"/>
          <w:szCs w:val="21"/>
          <w:lang w:val="vi-VN"/>
        </w:rPr>
        <w:t>u trách nhi</w:t>
      </w:r>
      <w:r w:rsidRPr="004357E1">
        <w:rPr>
          <w:rFonts w:ascii="Times New Roman" w:eastAsia="ＭＳ ゴシック" w:hAnsi="Times New Roman" w:cs="Calibri"/>
          <w:bCs/>
          <w:color w:val="000000" w:themeColor="text1"/>
          <w:sz w:val="21"/>
          <w:szCs w:val="21"/>
          <w:lang w:val="vi-VN"/>
        </w:rPr>
        <w:t>ệ</w:t>
      </w:r>
      <w:r w:rsidRPr="004357E1">
        <w:rPr>
          <w:rFonts w:ascii="Times New Roman" w:eastAsia="ＭＳ ゴシック" w:hAnsi="Times New Roman"/>
          <w:bCs/>
          <w:color w:val="000000" w:themeColor="text1"/>
          <w:sz w:val="21"/>
          <w:szCs w:val="21"/>
          <w:lang w:val="vi-VN"/>
        </w:rPr>
        <w:t>m s</w:t>
      </w:r>
      <w:r w:rsidRPr="004357E1">
        <w:rPr>
          <w:rFonts w:ascii="Times New Roman" w:eastAsia="ＭＳ ゴシック" w:hAnsi="Times New Roman" w:cs="Calibri"/>
          <w:bCs/>
          <w:color w:val="000000" w:themeColor="text1"/>
          <w:sz w:val="21"/>
          <w:szCs w:val="21"/>
          <w:lang w:val="vi-VN"/>
        </w:rPr>
        <w:t>ẽ</w:t>
      </w:r>
      <w:r w:rsidRPr="004357E1">
        <w:rPr>
          <w:rFonts w:ascii="Times New Roman" w:eastAsia="ＭＳ ゴシック" w:hAnsi="Times New Roman"/>
          <w:bCs/>
          <w:color w:val="000000" w:themeColor="text1"/>
          <w:sz w:val="21"/>
          <w:szCs w:val="21"/>
          <w:lang w:val="vi-VN"/>
        </w:rPr>
        <w:t xml:space="preserve"> đ</w:t>
      </w:r>
      <w:r w:rsidRPr="004357E1">
        <w:rPr>
          <w:rFonts w:ascii="Times New Roman" w:eastAsia="ＭＳ ゴシック" w:hAnsi="Times New Roman" w:cs="Calibri"/>
          <w:bCs/>
          <w:color w:val="000000" w:themeColor="text1"/>
          <w:sz w:val="21"/>
          <w:szCs w:val="21"/>
          <w:lang w:val="vi-VN"/>
        </w:rPr>
        <w:t>ượ</w:t>
      </w:r>
      <w:r w:rsidRPr="004357E1">
        <w:rPr>
          <w:rFonts w:ascii="Times New Roman" w:eastAsia="ＭＳ ゴシック" w:hAnsi="Times New Roman"/>
          <w:bCs/>
          <w:color w:val="000000" w:themeColor="text1"/>
          <w:sz w:val="21"/>
          <w:szCs w:val="21"/>
          <w:lang w:val="vi-VN"/>
        </w:rPr>
        <w:t>c xác đ</w:t>
      </w:r>
      <w:r w:rsidRPr="004357E1">
        <w:rPr>
          <w:rFonts w:ascii="Times New Roman" w:eastAsia="ＭＳ ゴシック" w:hAnsi="Times New Roman" w:cs="Calibri"/>
          <w:bCs/>
          <w:color w:val="000000" w:themeColor="text1"/>
          <w:sz w:val="21"/>
          <w:szCs w:val="21"/>
          <w:lang w:val="vi-VN"/>
        </w:rPr>
        <w:t>ị</w:t>
      </w:r>
      <w:r w:rsidRPr="004357E1">
        <w:rPr>
          <w:rFonts w:ascii="Times New Roman" w:eastAsia="ＭＳ ゴシック" w:hAnsi="Times New Roman"/>
          <w:bCs/>
          <w:color w:val="000000" w:themeColor="text1"/>
          <w:sz w:val="21"/>
          <w:szCs w:val="21"/>
          <w:lang w:val="vi-VN"/>
        </w:rPr>
        <w:t>nh khi Bên B ho</w:t>
      </w:r>
      <w:r w:rsidRPr="004357E1">
        <w:rPr>
          <w:rFonts w:ascii="Times New Roman" w:eastAsia="ＭＳ ゴシック" w:hAnsi="Times New Roman" w:cs="Calibri"/>
          <w:bCs/>
          <w:color w:val="000000" w:themeColor="text1"/>
          <w:sz w:val="21"/>
          <w:szCs w:val="21"/>
          <w:lang w:val="vi-VN"/>
        </w:rPr>
        <w:t>ặ</w:t>
      </w:r>
      <w:r w:rsidRPr="004357E1">
        <w:rPr>
          <w:rFonts w:ascii="Times New Roman" w:eastAsia="ＭＳ ゴシック" w:hAnsi="Times New Roman"/>
          <w:bCs/>
          <w:color w:val="000000" w:themeColor="text1"/>
          <w:sz w:val="21"/>
          <w:szCs w:val="21"/>
          <w:lang w:val="vi-VN"/>
        </w:rPr>
        <w:t xml:space="preserve">c </w:t>
      </w:r>
      <w:r w:rsidR="003A2150">
        <w:rPr>
          <w:rFonts w:ascii="Times New Roman" w:eastAsia="ＭＳ ゴシック" w:hAnsi="Times New Roman"/>
          <w:color w:val="000000"/>
          <w:sz w:val="21"/>
          <w:szCs w:val="21"/>
          <w:lang w:val="vi-VN"/>
        </w:rPr>
        <w:t>B</w:t>
      </w:r>
      <w:r w:rsidRPr="004357E1">
        <w:rPr>
          <w:rFonts w:ascii="Times New Roman" w:eastAsia="ＭＳ ゴシック" w:hAnsi="Times New Roman"/>
          <w:bCs/>
          <w:color w:val="000000" w:themeColor="text1"/>
          <w:sz w:val="21"/>
          <w:szCs w:val="21"/>
          <w:lang w:val="vi-VN"/>
        </w:rPr>
        <w:t>ên C đ</w:t>
      </w:r>
      <w:r w:rsidRPr="004357E1">
        <w:rPr>
          <w:rFonts w:ascii="Times New Roman" w:eastAsia="ＭＳ ゴシック" w:hAnsi="Times New Roman" w:hint="eastAsia"/>
          <w:bCs/>
          <w:color w:val="000000" w:themeColor="text1"/>
          <w:sz w:val="21"/>
          <w:szCs w:val="21"/>
          <w:lang w:val="vi-VN"/>
        </w:rPr>
        <w:t>ã</w:t>
      </w:r>
      <w:r w:rsidRPr="004357E1">
        <w:rPr>
          <w:rFonts w:ascii="Times New Roman" w:eastAsia="ＭＳ ゴシック" w:hAnsi="Times New Roman"/>
          <w:bCs/>
          <w:color w:val="000000" w:themeColor="text1"/>
          <w:sz w:val="21"/>
          <w:szCs w:val="21"/>
          <w:lang w:val="vi-VN"/>
        </w:rPr>
        <w:t xml:space="preserve"> qua đ</w:t>
      </w:r>
      <w:r w:rsidRPr="004357E1">
        <w:rPr>
          <w:rFonts w:ascii="Times New Roman" w:eastAsia="ＭＳ ゴシック" w:hAnsi="Times New Roman" w:cs="Calibri"/>
          <w:bCs/>
          <w:color w:val="000000" w:themeColor="text1"/>
          <w:sz w:val="21"/>
          <w:szCs w:val="21"/>
          <w:lang w:val="vi-VN"/>
        </w:rPr>
        <w:t>ờ</w:t>
      </w:r>
      <w:r w:rsidRPr="004357E1">
        <w:rPr>
          <w:rFonts w:ascii="Times New Roman" w:eastAsia="ＭＳ ゴシック" w:hAnsi="Times New Roman"/>
          <w:bCs/>
          <w:color w:val="000000" w:themeColor="text1"/>
          <w:sz w:val="21"/>
          <w:szCs w:val="21"/>
          <w:lang w:val="vi-VN"/>
        </w:rPr>
        <w:t>i.</w:t>
      </w:r>
    </w:p>
    <w:p w:rsidR="00C71024" w:rsidRPr="004357E1" w:rsidRDefault="004357E1" w:rsidP="004357E1">
      <w:pPr>
        <w:pStyle w:val="a6"/>
        <w:numPr>
          <w:ilvl w:val="0"/>
          <w:numId w:val="36"/>
        </w:numPr>
        <w:snapToGrid w:val="0"/>
        <w:ind w:leftChars="0"/>
        <w:rPr>
          <w:rFonts w:ascii="Times New Roman" w:eastAsia="ＭＳ ゴシック" w:hAnsi="Times New Roman"/>
          <w:bCs/>
          <w:color w:val="000000" w:themeColor="text1"/>
          <w:sz w:val="21"/>
          <w:szCs w:val="21"/>
          <w:lang w:val="vi-VN"/>
        </w:rPr>
      </w:pPr>
      <w:r w:rsidRPr="004357E1">
        <w:rPr>
          <w:rFonts w:ascii="Times New Roman" w:eastAsia="ＭＳ ゴシック" w:hAnsi="Times New Roman"/>
          <w:bCs/>
          <w:color w:val="000000" w:themeColor="text1"/>
          <w:sz w:val="21"/>
          <w:szCs w:val="21"/>
          <w:lang w:val="vi-VN"/>
        </w:rPr>
        <w:t>Khi phát sinh yêu c</w:t>
      </w:r>
      <w:r w:rsidRPr="004357E1">
        <w:rPr>
          <w:rFonts w:ascii="Times New Roman" w:eastAsia="ＭＳ ゴシック" w:hAnsi="Times New Roman" w:cs="Calibri"/>
          <w:bCs/>
          <w:color w:val="000000" w:themeColor="text1"/>
          <w:sz w:val="21"/>
          <w:szCs w:val="21"/>
          <w:lang w:val="vi-VN"/>
        </w:rPr>
        <w:t>ầ</w:t>
      </w:r>
      <w:r w:rsidRPr="004357E1">
        <w:rPr>
          <w:rFonts w:ascii="Times New Roman" w:eastAsia="ＭＳ ゴシック" w:hAnsi="Times New Roman"/>
          <w:bCs/>
          <w:color w:val="000000" w:themeColor="text1"/>
          <w:sz w:val="21"/>
          <w:szCs w:val="21"/>
          <w:lang w:val="vi-VN"/>
        </w:rPr>
        <w:t>u t</w:t>
      </w:r>
      <w:r w:rsidRPr="004357E1">
        <w:rPr>
          <w:rFonts w:ascii="Times New Roman" w:eastAsia="ＭＳ ゴシック" w:hAnsi="Times New Roman" w:cs="Calibri"/>
          <w:bCs/>
          <w:color w:val="000000" w:themeColor="text1"/>
          <w:sz w:val="21"/>
          <w:szCs w:val="21"/>
          <w:lang w:val="vi-VN"/>
        </w:rPr>
        <w:t>ừ</w:t>
      </w:r>
      <w:r w:rsidRPr="004357E1">
        <w:rPr>
          <w:rFonts w:ascii="Times New Roman" w:eastAsia="ＭＳ ゴシック" w:hAnsi="Times New Roman"/>
          <w:bCs/>
          <w:color w:val="000000" w:themeColor="text1"/>
          <w:sz w:val="21"/>
          <w:szCs w:val="21"/>
          <w:lang w:val="vi-VN"/>
        </w:rPr>
        <w:t xml:space="preserve"> Bên C, Bên A ph</w:t>
      </w:r>
      <w:r w:rsidRPr="004357E1">
        <w:rPr>
          <w:rFonts w:ascii="Times New Roman" w:eastAsia="ＭＳ ゴシック" w:hAnsi="Times New Roman" w:cs="Calibri"/>
          <w:bCs/>
          <w:color w:val="000000" w:themeColor="text1"/>
          <w:sz w:val="21"/>
          <w:szCs w:val="21"/>
          <w:lang w:val="vi-VN"/>
        </w:rPr>
        <w:t>ả</w:t>
      </w:r>
      <w:r w:rsidRPr="004357E1">
        <w:rPr>
          <w:rFonts w:ascii="Times New Roman" w:eastAsia="ＭＳ ゴシック" w:hAnsi="Times New Roman"/>
          <w:bCs/>
          <w:color w:val="000000" w:themeColor="text1"/>
          <w:sz w:val="21"/>
          <w:szCs w:val="21"/>
          <w:lang w:val="vi-VN"/>
        </w:rPr>
        <w:t>i l</w:t>
      </w:r>
      <w:r w:rsidRPr="004357E1">
        <w:rPr>
          <w:rFonts w:ascii="Times New Roman" w:eastAsia="ＭＳ ゴシック" w:hAnsi="Times New Roman" w:cs="Calibri"/>
          <w:bCs/>
          <w:color w:val="000000" w:themeColor="text1"/>
          <w:sz w:val="21"/>
          <w:szCs w:val="21"/>
          <w:lang w:val="vi-VN"/>
        </w:rPr>
        <w:t>ậ</w:t>
      </w:r>
      <w:r w:rsidRPr="004357E1">
        <w:rPr>
          <w:rFonts w:ascii="Times New Roman" w:eastAsia="ＭＳ ゴシック" w:hAnsi="Times New Roman"/>
          <w:bCs/>
          <w:color w:val="000000" w:themeColor="text1"/>
          <w:sz w:val="21"/>
          <w:szCs w:val="21"/>
          <w:lang w:val="vi-VN"/>
        </w:rPr>
        <w:t>p t</w:t>
      </w:r>
      <w:r w:rsidRPr="004357E1">
        <w:rPr>
          <w:rFonts w:ascii="Times New Roman" w:eastAsia="ＭＳ ゴシック" w:hAnsi="Times New Roman" w:cs="Calibri"/>
          <w:bCs/>
          <w:color w:val="000000" w:themeColor="text1"/>
          <w:sz w:val="21"/>
          <w:szCs w:val="21"/>
          <w:lang w:val="vi-VN"/>
        </w:rPr>
        <w:t>ứ</w:t>
      </w:r>
      <w:r w:rsidRPr="004357E1">
        <w:rPr>
          <w:rFonts w:ascii="Times New Roman" w:eastAsia="ＭＳ ゴシック" w:hAnsi="Times New Roman"/>
          <w:bCs/>
          <w:color w:val="000000" w:themeColor="text1"/>
          <w:sz w:val="21"/>
          <w:szCs w:val="21"/>
          <w:lang w:val="vi-VN"/>
        </w:rPr>
        <w:t>c cung c</w:t>
      </w:r>
      <w:r w:rsidRPr="004357E1">
        <w:rPr>
          <w:rFonts w:ascii="Times New Roman" w:eastAsia="ＭＳ ゴシック" w:hAnsi="Times New Roman" w:cs="Calibri"/>
          <w:bCs/>
          <w:color w:val="000000" w:themeColor="text1"/>
          <w:sz w:val="21"/>
          <w:szCs w:val="21"/>
          <w:lang w:val="vi-VN"/>
        </w:rPr>
        <w:t>ấ</w:t>
      </w:r>
      <w:r w:rsidRPr="004357E1">
        <w:rPr>
          <w:rFonts w:ascii="Times New Roman" w:eastAsia="ＭＳ ゴシック" w:hAnsi="Times New Roman"/>
          <w:bCs/>
          <w:color w:val="000000" w:themeColor="text1"/>
          <w:sz w:val="21"/>
          <w:szCs w:val="21"/>
          <w:lang w:val="vi-VN"/>
        </w:rPr>
        <w:t>p cho Bên B thông tin liên quan đ</w:t>
      </w:r>
      <w:r w:rsidRPr="004357E1">
        <w:rPr>
          <w:rFonts w:ascii="Times New Roman" w:eastAsia="ＭＳ ゴシック" w:hAnsi="Times New Roman" w:cs="Calibri"/>
          <w:bCs/>
          <w:color w:val="000000" w:themeColor="text1"/>
          <w:sz w:val="21"/>
          <w:szCs w:val="21"/>
          <w:lang w:val="vi-VN"/>
        </w:rPr>
        <w:t>ế</w:t>
      </w:r>
      <w:r w:rsidRPr="004357E1">
        <w:rPr>
          <w:rFonts w:ascii="Times New Roman" w:eastAsia="ＭＳ ゴシック" w:hAnsi="Times New Roman"/>
          <w:bCs/>
          <w:color w:val="000000" w:themeColor="text1"/>
          <w:sz w:val="21"/>
          <w:szCs w:val="21"/>
          <w:lang w:val="vi-VN"/>
        </w:rPr>
        <w:t>n tình tr</w:t>
      </w:r>
      <w:r w:rsidRPr="004357E1">
        <w:rPr>
          <w:rFonts w:ascii="Times New Roman" w:eastAsia="ＭＳ ゴシック" w:hAnsi="Times New Roman" w:cs="Calibri"/>
          <w:bCs/>
          <w:color w:val="000000" w:themeColor="text1"/>
          <w:sz w:val="21"/>
          <w:szCs w:val="21"/>
          <w:lang w:val="vi-VN"/>
        </w:rPr>
        <w:t>ạ</w:t>
      </w:r>
      <w:r w:rsidRPr="004357E1">
        <w:rPr>
          <w:rFonts w:ascii="Times New Roman" w:eastAsia="ＭＳ ゴシック" w:hAnsi="Times New Roman"/>
          <w:bCs/>
          <w:color w:val="000000" w:themeColor="text1"/>
          <w:sz w:val="21"/>
          <w:szCs w:val="21"/>
          <w:lang w:val="vi-VN"/>
        </w:rPr>
        <w:t>ng thanh toán các kho</w:t>
      </w:r>
      <w:r w:rsidRPr="004357E1">
        <w:rPr>
          <w:rFonts w:ascii="Times New Roman" w:eastAsia="ＭＳ ゴシック" w:hAnsi="Times New Roman" w:cs="Calibri"/>
          <w:bCs/>
          <w:color w:val="000000" w:themeColor="text1"/>
          <w:sz w:val="21"/>
          <w:szCs w:val="21"/>
          <w:lang w:val="vi-VN"/>
        </w:rPr>
        <w:t>ả</w:t>
      </w:r>
      <w:r w:rsidRPr="004357E1">
        <w:rPr>
          <w:rFonts w:ascii="Times New Roman" w:eastAsia="ＭＳ ゴシック" w:hAnsi="Times New Roman"/>
          <w:bCs/>
          <w:color w:val="000000" w:themeColor="text1"/>
          <w:sz w:val="21"/>
          <w:szCs w:val="21"/>
          <w:lang w:val="vi-VN"/>
        </w:rPr>
        <w:t>n nh</w:t>
      </w:r>
      <w:r w:rsidRPr="004357E1">
        <w:rPr>
          <w:rFonts w:ascii="Times New Roman" w:eastAsia="ＭＳ ゴシック" w:hAnsi="Times New Roman" w:cs="Calibri"/>
          <w:bCs/>
          <w:color w:val="000000" w:themeColor="text1"/>
          <w:sz w:val="21"/>
          <w:szCs w:val="21"/>
          <w:lang w:val="vi-VN"/>
        </w:rPr>
        <w:t>ư</w:t>
      </w:r>
      <w:r w:rsidRPr="004357E1">
        <w:rPr>
          <w:rFonts w:ascii="Times New Roman" w:eastAsia="ＭＳ ゴシック" w:hAnsi="Times New Roman"/>
          <w:bCs/>
          <w:color w:val="000000" w:themeColor="text1"/>
          <w:sz w:val="21"/>
          <w:szCs w:val="21"/>
          <w:lang w:val="vi-VN"/>
        </w:rPr>
        <w:t xml:space="preserve"> ti</w:t>
      </w:r>
      <w:r w:rsidRPr="004357E1">
        <w:rPr>
          <w:rFonts w:ascii="Times New Roman" w:eastAsia="ＭＳ ゴシック" w:hAnsi="Times New Roman" w:cs="Calibri"/>
          <w:bCs/>
          <w:color w:val="000000" w:themeColor="text1"/>
          <w:sz w:val="21"/>
          <w:szCs w:val="21"/>
          <w:lang w:val="vi-VN"/>
        </w:rPr>
        <w:t>ề</w:t>
      </w:r>
      <w:r w:rsidRPr="004357E1">
        <w:rPr>
          <w:rFonts w:ascii="Times New Roman" w:eastAsia="ＭＳ ゴシック" w:hAnsi="Times New Roman"/>
          <w:bCs/>
          <w:color w:val="000000" w:themeColor="text1"/>
          <w:sz w:val="21"/>
          <w:szCs w:val="21"/>
          <w:lang w:val="vi-VN"/>
        </w:rPr>
        <w:t>n thuê nhà và phí ti</w:t>
      </w:r>
      <w:r w:rsidRPr="004357E1">
        <w:rPr>
          <w:rFonts w:ascii="Times New Roman" w:eastAsia="ＭＳ ゴシック" w:hAnsi="Times New Roman" w:cs="Calibri"/>
          <w:bCs/>
          <w:color w:val="000000" w:themeColor="text1"/>
          <w:sz w:val="21"/>
          <w:szCs w:val="21"/>
          <w:lang w:val="vi-VN"/>
        </w:rPr>
        <w:t>ệ</w:t>
      </w:r>
      <w:r w:rsidRPr="004357E1">
        <w:rPr>
          <w:rFonts w:ascii="Times New Roman" w:eastAsia="ＭＳ ゴシック" w:hAnsi="Times New Roman"/>
          <w:bCs/>
          <w:color w:val="000000" w:themeColor="text1"/>
          <w:sz w:val="21"/>
          <w:szCs w:val="21"/>
          <w:lang w:val="vi-VN"/>
        </w:rPr>
        <w:t>n ích chung, và thông tin toàn b</w:t>
      </w:r>
      <w:r w:rsidRPr="004357E1">
        <w:rPr>
          <w:rFonts w:ascii="Times New Roman" w:eastAsia="ＭＳ ゴシック" w:hAnsi="Times New Roman" w:cs="Calibri"/>
          <w:bCs/>
          <w:color w:val="000000" w:themeColor="text1"/>
          <w:sz w:val="21"/>
          <w:szCs w:val="21"/>
          <w:lang w:val="vi-VN"/>
        </w:rPr>
        <w:t>ộ</w:t>
      </w:r>
      <w:r w:rsidRPr="004357E1">
        <w:rPr>
          <w:rFonts w:ascii="Times New Roman" w:eastAsia="ＭＳ ゴシック" w:hAnsi="Times New Roman"/>
          <w:bCs/>
          <w:color w:val="000000" w:themeColor="text1"/>
          <w:sz w:val="21"/>
          <w:szCs w:val="21"/>
          <w:lang w:val="vi-VN"/>
        </w:rPr>
        <w:t xml:space="preserve"> s</w:t>
      </w:r>
      <w:r w:rsidRPr="004357E1">
        <w:rPr>
          <w:rFonts w:ascii="Times New Roman" w:eastAsia="ＭＳ ゴシック" w:hAnsi="Times New Roman" w:cs="Calibri"/>
          <w:bCs/>
          <w:color w:val="000000" w:themeColor="text1"/>
          <w:sz w:val="21"/>
          <w:szCs w:val="21"/>
          <w:lang w:val="vi-VN"/>
        </w:rPr>
        <w:t>ố</w:t>
      </w:r>
      <w:r w:rsidRPr="004357E1">
        <w:rPr>
          <w:rFonts w:ascii="Times New Roman" w:eastAsia="ＭＳ ゴシック" w:hAnsi="Times New Roman"/>
          <w:bCs/>
          <w:color w:val="000000" w:themeColor="text1"/>
          <w:sz w:val="21"/>
          <w:szCs w:val="21"/>
          <w:lang w:val="vi-VN"/>
        </w:rPr>
        <w:t xml:space="preserve"> ti</w:t>
      </w:r>
      <w:r w:rsidRPr="004357E1">
        <w:rPr>
          <w:rFonts w:ascii="Times New Roman" w:eastAsia="ＭＳ ゴシック" w:hAnsi="Times New Roman" w:cs="Calibri"/>
          <w:bCs/>
          <w:color w:val="000000" w:themeColor="text1"/>
          <w:sz w:val="21"/>
          <w:szCs w:val="21"/>
          <w:lang w:val="vi-VN"/>
        </w:rPr>
        <w:t>ề</w:t>
      </w:r>
      <w:r w:rsidRPr="004357E1">
        <w:rPr>
          <w:rFonts w:ascii="Times New Roman" w:eastAsia="ＭＳ ゴシック" w:hAnsi="Times New Roman"/>
          <w:bCs/>
          <w:color w:val="000000" w:themeColor="text1"/>
          <w:sz w:val="21"/>
          <w:szCs w:val="21"/>
          <w:lang w:val="vi-VN"/>
        </w:rPr>
        <w:t>n thu</w:t>
      </w:r>
      <w:r w:rsidRPr="004357E1">
        <w:rPr>
          <w:rFonts w:ascii="Times New Roman" w:eastAsia="ＭＳ ゴシック" w:hAnsi="Times New Roman" w:cs="Calibri"/>
          <w:bCs/>
          <w:color w:val="000000" w:themeColor="text1"/>
          <w:sz w:val="21"/>
          <w:szCs w:val="21"/>
          <w:lang w:val="vi-VN"/>
        </w:rPr>
        <w:t>ộ</w:t>
      </w:r>
      <w:r w:rsidRPr="004357E1">
        <w:rPr>
          <w:rFonts w:ascii="Times New Roman" w:eastAsia="ＭＳ ゴシック" w:hAnsi="Times New Roman"/>
          <w:bCs/>
          <w:color w:val="000000" w:themeColor="text1"/>
          <w:sz w:val="21"/>
          <w:szCs w:val="21"/>
          <w:lang w:val="vi-VN"/>
        </w:rPr>
        <w:t>c kho</w:t>
      </w:r>
      <w:r w:rsidRPr="004357E1">
        <w:rPr>
          <w:rFonts w:ascii="Times New Roman" w:eastAsia="ＭＳ ゴシック" w:hAnsi="Times New Roman" w:cs="Calibri"/>
          <w:bCs/>
          <w:color w:val="000000" w:themeColor="text1"/>
          <w:sz w:val="21"/>
          <w:szCs w:val="21"/>
          <w:lang w:val="vi-VN"/>
        </w:rPr>
        <w:t>ả</w:t>
      </w:r>
      <w:r w:rsidRPr="004357E1">
        <w:rPr>
          <w:rFonts w:ascii="Times New Roman" w:eastAsia="ＭＳ ゴシック" w:hAnsi="Times New Roman"/>
          <w:bCs/>
          <w:color w:val="000000" w:themeColor="text1"/>
          <w:sz w:val="21"/>
          <w:szCs w:val="21"/>
          <w:lang w:val="vi-VN"/>
        </w:rPr>
        <w:t>n ph</w:t>
      </w:r>
      <w:r w:rsidRPr="004357E1">
        <w:rPr>
          <w:rFonts w:ascii="Times New Roman" w:eastAsia="ＭＳ ゴシック" w:hAnsi="Times New Roman" w:cs="Calibri"/>
          <w:bCs/>
          <w:color w:val="000000" w:themeColor="text1"/>
          <w:sz w:val="21"/>
          <w:szCs w:val="21"/>
          <w:lang w:val="vi-VN"/>
        </w:rPr>
        <w:t>ả</w:t>
      </w:r>
      <w:r w:rsidRPr="004357E1">
        <w:rPr>
          <w:rFonts w:ascii="Times New Roman" w:eastAsia="ＭＳ ゴシック" w:hAnsi="Times New Roman"/>
          <w:bCs/>
          <w:color w:val="000000" w:themeColor="text1"/>
          <w:sz w:val="21"/>
          <w:szCs w:val="21"/>
          <w:lang w:val="vi-VN"/>
        </w:rPr>
        <w:t>i tr</w:t>
      </w:r>
      <w:r w:rsidRPr="004357E1">
        <w:rPr>
          <w:rFonts w:ascii="Times New Roman" w:eastAsia="ＭＳ ゴシック" w:hAnsi="Times New Roman" w:cs="Calibri"/>
          <w:bCs/>
          <w:color w:val="000000" w:themeColor="text1"/>
          <w:sz w:val="21"/>
          <w:szCs w:val="21"/>
          <w:lang w:val="vi-VN"/>
        </w:rPr>
        <w:t>ả</w:t>
      </w:r>
      <w:r w:rsidRPr="004357E1">
        <w:rPr>
          <w:rFonts w:ascii="Times New Roman" w:eastAsia="ＭＳ ゴシック" w:hAnsi="Times New Roman"/>
          <w:bCs/>
          <w:color w:val="000000" w:themeColor="text1"/>
          <w:sz w:val="21"/>
          <w:szCs w:val="21"/>
          <w:lang w:val="vi-VN"/>
        </w:rPr>
        <w:t xml:space="preserve"> c</w:t>
      </w:r>
      <w:r w:rsidRPr="004357E1">
        <w:rPr>
          <w:rFonts w:ascii="Times New Roman" w:eastAsia="ＭＳ ゴシック" w:hAnsi="Times New Roman" w:cs="Calibri"/>
          <w:bCs/>
          <w:color w:val="000000" w:themeColor="text1"/>
          <w:sz w:val="21"/>
          <w:szCs w:val="21"/>
          <w:lang w:val="vi-VN"/>
        </w:rPr>
        <w:t>ủ</w:t>
      </w:r>
      <w:r w:rsidRPr="004357E1">
        <w:rPr>
          <w:rFonts w:ascii="Times New Roman" w:eastAsia="ＭＳ ゴシック" w:hAnsi="Times New Roman"/>
          <w:bCs/>
          <w:color w:val="000000" w:themeColor="text1"/>
          <w:sz w:val="21"/>
          <w:szCs w:val="21"/>
          <w:lang w:val="vi-VN"/>
        </w:rPr>
        <w:t>a Bên B nh</w:t>
      </w:r>
      <w:r w:rsidRPr="004357E1">
        <w:rPr>
          <w:rFonts w:ascii="Times New Roman" w:eastAsia="ＭＳ ゴシック" w:hAnsi="Times New Roman" w:cs="Calibri"/>
          <w:bCs/>
          <w:color w:val="000000" w:themeColor="text1"/>
          <w:sz w:val="21"/>
          <w:szCs w:val="21"/>
          <w:lang w:val="vi-VN"/>
        </w:rPr>
        <w:t>ư</w:t>
      </w:r>
      <w:r w:rsidRPr="004357E1">
        <w:rPr>
          <w:rFonts w:ascii="Times New Roman" w:eastAsia="ＭＳ ゴシック" w:hAnsi="Times New Roman"/>
          <w:bCs/>
          <w:color w:val="000000" w:themeColor="text1"/>
          <w:sz w:val="21"/>
          <w:szCs w:val="21"/>
          <w:lang w:val="vi-VN"/>
        </w:rPr>
        <w:t xml:space="preserve"> s</w:t>
      </w:r>
      <w:r w:rsidRPr="004357E1">
        <w:rPr>
          <w:rFonts w:ascii="Times New Roman" w:eastAsia="ＭＳ ゴシック" w:hAnsi="Times New Roman" w:cs="Calibri"/>
          <w:bCs/>
          <w:color w:val="000000" w:themeColor="text1"/>
          <w:sz w:val="21"/>
          <w:szCs w:val="21"/>
          <w:lang w:val="vi-VN"/>
        </w:rPr>
        <w:t>ố</w:t>
      </w:r>
      <w:r w:rsidRPr="004357E1">
        <w:rPr>
          <w:rFonts w:ascii="Times New Roman" w:eastAsia="ＭＳ ゴシック" w:hAnsi="Times New Roman"/>
          <w:bCs/>
          <w:color w:val="000000" w:themeColor="text1"/>
          <w:sz w:val="21"/>
          <w:szCs w:val="21"/>
          <w:lang w:val="vi-VN"/>
        </w:rPr>
        <w:t xml:space="preserve"> ti</w:t>
      </w:r>
      <w:r w:rsidRPr="004357E1">
        <w:rPr>
          <w:rFonts w:ascii="Times New Roman" w:eastAsia="ＭＳ ゴシック" w:hAnsi="Times New Roman" w:cs="Calibri"/>
          <w:bCs/>
          <w:color w:val="000000" w:themeColor="text1"/>
          <w:sz w:val="21"/>
          <w:szCs w:val="21"/>
          <w:lang w:val="vi-VN"/>
        </w:rPr>
        <w:t>ề</w:t>
      </w:r>
      <w:r w:rsidRPr="004357E1">
        <w:rPr>
          <w:rFonts w:ascii="Times New Roman" w:eastAsia="ＭＳ ゴシック" w:hAnsi="Times New Roman"/>
          <w:bCs/>
          <w:color w:val="000000" w:themeColor="text1"/>
          <w:sz w:val="21"/>
          <w:szCs w:val="21"/>
          <w:lang w:val="vi-VN"/>
        </w:rPr>
        <w:t>n ph</w:t>
      </w:r>
      <w:r w:rsidRPr="004357E1">
        <w:rPr>
          <w:rFonts w:ascii="Times New Roman" w:eastAsia="ＭＳ ゴシック" w:hAnsi="Times New Roman" w:cs="Calibri"/>
          <w:bCs/>
          <w:color w:val="000000" w:themeColor="text1"/>
          <w:sz w:val="21"/>
          <w:szCs w:val="21"/>
          <w:lang w:val="vi-VN"/>
        </w:rPr>
        <w:t>ạ</w:t>
      </w:r>
      <w:r w:rsidRPr="004357E1">
        <w:rPr>
          <w:rFonts w:ascii="Times New Roman" w:eastAsia="ＭＳ ゴシック" w:hAnsi="Times New Roman"/>
          <w:bCs/>
          <w:color w:val="000000" w:themeColor="text1"/>
          <w:sz w:val="21"/>
          <w:szCs w:val="21"/>
          <w:lang w:val="vi-VN"/>
        </w:rPr>
        <w:t>t n</w:t>
      </w:r>
      <w:r w:rsidRPr="004357E1">
        <w:rPr>
          <w:rFonts w:ascii="Times New Roman" w:eastAsia="ＭＳ ゴシック" w:hAnsi="Times New Roman" w:cs="Calibri"/>
          <w:bCs/>
          <w:color w:val="000000" w:themeColor="text1"/>
          <w:sz w:val="21"/>
          <w:szCs w:val="21"/>
          <w:lang w:val="vi-VN"/>
        </w:rPr>
        <w:t>ộ</w:t>
      </w:r>
      <w:r w:rsidRPr="004357E1">
        <w:rPr>
          <w:rFonts w:ascii="Times New Roman" w:eastAsia="ＭＳ ゴシック" w:hAnsi="Times New Roman"/>
          <w:bCs/>
          <w:color w:val="000000" w:themeColor="text1"/>
          <w:sz w:val="21"/>
          <w:szCs w:val="21"/>
          <w:lang w:val="vi-VN"/>
        </w:rPr>
        <w:t>p ch</w:t>
      </w:r>
      <w:r w:rsidRPr="004357E1">
        <w:rPr>
          <w:rFonts w:ascii="Times New Roman" w:eastAsia="ＭＳ ゴシック" w:hAnsi="Times New Roman" w:cs="Calibri"/>
          <w:bCs/>
          <w:color w:val="000000" w:themeColor="text1"/>
          <w:sz w:val="21"/>
          <w:szCs w:val="21"/>
          <w:lang w:val="vi-VN"/>
        </w:rPr>
        <w:t>ậ</w:t>
      </w:r>
      <w:r w:rsidRPr="004357E1">
        <w:rPr>
          <w:rFonts w:ascii="Times New Roman" w:eastAsia="ＭＳ ゴシック" w:hAnsi="Times New Roman"/>
          <w:bCs/>
          <w:color w:val="000000" w:themeColor="text1"/>
          <w:sz w:val="21"/>
          <w:szCs w:val="21"/>
          <w:lang w:val="vi-VN"/>
        </w:rPr>
        <w:t>m, ti</w:t>
      </w:r>
      <w:r w:rsidRPr="004357E1">
        <w:rPr>
          <w:rFonts w:ascii="Times New Roman" w:eastAsia="ＭＳ ゴシック" w:hAnsi="Times New Roman" w:cs="Calibri"/>
          <w:bCs/>
          <w:color w:val="000000" w:themeColor="text1"/>
          <w:sz w:val="21"/>
          <w:szCs w:val="21"/>
          <w:lang w:val="vi-VN"/>
        </w:rPr>
        <w:t>ề</w:t>
      </w:r>
      <w:r w:rsidRPr="004357E1">
        <w:rPr>
          <w:rFonts w:ascii="Times New Roman" w:eastAsia="ＭＳ ゴシック" w:hAnsi="Times New Roman"/>
          <w:bCs/>
          <w:color w:val="000000" w:themeColor="text1"/>
          <w:sz w:val="21"/>
          <w:szCs w:val="21"/>
          <w:lang w:val="vi-VN"/>
        </w:rPr>
        <w:t>n b</w:t>
      </w:r>
      <w:r w:rsidRPr="004357E1">
        <w:rPr>
          <w:rFonts w:ascii="Times New Roman" w:eastAsia="ＭＳ ゴシック" w:hAnsi="Times New Roman" w:cs="Calibri"/>
          <w:bCs/>
          <w:color w:val="000000" w:themeColor="text1"/>
          <w:sz w:val="21"/>
          <w:szCs w:val="21"/>
          <w:lang w:val="vi-VN"/>
        </w:rPr>
        <w:t>ồ</w:t>
      </w:r>
      <w:r w:rsidRPr="004357E1">
        <w:rPr>
          <w:rFonts w:ascii="Times New Roman" w:eastAsia="ＭＳ ゴシック" w:hAnsi="Times New Roman"/>
          <w:bCs/>
          <w:color w:val="000000" w:themeColor="text1"/>
          <w:sz w:val="21"/>
          <w:szCs w:val="21"/>
          <w:lang w:val="vi-VN"/>
        </w:rPr>
        <w:t>i th</w:t>
      </w:r>
      <w:r w:rsidRPr="004357E1">
        <w:rPr>
          <w:rFonts w:ascii="Times New Roman" w:eastAsia="ＭＳ ゴシック" w:hAnsi="Times New Roman" w:cs="Calibri"/>
          <w:bCs/>
          <w:color w:val="000000" w:themeColor="text1"/>
          <w:sz w:val="21"/>
          <w:szCs w:val="21"/>
          <w:lang w:val="vi-VN"/>
        </w:rPr>
        <w:t>ườ</w:t>
      </w:r>
      <w:r w:rsidRPr="004357E1">
        <w:rPr>
          <w:rFonts w:ascii="Times New Roman" w:eastAsia="ＭＳ ゴシック" w:hAnsi="Times New Roman"/>
          <w:bCs/>
          <w:color w:val="000000" w:themeColor="text1"/>
          <w:sz w:val="21"/>
          <w:szCs w:val="21"/>
          <w:lang w:val="vi-VN"/>
        </w:rPr>
        <w:t>ng thi</w:t>
      </w:r>
      <w:r w:rsidRPr="004357E1">
        <w:rPr>
          <w:rFonts w:ascii="Times New Roman" w:eastAsia="ＭＳ ゴシック" w:hAnsi="Times New Roman" w:cs="Calibri"/>
          <w:bCs/>
          <w:color w:val="000000" w:themeColor="text1"/>
          <w:sz w:val="21"/>
          <w:szCs w:val="21"/>
          <w:lang w:val="vi-VN"/>
        </w:rPr>
        <w:t>ệ</w:t>
      </w:r>
      <w:r w:rsidRPr="004357E1">
        <w:rPr>
          <w:rFonts w:ascii="Times New Roman" w:eastAsia="ＭＳ ゴシック" w:hAnsi="Times New Roman"/>
          <w:bCs/>
          <w:color w:val="000000" w:themeColor="text1"/>
          <w:sz w:val="21"/>
          <w:szCs w:val="21"/>
          <w:lang w:val="vi-VN"/>
        </w:rPr>
        <w:t>t h</w:t>
      </w:r>
      <w:r w:rsidRPr="004357E1">
        <w:rPr>
          <w:rFonts w:ascii="Times New Roman" w:eastAsia="ＭＳ ゴシック" w:hAnsi="Times New Roman" w:cs="Calibri"/>
          <w:bCs/>
          <w:color w:val="000000" w:themeColor="text1"/>
          <w:sz w:val="21"/>
          <w:szCs w:val="21"/>
          <w:lang w:val="vi-VN"/>
        </w:rPr>
        <w:t>ạ</w:t>
      </w:r>
      <w:r w:rsidRPr="004357E1">
        <w:rPr>
          <w:rFonts w:ascii="Times New Roman" w:eastAsia="ＭＳ ゴシック" w:hAnsi="Times New Roman"/>
          <w:bCs/>
          <w:color w:val="000000" w:themeColor="text1"/>
          <w:sz w:val="21"/>
          <w:szCs w:val="21"/>
          <w:lang w:val="vi-VN"/>
        </w:rPr>
        <w:t>i, v.v.</w:t>
      </w:r>
    </w:p>
    <w:p w:rsidR="004357E1" w:rsidRDefault="004357E1">
      <w:pPr>
        <w:snapToGrid w:val="0"/>
        <w:ind w:left="566" w:hangingChars="247" w:hanging="566"/>
        <w:rPr>
          <w:rFonts w:ascii="Times New Roman" w:eastAsia="ＭＳ ゴシック" w:hAnsi="Times New Roman"/>
          <w:color w:val="000000" w:themeColor="text1"/>
          <w:sz w:val="21"/>
          <w:szCs w:val="21"/>
          <w:lang w:val="vi-VN"/>
        </w:rPr>
      </w:pPr>
    </w:p>
    <w:p w:rsidR="00C71024" w:rsidRDefault="004B1AA5">
      <w:pPr>
        <w:snapToGrid w:val="0"/>
        <w:ind w:left="230" w:hangingChars="100" w:hanging="230"/>
        <w:rPr>
          <w:rFonts w:ascii="Times New Roman" w:eastAsia="ＭＳ ゴシック" w:hAnsi="Times New Roman"/>
          <w:b/>
          <w:bCs/>
          <w:color w:val="000000" w:themeColor="text1"/>
          <w:sz w:val="21"/>
          <w:szCs w:val="21"/>
          <w:lang w:val="vi-VN"/>
        </w:rPr>
      </w:pPr>
      <w:r>
        <w:rPr>
          <w:rFonts w:ascii="Times New Roman" w:eastAsia="ＭＳ ゴシック" w:hAnsi="Times New Roman"/>
          <w:b/>
          <w:bCs/>
          <w:color w:val="000000" w:themeColor="text1"/>
          <w:sz w:val="21"/>
          <w:szCs w:val="21"/>
          <w:lang w:val="vi-VN"/>
        </w:rPr>
        <w:t>Điều 18. Tái tục hợp đồng</w:t>
      </w:r>
    </w:p>
    <w:p w:rsidR="00C71024" w:rsidRDefault="004B1AA5">
      <w:pPr>
        <w:pStyle w:val="a6"/>
        <w:numPr>
          <w:ilvl w:val="0"/>
          <w:numId w:val="34"/>
        </w:numPr>
        <w:snapToGrid w:val="0"/>
        <w:ind w:leftChars="0"/>
        <w:rPr>
          <w:rFonts w:ascii="Times New Roman" w:eastAsia="ＭＳ ゴシック" w:hAnsi="Times New Roman"/>
          <w:color w:val="000000" w:themeColor="text1"/>
          <w:sz w:val="21"/>
          <w:szCs w:val="21"/>
          <w:lang w:val="vi-VN"/>
        </w:rPr>
      </w:pPr>
      <w:r>
        <w:rPr>
          <w:rFonts w:ascii="Times New Roman" w:eastAsia="ＭＳ ゴシック" w:hAnsi="Times New Roman"/>
          <w:color w:val="000000" w:themeColor="text1"/>
          <w:sz w:val="21"/>
          <w:szCs w:val="21"/>
          <w:lang w:val="vi-VN"/>
        </w:rPr>
        <w:t>Nếu Bên A có nguyện vọng tái tục hợp đồng, Bên A phải thông báo bằng văn bản về điều đó cho Bên B.</w:t>
      </w:r>
    </w:p>
    <w:p w:rsidR="00C71024" w:rsidRDefault="004B1AA5">
      <w:pPr>
        <w:pStyle w:val="a6"/>
        <w:numPr>
          <w:ilvl w:val="0"/>
          <w:numId w:val="34"/>
        </w:numPr>
        <w:snapToGrid w:val="0"/>
        <w:ind w:leftChars="0"/>
        <w:rPr>
          <w:rFonts w:ascii="Times New Roman" w:eastAsia="ＭＳ ゴシック" w:hAnsi="Times New Roman"/>
          <w:color w:val="000000" w:themeColor="text1"/>
          <w:sz w:val="21"/>
          <w:szCs w:val="21"/>
          <w:lang w:val="vi-VN"/>
        </w:rPr>
      </w:pPr>
      <w:r>
        <w:rPr>
          <w:rFonts w:ascii="Times New Roman" w:eastAsia="ＭＳ ゴシック" w:hAnsi="Times New Roman"/>
          <w:color w:val="000000" w:themeColor="text1"/>
          <w:sz w:val="21"/>
          <w:szCs w:val="21"/>
          <w:lang w:val="vi-VN"/>
        </w:rPr>
        <w:t>Trường hợp đã tái tục hợp đồng thì không áp dụng quy định tại Điều 14. Trong trường hợp này, việc thực thi nghĩa vụ khôi phục nguyên trạng quy định tại Hợp đồng này phải tiến hành trước ngày kết thúc việc thuê nhà theo hợp đồng tái tục, và việc hoàn trả tiền cọc phải thực hiện theo quy định tại Khoản 3 Điều 6.</w:t>
      </w:r>
    </w:p>
    <w:p w:rsidR="00C71024" w:rsidRDefault="00C71024">
      <w:pPr>
        <w:snapToGrid w:val="0"/>
        <w:ind w:left="229" w:hangingChars="100" w:hanging="229"/>
        <w:rPr>
          <w:rFonts w:ascii="Times New Roman" w:eastAsia="ＭＳ ゴシック" w:hAnsi="Times New Roman"/>
          <w:color w:val="000000" w:themeColor="text1"/>
          <w:sz w:val="21"/>
          <w:szCs w:val="21"/>
          <w:lang w:val="vi-VN"/>
        </w:rPr>
      </w:pPr>
    </w:p>
    <w:p w:rsidR="00C71024" w:rsidRDefault="004B1AA5">
      <w:pPr>
        <w:snapToGrid w:val="0"/>
        <w:rPr>
          <w:rFonts w:ascii="Times New Roman" w:eastAsia="ＭＳ ゴシック" w:hAnsi="Times New Roman"/>
          <w:b/>
          <w:bCs/>
          <w:color w:val="000000" w:themeColor="text1"/>
          <w:sz w:val="21"/>
          <w:szCs w:val="21"/>
          <w:lang w:val="vi-VN"/>
        </w:rPr>
      </w:pPr>
      <w:r>
        <w:rPr>
          <w:rFonts w:ascii="Times New Roman" w:eastAsia="ＭＳ ゴシック" w:hAnsi="Times New Roman"/>
          <w:b/>
          <w:bCs/>
          <w:color w:val="000000" w:themeColor="text1"/>
          <w:sz w:val="21"/>
          <w:szCs w:val="21"/>
          <w:lang w:val="vi-VN"/>
        </w:rPr>
        <w:t>Điều 19. Thương lượng</w:t>
      </w:r>
    </w:p>
    <w:p w:rsidR="00C71024" w:rsidRDefault="004B1AA5">
      <w:pPr>
        <w:snapToGrid w:val="0"/>
        <w:ind w:left="-1"/>
        <w:rPr>
          <w:rFonts w:ascii="Times New Roman" w:eastAsia="ＭＳ ゴシック" w:hAnsi="Times New Roman"/>
          <w:color w:val="000000" w:themeColor="text1"/>
          <w:sz w:val="21"/>
          <w:szCs w:val="21"/>
          <w:lang w:val="vi-VN"/>
        </w:rPr>
      </w:pPr>
      <w:r>
        <w:rPr>
          <w:rFonts w:ascii="Times New Roman" w:eastAsia="ＭＳ ゴシック" w:hAnsi="Times New Roman"/>
          <w:color w:val="000000" w:themeColor="text1"/>
          <w:sz w:val="21"/>
          <w:szCs w:val="21"/>
          <w:lang w:val="vi-VN"/>
        </w:rPr>
        <w:t>Trường hợp phát sinh nội dung chưa được quy định tại Hợp đồng này hoặc phát sinh nghi ngờ về diễn giải các điều khoản của Hợp đồng này thì Bên A và Bên B phải thương lượng với nhau một cách có thiện chí để giải quyết phù hợp với tập quán và quy định của Luật dân sự và Pháp Luật khác.</w:t>
      </w:r>
    </w:p>
    <w:p w:rsidR="00C71024" w:rsidRDefault="00C71024">
      <w:pPr>
        <w:snapToGrid w:val="0"/>
        <w:ind w:left="229" w:hangingChars="100" w:hanging="229"/>
        <w:rPr>
          <w:rFonts w:ascii="Times New Roman" w:eastAsia="ＭＳ ゴシック" w:hAnsi="Times New Roman"/>
          <w:color w:val="000000" w:themeColor="text1"/>
          <w:sz w:val="21"/>
          <w:szCs w:val="21"/>
          <w:lang w:val="vi-VN"/>
        </w:rPr>
      </w:pPr>
    </w:p>
    <w:p w:rsidR="00C71024" w:rsidRDefault="004B1AA5">
      <w:pPr>
        <w:snapToGrid w:val="0"/>
        <w:ind w:left="230" w:hangingChars="100" w:hanging="230"/>
        <w:rPr>
          <w:rFonts w:ascii="Times New Roman" w:eastAsia="ＭＳ ゴシック" w:hAnsi="Times New Roman"/>
          <w:b/>
          <w:bCs/>
          <w:color w:val="000000" w:themeColor="text1"/>
          <w:sz w:val="21"/>
          <w:szCs w:val="21"/>
          <w:lang w:val="vi-VN"/>
        </w:rPr>
      </w:pPr>
      <w:r>
        <w:rPr>
          <w:rFonts w:ascii="Times New Roman" w:eastAsia="ＭＳ ゴシック" w:hAnsi="Times New Roman"/>
          <w:b/>
          <w:bCs/>
          <w:color w:val="000000" w:themeColor="text1"/>
          <w:sz w:val="21"/>
          <w:szCs w:val="21"/>
          <w:lang w:val="vi-VN"/>
        </w:rPr>
        <w:t>Điều 20. Thỏa thuận đặc biệt</w:t>
      </w:r>
    </w:p>
    <w:p w:rsidR="00C71024" w:rsidRDefault="004B1AA5">
      <w:pPr>
        <w:snapToGrid w:val="0"/>
        <w:ind w:left="229" w:hangingChars="100" w:hanging="229"/>
        <w:rPr>
          <w:rFonts w:ascii="Times New Roman" w:eastAsia="ＭＳ ゴシック" w:hAnsi="Times New Roman"/>
          <w:color w:val="000000" w:themeColor="text1"/>
          <w:szCs w:val="21"/>
          <w:lang w:val="vi-VN"/>
        </w:rPr>
      </w:pPr>
      <w:r>
        <w:rPr>
          <w:rFonts w:ascii="Times New Roman" w:eastAsia="ＭＳ ゴシック" w:hAnsi="Times New Roman"/>
          <w:color w:val="000000" w:themeColor="text1"/>
          <w:sz w:val="21"/>
          <w:szCs w:val="21"/>
          <w:lang w:val="vi-VN"/>
        </w:rPr>
        <w:t>Ngoài các quy định từ Điều 1 đến Điều 19, Hợp đồng này có Thỏa thuận đặc biệt như sau:</w:t>
      </w:r>
    </w:p>
    <w:p w:rsidR="00C71024" w:rsidRDefault="004B1AA5">
      <w:pPr>
        <w:rPr>
          <w:rFonts w:ascii="Times New Roman" w:eastAsia="ＭＳ ゴシック" w:hAnsi="Times New Roman"/>
          <w:color w:val="000000"/>
          <w:sz w:val="18"/>
          <w:szCs w:val="18"/>
          <w:lang w:val="vi-VN"/>
        </w:rPr>
      </w:pPr>
      <w:r>
        <w:rPr>
          <w:rFonts w:ascii="Times New Roman" w:eastAsia="ＭＳ ゴシック" w:hAnsi="Times New Roman"/>
          <w:noProof/>
          <w:color w:val="000000"/>
          <w:sz w:val="18"/>
          <w:szCs w:val="18"/>
        </w:rPr>
        <mc:AlternateContent>
          <mc:Choice Requires="wps">
            <w:drawing>
              <wp:anchor distT="0" distB="0" distL="114300" distR="114300" simplePos="0" relativeHeight="251653632" behindDoc="0" locked="0" layoutInCell="1" allowOverlap="1">
                <wp:simplePos x="0" y="0"/>
                <wp:positionH relativeFrom="column">
                  <wp:posOffset>85090</wp:posOffset>
                </wp:positionH>
                <wp:positionV relativeFrom="paragraph">
                  <wp:posOffset>135890</wp:posOffset>
                </wp:positionV>
                <wp:extent cx="5975985" cy="1257300"/>
                <wp:effectExtent l="0" t="0" r="24765" b="19050"/>
                <wp:wrapNone/>
                <wp:docPr id="1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5985" cy="12573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B9DAD8" id="Rectangle 15" o:spid="_x0000_s1026" style="position:absolute;left:0;text-align:left;margin-left:6.7pt;margin-top:10.7pt;width:470.55pt;height:9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">
                <v:textbox inset="5.85pt,.7pt,5.85pt,.7pt"/>
              </v:rect>
            </w:pict>
          </mc:Fallback>
        </mc:AlternateContent>
      </w:r>
    </w:p>
    <w:p w:rsidR="00C71024" w:rsidRDefault="00C71024">
      <w:pPr>
        <w:rPr>
          <w:rFonts w:ascii="Times New Roman" w:eastAsia="ＭＳ ゴシック" w:hAnsi="Times New Roman"/>
          <w:color w:val="000000"/>
          <w:sz w:val="18"/>
          <w:szCs w:val="18"/>
          <w:lang w:val="vi-VN"/>
        </w:rPr>
      </w:pPr>
    </w:p>
    <w:p w:rsidR="00C71024" w:rsidRDefault="00C71024">
      <w:pPr>
        <w:rPr>
          <w:rFonts w:ascii="Times New Roman" w:eastAsia="ＭＳ ゴシック" w:hAnsi="Times New Roman"/>
          <w:color w:val="000000"/>
          <w:sz w:val="18"/>
          <w:szCs w:val="18"/>
          <w:lang w:val="vi-VN"/>
        </w:rPr>
      </w:pPr>
    </w:p>
    <w:p w:rsidR="00C71024" w:rsidRDefault="00C71024">
      <w:pPr>
        <w:rPr>
          <w:rFonts w:ascii="Times New Roman" w:eastAsia="ＭＳ ゴシック" w:hAnsi="Times New Roman"/>
          <w:color w:val="000000"/>
          <w:sz w:val="18"/>
          <w:szCs w:val="18"/>
          <w:lang w:val="vi-VN"/>
        </w:rPr>
      </w:pPr>
    </w:p>
    <w:p w:rsidR="00C71024" w:rsidRDefault="004B1AA5">
      <w:pPr>
        <w:rPr>
          <w:rFonts w:ascii="Times New Roman" w:eastAsia="ＭＳ ゴシック" w:hAnsi="Times New Roman"/>
          <w:color w:val="000000"/>
          <w:sz w:val="18"/>
          <w:szCs w:val="18"/>
          <w:lang w:val="vi-VN"/>
        </w:rPr>
      </w:pPr>
      <w:r>
        <w:rPr>
          <w:rFonts w:ascii="Times New Roman" w:eastAsia="ＭＳ ゴシック" w:hAnsi="Times New Roman"/>
          <w:noProof/>
          <w:color w:val="000000"/>
          <w:sz w:val="18"/>
          <w:szCs w:val="18"/>
        </w:rPr>
        <mc:AlternateContent>
          <mc:Choice Requires="wps">
            <w:drawing>
              <wp:anchor distT="0" distB="0" distL="114300" distR="114300" simplePos="0" relativeHeight="251667968" behindDoc="0" locked="0" layoutInCell="1" allowOverlap="1">
                <wp:simplePos x="0" y="0"/>
                <wp:positionH relativeFrom="column">
                  <wp:posOffset>1959212</wp:posOffset>
                </wp:positionH>
                <wp:positionV relativeFrom="paragraph">
                  <wp:posOffset>17047</wp:posOffset>
                </wp:positionV>
                <wp:extent cx="2723104" cy="447040"/>
                <wp:effectExtent l="0" t="0" r="0" b="0"/>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3104"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E09" w:rsidRDefault="00E81E09">
                            <w:pPr>
                              <w:rPr>
                                <w:rFonts w:ascii="Times New Roman" w:eastAsia="ＤＦ平成明朝体W3" w:hAnsi="Times New Roman"/>
                                <w:color w:val="000000"/>
                              </w:rPr>
                            </w:pPr>
                            <w:r>
                              <w:rPr>
                                <w:rFonts w:ascii="Times New Roman" w:eastAsia="ＤＦ平成明朝体W3" w:hAnsi="Times New Roman"/>
                                <w:color w:val="000000"/>
                              </w:rPr>
                              <w:t>Bên A:</w:t>
                            </w:r>
                            <w:r>
                              <w:rPr>
                                <w:rFonts w:ascii="Times New Roman" w:eastAsia="ＤＦ平成明朝体W3" w:hAnsi="Times New Roman"/>
                                <w:color w:val="000000"/>
                              </w:rPr>
                              <w:t xml:space="preserve">　　　　　　　　　　　</w:t>
                            </w:r>
                            <w:r>
                              <w:rPr>
                                <w:rFonts w:ascii="Times New Roman" w:eastAsia="ＤＦ平成明朝体W3" w:hAnsi="Times New Roman"/>
                                <w:color w:val="000000"/>
                              </w:rPr>
                              <w:t>Đóng dấu</w:t>
                            </w:r>
                          </w:p>
                          <w:p w:rsidR="00E81E09" w:rsidRDefault="00E81E09">
                            <w:pPr>
                              <w:rPr>
                                <w:rFonts w:ascii="Times New Roman" w:eastAsia="ＤＦ平成明朝体W3" w:hAnsi="Times New Roman"/>
                                <w:color w:val="000000"/>
                              </w:rPr>
                            </w:pPr>
                            <w:r>
                              <w:rPr>
                                <w:rFonts w:ascii="Times New Roman" w:eastAsia="ＤＦ平成明朝体W3" w:hAnsi="Times New Roman"/>
                                <w:color w:val="000000"/>
                              </w:rPr>
                              <w:t>Bên B:</w:t>
                            </w:r>
                            <w:r>
                              <w:rPr>
                                <w:rFonts w:ascii="Times New Roman" w:eastAsia="ＤＦ平成明朝体W3" w:hAnsi="Times New Roman"/>
                                <w:color w:val="000000"/>
                              </w:rPr>
                              <w:t xml:space="preserve">　　　　　　　　　　　</w:t>
                            </w:r>
                            <w:r>
                              <w:rPr>
                                <w:rFonts w:ascii="Times New Roman" w:eastAsia="ＤＦ平成明朝体W3" w:hAnsi="Times New Roman"/>
                                <w:color w:val="000000"/>
                              </w:rPr>
                              <w:t>Đóng dấu</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154.25pt;margin-top:1.35pt;width:214.4pt;height:35.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ImuAIAALk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" filled="f" stroked="f">
                <v:textbox inset="5.85pt,.7pt,5.85pt,.7pt">
                  <w:txbxContent>
                    <w:p w:rsidR="00E81E09" w:rsidRDefault="00E81E09">
                      <w:pPr>
                        <w:rPr>
                          <w:rFonts w:ascii="Times New Roman" w:eastAsia="ＤＦ平成明朝体W3" w:hAnsi="Times New Roman"/>
                          <w:color w:val="000000"/>
                        </w:rPr>
                      </w:pPr>
                      <w:r>
                        <w:rPr>
                          <w:rFonts w:ascii="Times New Roman" w:eastAsia="ＤＦ平成明朝体W3" w:hAnsi="Times New Roman"/>
                          <w:color w:val="000000"/>
                        </w:rPr>
                        <w:t>Bên A:</w:t>
                      </w:r>
                      <w:r>
                        <w:rPr>
                          <w:rFonts w:ascii="Times New Roman" w:eastAsia="ＤＦ平成明朝体W3" w:hAnsi="Times New Roman"/>
                          <w:color w:val="000000"/>
                        </w:rPr>
                        <w:t xml:space="preserve">　　　　　　　　　　　</w:t>
                      </w:r>
                      <w:r>
                        <w:rPr>
                          <w:rFonts w:ascii="Times New Roman" w:eastAsia="ＤＦ平成明朝体W3" w:hAnsi="Times New Roman"/>
                          <w:color w:val="000000"/>
                        </w:rPr>
                        <w:t>Đóng dấu</w:t>
                      </w:r>
                    </w:p>
                    <w:p w:rsidR="00E81E09" w:rsidRDefault="00E81E09">
                      <w:pPr>
                        <w:rPr>
                          <w:rFonts w:ascii="Times New Roman" w:eastAsia="ＤＦ平成明朝体W3" w:hAnsi="Times New Roman"/>
                          <w:color w:val="000000"/>
                        </w:rPr>
                      </w:pPr>
                      <w:r>
                        <w:rPr>
                          <w:rFonts w:ascii="Times New Roman" w:eastAsia="ＤＦ平成明朝体W3" w:hAnsi="Times New Roman"/>
                          <w:color w:val="000000"/>
                        </w:rPr>
                        <w:t>Bên B:</w:t>
                      </w:r>
                      <w:r>
                        <w:rPr>
                          <w:rFonts w:ascii="Times New Roman" w:eastAsia="ＤＦ平成明朝体W3" w:hAnsi="Times New Roman"/>
                          <w:color w:val="000000"/>
                        </w:rPr>
                        <w:t xml:space="preserve">　　　　　　　　　　　</w:t>
                      </w:r>
                      <w:r>
                        <w:rPr>
                          <w:rFonts w:ascii="Times New Roman" w:eastAsia="ＤＦ平成明朝体W3" w:hAnsi="Times New Roman"/>
                          <w:color w:val="000000"/>
                        </w:rPr>
                        <w:t>Đóng dấu</w:t>
                      </w:r>
                    </w:p>
                  </w:txbxContent>
                </v:textbox>
              </v:shape>
            </w:pict>
          </mc:Fallback>
        </mc:AlternateContent>
      </w:r>
    </w:p>
    <w:p w:rsidR="00C71024" w:rsidRDefault="004B1AA5">
      <w:pPr>
        <w:widowControl/>
        <w:jc w:val="left"/>
        <w:rPr>
          <w:rFonts w:ascii="Times New Roman" w:eastAsia="ＭＳ ゴシック" w:hAnsi="Times New Roman"/>
          <w:b/>
          <w:bCs/>
          <w:color w:val="000000" w:themeColor="text1"/>
          <w:sz w:val="18"/>
          <w:szCs w:val="18"/>
          <w:lang w:val="vi-VN" w:eastAsia="zh-TW"/>
        </w:rPr>
      </w:pPr>
      <w:r>
        <w:rPr>
          <w:rFonts w:ascii="Times New Roman" w:eastAsia="ＭＳ ゴシック" w:hAnsi="Times New Roman"/>
          <w:color w:val="000000"/>
          <w:sz w:val="18"/>
          <w:szCs w:val="18"/>
          <w:lang w:val="vi-VN" w:eastAsia="zh-TW"/>
        </w:rPr>
        <w:br w:type="page"/>
      </w:r>
      <w:r>
        <w:rPr>
          <w:rFonts w:ascii="Times New Roman" w:eastAsia="ＭＳ ゴシック" w:hAnsi="Times New Roman"/>
          <w:b/>
          <w:bCs/>
          <w:color w:val="000000"/>
          <w:sz w:val="18"/>
          <w:szCs w:val="18"/>
          <w:lang w:val="vi-VN" w:eastAsia="zh-TW"/>
        </w:rPr>
        <w:lastRenderedPageBreak/>
        <w:t xml:space="preserve">Phụ lục 1 </w:t>
      </w:r>
      <w:r>
        <w:rPr>
          <w:rFonts w:ascii="Times New Roman" w:eastAsia="ＭＳ ゴシック" w:hAnsi="Times New Roman"/>
          <w:b/>
          <w:bCs/>
          <w:color w:val="000000" w:themeColor="text1"/>
          <w:sz w:val="18"/>
          <w:szCs w:val="18"/>
          <w:lang w:val="vi-VN" w:eastAsia="zh-TW"/>
        </w:rPr>
        <w:t>(Liên quan đến Khoản 3 Điều 8)</w:t>
      </w:r>
    </w:p>
    <w:tbl>
      <w:tblPr>
        <w:tblStyle w:val="a3"/>
        <w:tblW w:w="0" w:type="auto"/>
        <w:tblInd w:w="392" w:type="dxa"/>
        <w:tblLook w:val="04A0" w:firstRow="1" w:lastRow="0" w:firstColumn="1" w:lastColumn="0" w:noHBand="0" w:noVBand="1"/>
      </w:tblPr>
      <w:tblGrid>
        <w:gridCol w:w="9072"/>
      </w:tblGrid>
      <w:tr w:rsidR="00C71024" w:rsidRPr="003A2150">
        <w:trPr>
          <w:trHeight w:val="397"/>
        </w:trPr>
        <w:tc>
          <w:tcPr>
            <w:tcW w:w="9072" w:type="dxa"/>
            <w:vAlign w:val="center"/>
          </w:tcPr>
          <w:p w:rsidR="00C71024" w:rsidRDefault="004B1AA5">
            <w:pPr>
              <w:rPr>
                <w:rFonts w:ascii="Times New Roman" w:eastAsia="ＭＳ ゴシック" w:hAnsi="Times New Roman"/>
                <w:color w:val="000000" w:themeColor="text1"/>
                <w:sz w:val="18"/>
                <w:szCs w:val="18"/>
                <w:lang w:val="vi-VN"/>
              </w:rPr>
            </w:pPr>
            <w:r>
              <w:rPr>
                <w:rFonts w:ascii="Times New Roman" w:eastAsia="ＭＳ ゴシック" w:hAnsi="Times New Roman"/>
                <w:color w:val="000000" w:themeColor="text1"/>
                <w:sz w:val="18"/>
                <w:szCs w:val="18"/>
                <w:lang w:val="vi-VN"/>
              </w:rPr>
              <w:t>1</w:t>
            </w:r>
            <w:r>
              <w:rPr>
                <w:rFonts w:ascii="Times New Roman" w:eastAsia="ＭＳ ゴシック" w:hAnsi="Times New Roman"/>
                <w:color w:val="000000" w:themeColor="text1"/>
                <w:sz w:val="18"/>
                <w:szCs w:val="18"/>
                <w:lang w:val="vi-VN"/>
              </w:rPr>
              <w:t xml:space="preserve">　</w:t>
            </w:r>
            <w:r>
              <w:rPr>
                <w:rFonts w:ascii="Times New Roman" w:eastAsia="ＭＳ ゴシック" w:hAnsi="Times New Roman"/>
                <w:color w:val="000000" w:themeColor="text1"/>
                <w:sz w:val="18"/>
                <w:szCs w:val="18"/>
                <w:lang w:val="vi-VN"/>
              </w:rPr>
              <w:t>Hoạt động sản xuất hoặc tàng trữ súng, dao kiếm, vật liệu nổ, vật liệu nguy hiểm có khả năng phát lửa.</w:t>
            </w:r>
          </w:p>
        </w:tc>
      </w:tr>
      <w:tr w:rsidR="00C71024" w:rsidRPr="003A2150">
        <w:trPr>
          <w:trHeight w:val="397"/>
        </w:trPr>
        <w:tc>
          <w:tcPr>
            <w:tcW w:w="9072" w:type="dxa"/>
            <w:vAlign w:val="center"/>
          </w:tcPr>
          <w:p w:rsidR="00C71024" w:rsidRDefault="004B1AA5">
            <w:pPr>
              <w:rPr>
                <w:rFonts w:ascii="Times New Roman" w:eastAsia="ＭＳ ゴシック" w:hAnsi="Times New Roman"/>
                <w:color w:val="000000" w:themeColor="text1"/>
                <w:sz w:val="18"/>
                <w:szCs w:val="18"/>
                <w:lang w:val="vi-VN"/>
              </w:rPr>
            </w:pPr>
            <w:r>
              <w:rPr>
                <w:rFonts w:ascii="Times New Roman" w:eastAsia="ＭＳ ゴシック" w:hAnsi="Times New Roman"/>
                <w:color w:val="000000" w:themeColor="text1"/>
                <w:sz w:val="18"/>
                <w:szCs w:val="18"/>
                <w:lang w:val="vi-VN"/>
              </w:rPr>
              <w:t>2</w:t>
            </w:r>
            <w:r>
              <w:rPr>
                <w:rFonts w:ascii="Times New Roman" w:eastAsia="ＭＳ ゴシック" w:hAnsi="Times New Roman"/>
                <w:color w:val="000000" w:themeColor="text1"/>
                <w:sz w:val="18"/>
                <w:szCs w:val="18"/>
                <w:lang w:val="vi-VN"/>
              </w:rPr>
              <w:t xml:space="preserve">　</w:t>
            </w:r>
            <w:r>
              <w:rPr>
                <w:rFonts w:ascii="Times New Roman" w:eastAsia="ＭＳ ゴシック" w:hAnsi="Times New Roman"/>
                <w:color w:val="000000" w:themeColor="text1"/>
                <w:sz w:val="18"/>
                <w:szCs w:val="18"/>
                <w:lang w:val="vi-VN"/>
              </w:rPr>
              <w:t>Mang đến hoặc lắp đặt đồ vật có kích thước lớn như két bạc cỡ lớn.</w:t>
            </w:r>
          </w:p>
        </w:tc>
      </w:tr>
      <w:tr w:rsidR="00C71024" w:rsidRPr="003A2150">
        <w:trPr>
          <w:trHeight w:val="397"/>
        </w:trPr>
        <w:tc>
          <w:tcPr>
            <w:tcW w:w="9072" w:type="dxa"/>
            <w:vAlign w:val="center"/>
          </w:tcPr>
          <w:p w:rsidR="00C71024" w:rsidRDefault="004B1AA5">
            <w:pPr>
              <w:rPr>
                <w:rFonts w:ascii="Times New Roman" w:eastAsia="ＭＳ ゴシック" w:hAnsi="Times New Roman"/>
                <w:color w:val="000000" w:themeColor="text1"/>
                <w:sz w:val="18"/>
                <w:szCs w:val="18"/>
                <w:lang w:val="vi-VN"/>
              </w:rPr>
            </w:pPr>
            <w:r>
              <w:rPr>
                <w:rFonts w:ascii="Times New Roman" w:eastAsia="ＭＳ ゴシック" w:hAnsi="Times New Roman"/>
                <w:color w:val="000000" w:themeColor="text1"/>
                <w:sz w:val="18"/>
                <w:szCs w:val="18"/>
                <w:lang w:val="vi-VN"/>
              </w:rPr>
              <w:t>3</w:t>
            </w:r>
            <w:r>
              <w:rPr>
                <w:rFonts w:ascii="Times New Roman" w:eastAsia="ＭＳ ゴシック" w:hAnsi="Times New Roman"/>
                <w:color w:val="000000" w:themeColor="text1"/>
                <w:sz w:val="18"/>
                <w:szCs w:val="18"/>
                <w:lang w:val="vi-VN"/>
              </w:rPr>
              <w:t xml:space="preserve">　</w:t>
            </w:r>
            <w:r>
              <w:rPr>
                <w:rFonts w:ascii="Times New Roman" w:eastAsia="ＭＳ ゴシック" w:hAnsi="Times New Roman"/>
                <w:color w:val="000000" w:themeColor="text1"/>
                <w:sz w:val="18"/>
                <w:szCs w:val="18"/>
                <w:lang w:val="vi-VN"/>
              </w:rPr>
              <w:t>Đổ xả chất lỏng có thể ăn mòn ống thoát nước.</w:t>
            </w:r>
          </w:p>
        </w:tc>
      </w:tr>
      <w:tr w:rsidR="00C71024" w:rsidRPr="003A2150">
        <w:trPr>
          <w:trHeight w:val="397"/>
        </w:trPr>
        <w:tc>
          <w:tcPr>
            <w:tcW w:w="9072" w:type="dxa"/>
            <w:vAlign w:val="center"/>
          </w:tcPr>
          <w:p w:rsidR="00C71024" w:rsidRDefault="004B1AA5">
            <w:pPr>
              <w:rPr>
                <w:rFonts w:ascii="Times New Roman" w:eastAsia="ＭＳ ゴシック" w:hAnsi="Times New Roman"/>
                <w:color w:val="000000" w:themeColor="text1"/>
                <w:sz w:val="18"/>
                <w:szCs w:val="18"/>
                <w:lang w:val="vi-VN"/>
              </w:rPr>
            </w:pPr>
            <w:r>
              <w:rPr>
                <w:rFonts w:ascii="Times New Roman" w:eastAsia="ＭＳ ゴシック" w:hAnsi="Times New Roman"/>
                <w:color w:val="000000" w:themeColor="text1"/>
                <w:sz w:val="18"/>
                <w:szCs w:val="18"/>
                <w:lang w:val="vi-VN"/>
              </w:rPr>
              <w:t>4</w:t>
            </w:r>
            <w:r>
              <w:rPr>
                <w:rFonts w:ascii="Times New Roman" w:eastAsia="ＭＳ ゴシック" w:hAnsi="Times New Roman"/>
                <w:color w:val="000000" w:themeColor="text1"/>
                <w:sz w:val="18"/>
                <w:szCs w:val="18"/>
                <w:lang w:val="vi-VN"/>
              </w:rPr>
              <w:t xml:space="preserve">　</w:t>
            </w:r>
            <w:r>
              <w:rPr>
                <w:rFonts w:ascii="Times New Roman" w:eastAsia="ＭＳ ゴシック" w:hAnsi="Times New Roman"/>
                <w:color w:val="000000" w:themeColor="text1"/>
                <w:sz w:val="18"/>
                <w:szCs w:val="18"/>
                <w:lang w:val="vi-VN"/>
              </w:rPr>
              <w:t>Bật Tivi, nghe nhạc, chơi các loại nhạc cụ như piano với âm lượng lớn.</w:t>
            </w:r>
          </w:p>
        </w:tc>
      </w:tr>
      <w:tr w:rsidR="00C71024" w:rsidRPr="003A2150">
        <w:trPr>
          <w:trHeight w:val="397"/>
        </w:trPr>
        <w:tc>
          <w:tcPr>
            <w:tcW w:w="9072" w:type="dxa"/>
            <w:vAlign w:val="center"/>
          </w:tcPr>
          <w:p w:rsidR="00C71024" w:rsidRDefault="004B1AA5">
            <w:pPr>
              <w:rPr>
                <w:rFonts w:ascii="Times New Roman" w:eastAsia="ＭＳ ゴシック" w:hAnsi="Times New Roman"/>
                <w:color w:val="000000" w:themeColor="text1"/>
                <w:sz w:val="18"/>
                <w:szCs w:val="18"/>
                <w:lang w:val="vi-VN"/>
              </w:rPr>
            </w:pPr>
            <w:r>
              <w:rPr>
                <w:rFonts w:ascii="Times New Roman" w:eastAsia="ＭＳ ゴシック" w:hAnsi="Times New Roman"/>
                <w:color w:val="000000" w:themeColor="text1"/>
                <w:sz w:val="18"/>
                <w:szCs w:val="18"/>
                <w:lang w:val="vi-VN"/>
              </w:rPr>
              <w:t>5</w:t>
            </w:r>
            <w:r>
              <w:rPr>
                <w:rFonts w:ascii="Times New Roman" w:eastAsia="ＭＳ ゴシック" w:hAnsi="Times New Roman"/>
                <w:color w:val="000000" w:themeColor="text1"/>
                <w:sz w:val="18"/>
                <w:szCs w:val="18"/>
                <w:lang w:val="vi-VN"/>
              </w:rPr>
              <w:t xml:space="preserve">　</w:t>
            </w:r>
            <w:r>
              <w:rPr>
                <w:rFonts w:ascii="Times New Roman" w:eastAsia="ＭＳ ゴシック" w:hAnsi="Times New Roman"/>
                <w:color w:val="000000" w:themeColor="text1"/>
                <w:sz w:val="18"/>
                <w:szCs w:val="18"/>
                <w:lang w:val="vi-VN"/>
              </w:rPr>
              <w:t>Nuôi các loại động vật chắc chắn sẽ gây phiền toái cho cư dân xung quanh như thú dữ, rắn độc,v.v…</w:t>
            </w:r>
          </w:p>
        </w:tc>
      </w:tr>
      <w:tr w:rsidR="00C71024" w:rsidRPr="003A2150">
        <w:trPr>
          <w:trHeight w:val="397"/>
        </w:trPr>
        <w:tc>
          <w:tcPr>
            <w:tcW w:w="9072" w:type="dxa"/>
            <w:vAlign w:val="center"/>
          </w:tcPr>
          <w:p w:rsidR="00C71024" w:rsidRDefault="004B1AA5">
            <w:pPr>
              <w:ind w:left="199" w:hangingChars="100" w:hanging="199"/>
              <w:rPr>
                <w:rFonts w:ascii="Times New Roman" w:eastAsia="ＭＳ ゴシック" w:hAnsi="Times New Roman"/>
                <w:color w:val="000000" w:themeColor="text1"/>
                <w:sz w:val="18"/>
                <w:szCs w:val="18"/>
                <w:lang w:val="vi-VN"/>
              </w:rPr>
            </w:pPr>
            <w:r>
              <w:rPr>
                <w:rFonts w:ascii="Times New Roman" w:eastAsia="ＭＳ ゴシック" w:hAnsi="Times New Roman"/>
                <w:color w:val="000000" w:themeColor="text1"/>
                <w:sz w:val="18"/>
                <w:szCs w:val="18"/>
                <w:lang w:val="vi-VN"/>
              </w:rPr>
              <w:t>6</w:t>
            </w:r>
            <w:r>
              <w:rPr>
                <w:rFonts w:ascii="Times New Roman" w:eastAsia="ＭＳ ゴシック" w:hAnsi="Times New Roman"/>
                <w:color w:val="000000" w:themeColor="text1"/>
                <w:sz w:val="18"/>
                <w:szCs w:val="18"/>
                <w:lang w:val="vi-VN"/>
              </w:rPr>
              <w:t xml:space="preserve">　</w:t>
            </w:r>
            <w:r>
              <w:rPr>
                <w:rFonts w:ascii="Times New Roman" w:eastAsia="ＭＳ ゴシック" w:hAnsi="Times New Roman"/>
                <w:color w:val="000000" w:themeColor="text1"/>
                <w:sz w:val="18"/>
                <w:szCs w:val="18"/>
                <w:lang w:val="vi-VN"/>
              </w:rPr>
              <w:t>Sử dụng căn hộ này làm văn phòng của tổ chức chống đối xã hội hoặc cứ điểm cho các hoạt động khác.</w:t>
            </w:r>
          </w:p>
        </w:tc>
      </w:tr>
      <w:tr w:rsidR="00C71024" w:rsidRPr="003A2150">
        <w:trPr>
          <w:trHeight w:val="397"/>
        </w:trPr>
        <w:tc>
          <w:tcPr>
            <w:tcW w:w="9072" w:type="dxa"/>
            <w:vAlign w:val="center"/>
          </w:tcPr>
          <w:p w:rsidR="00C71024" w:rsidRDefault="004B1AA5">
            <w:pPr>
              <w:ind w:left="199" w:hangingChars="100" w:hanging="199"/>
              <w:rPr>
                <w:rFonts w:ascii="Times New Roman" w:eastAsia="ＭＳ ゴシック" w:hAnsi="Times New Roman"/>
                <w:color w:val="000000" w:themeColor="text1"/>
                <w:sz w:val="18"/>
                <w:szCs w:val="18"/>
                <w:lang w:val="vi-VN"/>
              </w:rPr>
            </w:pPr>
            <w:r>
              <w:rPr>
                <w:rFonts w:ascii="Times New Roman" w:eastAsia="ＭＳ ゴシック" w:hAnsi="Times New Roman"/>
                <w:color w:val="000000" w:themeColor="text1"/>
                <w:sz w:val="18"/>
                <w:szCs w:val="18"/>
                <w:lang w:val="vi-VN"/>
              </w:rPr>
              <w:t>7</w:t>
            </w:r>
            <w:r>
              <w:rPr>
                <w:rFonts w:ascii="Times New Roman" w:eastAsia="ＭＳ ゴシック" w:hAnsi="Times New Roman"/>
                <w:color w:val="000000" w:themeColor="text1"/>
                <w:sz w:val="18"/>
                <w:szCs w:val="18"/>
                <w:lang w:val="vi-VN"/>
              </w:rPr>
              <w:t xml:space="preserve">　</w:t>
            </w:r>
            <w:r>
              <w:rPr>
                <w:rFonts w:ascii="Times New Roman" w:eastAsia="ＭＳ ゴシック" w:hAnsi="Times New Roman"/>
                <w:color w:val="000000" w:themeColor="text1"/>
                <w:sz w:val="18"/>
                <w:szCs w:val="18"/>
                <w:lang w:val="vi-VN"/>
              </w:rPr>
              <w:t>Có phát ngôn và hành vi thô lỗ hoặc xúc phạm, hoặc đe dọa tại căn hộ này hoặc khu vực xung quanh căn hộ này khiến cho cư dân xung quanh hoặc người qua đường lo lắng.</w:t>
            </w:r>
          </w:p>
        </w:tc>
      </w:tr>
      <w:tr w:rsidR="00C71024" w:rsidRPr="003A2150">
        <w:trPr>
          <w:trHeight w:val="397"/>
        </w:trPr>
        <w:tc>
          <w:tcPr>
            <w:tcW w:w="9072" w:type="dxa"/>
            <w:vAlign w:val="center"/>
          </w:tcPr>
          <w:p w:rsidR="00C71024" w:rsidRDefault="004B1AA5">
            <w:pPr>
              <w:ind w:left="199" w:hangingChars="100" w:hanging="199"/>
              <w:rPr>
                <w:rFonts w:ascii="Times New Roman" w:eastAsia="ＭＳ ゴシック" w:hAnsi="Times New Roman"/>
                <w:color w:val="000000" w:themeColor="text1"/>
                <w:sz w:val="18"/>
                <w:szCs w:val="18"/>
                <w:lang w:val="vi-VN"/>
              </w:rPr>
            </w:pPr>
            <w:r>
              <w:rPr>
                <w:rFonts w:ascii="Times New Roman" w:eastAsia="ＭＳ ゴシック" w:hAnsi="Times New Roman"/>
                <w:color w:val="000000" w:themeColor="text1"/>
                <w:sz w:val="18"/>
                <w:szCs w:val="18"/>
                <w:lang w:val="vi-VN"/>
              </w:rPr>
              <w:t>8</w:t>
            </w:r>
            <w:r>
              <w:rPr>
                <w:rFonts w:ascii="Times New Roman" w:eastAsia="ＭＳ ゴシック" w:hAnsi="Times New Roman"/>
                <w:color w:val="000000" w:themeColor="text1"/>
                <w:sz w:val="18"/>
                <w:szCs w:val="18"/>
                <w:lang w:val="vi-VN"/>
              </w:rPr>
              <w:t xml:space="preserve">　</w:t>
            </w:r>
            <w:r>
              <w:rPr>
                <w:rFonts w:ascii="Times New Roman" w:eastAsia="ＭＳ ゴシック" w:hAnsi="Times New Roman"/>
                <w:color w:val="000000" w:themeColor="text1"/>
                <w:sz w:val="18"/>
                <w:szCs w:val="18"/>
                <w:lang w:val="vi-VN"/>
              </w:rPr>
              <w:t xml:space="preserve">Chứa chấp hoặc cho phép lực lượng chống đối xã hội thường xuyên ra vào căn hộ này. </w:t>
            </w:r>
          </w:p>
        </w:tc>
      </w:tr>
      <w:tr w:rsidR="00C71024" w:rsidRPr="003A2150">
        <w:trPr>
          <w:trHeight w:val="397"/>
        </w:trPr>
        <w:tc>
          <w:tcPr>
            <w:tcW w:w="9072" w:type="dxa"/>
            <w:vAlign w:val="center"/>
          </w:tcPr>
          <w:p w:rsidR="00C71024" w:rsidRDefault="00C71024">
            <w:pPr>
              <w:ind w:left="199" w:hangingChars="100" w:hanging="199"/>
              <w:rPr>
                <w:rFonts w:ascii="Times New Roman" w:eastAsia="ＭＳ ゴシック" w:hAnsi="Times New Roman"/>
                <w:sz w:val="18"/>
                <w:szCs w:val="18"/>
                <w:lang w:val="vi-VN"/>
              </w:rPr>
            </w:pPr>
          </w:p>
        </w:tc>
      </w:tr>
      <w:tr w:rsidR="00C71024" w:rsidRPr="003A2150">
        <w:trPr>
          <w:trHeight w:val="397"/>
        </w:trPr>
        <w:tc>
          <w:tcPr>
            <w:tcW w:w="9072" w:type="dxa"/>
            <w:vAlign w:val="center"/>
          </w:tcPr>
          <w:p w:rsidR="00C71024" w:rsidRDefault="00C71024">
            <w:pPr>
              <w:ind w:left="199" w:hangingChars="100" w:hanging="199"/>
              <w:rPr>
                <w:rFonts w:ascii="Times New Roman" w:eastAsia="ＭＳ ゴシック" w:hAnsi="Times New Roman"/>
                <w:sz w:val="18"/>
                <w:szCs w:val="18"/>
                <w:lang w:val="vi-VN"/>
              </w:rPr>
            </w:pPr>
          </w:p>
        </w:tc>
      </w:tr>
    </w:tbl>
    <w:p w:rsidR="00C71024" w:rsidRDefault="00C71024">
      <w:pPr>
        <w:rPr>
          <w:rFonts w:ascii="Times New Roman" w:eastAsia="ＭＳ ゴシック" w:hAnsi="Times New Roman"/>
          <w:sz w:val="18"/>
          <w:szCs w:val="18"/>
          <w:lang w:val="vi-VN"/>
        </w:rPr>
      </w:pPr>
    </w:p>
    <w:p w:rsidR="00C71024" w:rsidRDefault="004B1AA5">
      <w:pPr>
        <w:widowControl/>
        <w:jc w:val="left"/>
        <w:rPr>
          <w:rFonts w:ascii="Times New Roman" w:eastAsia="ＭＳ ゴシック" w:hAnsi="Times New Roman"/>
          <w:b/>
          <w:bCs/>
          <w:color w:val="000000"/>
          <w:szCs w:val="20"/>
          <w:lang w:val="vi-VN" w:eastAsia="zh-TW"/>
        </w:rPr>
      </w:pPr>
      <w:r>
        <w:rPr>
          <w:rFonts w:ascii="Times New Roman" w:eastAsia="PMingLiU" w:hAnsi="Times New Roman"/>
          <w:b/>
          <w:bCs/>
          <w:color w:val="000000"/>
          <w:szCs w:val="20"/>
          <w:lang w:val="vi-VN" w:eastAsia="zh-TW"/>
        </w:rPr>
        <w:t xml:space="preserve">Phụ lục 2 </w:t>
      </w:r>
      <w:r>
        <w:rPr>
          <w:rFonts w:ascii="Times New Roman" w:eastAsia="ＭＳ ゴシック" w:hAnsi="Times New Roman"/>
          <w:b/>
          <w:bCs/>
          <w:color w:val="000000"/>
          <w:szCs w:val="20"/>
          <w:lang w:val="vi-VN" w:eastAsia="zh-TW"/>
        </w:rPr>
        <w:t>(Liên quan đến Khoản 4 Điều 8)</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C71024" w:rsidRPr="003A2150">
        <w:trPr>
          <w:trHeight w:val="397"/>
        </w:trPr>
        <w:tc>
          <w:tcPr>
            <w:tcW w:w="9072" w:type="dxa"/>
            <w:vAlign w:val="center"/>
          </w:tcPr>
          <w:p w:rsidR="00C71024" w:rsidRDefault="004B1AA5">
            <w:pPr>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1</w:t>
            </w:r>
            <w:r>
              <w:rPr>
                <w:rFonts w:ascii="Times New Roman" w:eastAsia="ＭＳ ゴシック" w:hAnsi="Times New Roman"/>
                <w:color w:val="000000"/>
                <w:szCs w:val="20"/>
                <w:lang w:val="vi-VN"/>
              </w:rPr>
              <w:t xml:space="preserve">　</w:t>
            </w:r>
            <w:r>
              <w:rPr>
                <w:rFonts w:ascii="Times New Roman" w:eastAsia="ＭＳ ゴシック" w:hAnsi="Times New Roman"/>
                <w:color w:val="000000"/>
                <w:szCs w:val="20"/>
                <w:lang w:val="vi-VN"/>
              </w:rPr>
              <w:t>Để đồ đạc tại khu vực dùng chung như cầu thang, hành lang,v.v…</w:t>
            </w:r>
          </w:p>
        </w:tc>
      </w:tr>
      <w:tr w:rsidR="00C71024" w:rsidRPr="003A2150">
        <w:trPr>
          <w:trHeight w:val="397"/>
        </w:trPr>
        <w:tc>
          <w:tcPr>
            <w:tcW w:w="9072" w:type="dxa"/>
            <w:vAlign w:val="center"/>
          </w:tcPr>
          <w:p w:rsidR="00C71024" w:rsidRDefault="004B1AA5">
            <w:pPr>
              <w:ind w:left="344" w:hangingChars="157" w:hanging="344"/>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2</w:t>
            </w:r>
            <w:r>
              <w:rPr>
                <w:rFonts w:ascii="Times New Roman" w:eastAsia="ＭＳ ゴシック" w:hAnsi="Times New Roman"/>
                <w:color w:val="000000"/>
                <w:szCs w:val="20"/>
                <w:lang w:val="vi-VN"/>
              </w:rPr>
              <w:t xml:space="preserve">　</w:t>
            </w:r>
            <w:r>
              <w:rPr>
                <w:rFonts w:ascii="Times New Roman" w:eastAsia="ＭＳ ゴシック" w:hAnsi="Times New Roman"/>
                <w:color w:val="000000"/>
                <w:szCs w:val="20"/>
                <w:lang w:val="vi-VN"/>
              </w:rPr>
              <w:t>Treo dán vật liệu quảng cáo như biển quảng cáo, áp phích tại khu vực dùng chung như cầu thang, hành lang,v.v…</w:t>
            </w:r>
          </w:p>
        </w:tc>
      </w:tr>
      <w:tr w:rsidR="00C71024" w:rsidRPr="003A2150">
        <w:trPr>
          <w:trHeight w:val="397"/>
        </w:trPr>
        <w:tc>
          <w:tcPr>
            <w:tcW w:w="9072" w:type="dxa"/>
            <w:vAlign w:val="center"/>
          </w:tcPr>
          <w:p w:rsidR="00C71024" w:rsidRDefault="004B1AA5">
            <w:pPr>
              <w:ind w:left="219" w:hangingChars="100" w:hanging="219"/>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3</w:t>
            </w:r>
            <w:r>
              <w:rPr>
                <w:rFonts w:ascii="Times New Roman" w:eastAsia="ＭＳ ゴシック" w:hAnsi="Times New Roman"/>
                <w:color w:val="000000"/>
                <w:szCs w:val="20"/>
                <w:lang w:val="vi-VN"/>
              </w:rPr>
              <w:t xml:space="preserve">　</w:t>
            </w:r>
            <w:r>
              <w:rPr>
                <w:rFonts w:ascii="Times New Roman" w:eastAsia="ＭＳ ゴシック" w:hAnsi="Times New Roman"/>
                <w:color w:val="000000"/>
                <w:szCs w:val="20"/>
                <w:lang w:val="vi-VN"/>
              </w:rPr>
              <w:t>Nuôi các loại động vật không phải là động vật nuôi nhốt để ngắm (như chim, cá ) mà chắc chắn sẽ gây phiền cho cư dân xung quanh như chó, mèo (trừ các loại động vật được liệt kê tại mục 5 Phục lục 1).</w:t>
            </w:r>
          </w:p>
        </w:tc>
      </w:tr>
      <w:tr w:rsidR="00C71024" w:rsidRPr="003A2150">
        <w:trPr>
          <w:trHeight w:val="397"/>
        </w:trPr>
        <w:tc>
          <w:tcPr>
            <w:tcW w:w="9072" w:type="dxa"/>
            <w:vAlign w:val="center"/>
          </w:tcPr>
          <w:p w:rsidR="00C71024" w:rsidRDefault="00C71024">
            <w:pPr>
              <w:rPr>
                <w:rFonts w:ascii="Times New Roman" w:eastAsia="ＭＳ ゴシック" w:hAnsi="Times New Roman"/>
                <w:color w:val="000000"/>
                <w:szCs w:val="20"/>
                <w:lang w:val="vi-VN"/>
              </w:rPr>
            </w:pPr>
          </w:p>
        </w:tc>
      </w:tr>
      <w:tr w:rsidR="00C71024" w:rsidRPr="003A2150">
        <w:trPr>
          <w:trHeight w:val="397"/>
        </w:trPr>
        <w:tc>
          <w:tcPr>
            <w:tcW w:w="9072" w:type="dxa"/>
            <w:vAlign w:val="center"/>
          </w:tcPr>
          <w:p w:rsidR="00C71024" w:rsidRDefault="00C71024">
            <w:pPr>
              <w:rPr>
                <w:rFonts w:ascii="Times New Roman" w:eastAsia="ＭＳ ゴシック" w:hAnsi="Times New Roman"/>
                <w:color w:val="000000"/>
                <w:szCs w:val="20"/>
                <w:lang w:val="vi-VN"/>
              </w:rPr>
            </w:pPr>
          </w:p>
        </w:tc>
      </w:tr>
    </w:tbl>
    <w:p w:rsidR="00C71024" w:rsidRDefault="00C71024">
      <w:pPr>
        <w:rPr>
          <w:rFonts w:ascii="Times New Roman" w:eastAsia="ＭＳ ゴシック" w:hAnsi="Times New Roman"/>
          <w:color w:val="000000"/>
          <w:szCs w:val="20"/>
          <w:lang w:val="vi-VN"/>
        </w:rPr>
      </w:pPr>
    </w:p>
    <w:p w:rsidR="00C71024" w:rsidRDefault="004B1AA5">
      <w:pPr>
        <w:rPr>
          <w:rFonts w:ascii="Times New Roman" w:eastAsia="ＭＳ ゴシック" w:hAnsi="Times New Roman"/>
          <w:b/>
          <w:bCs/>
          <w:color w:val="000000"/>
          <w:szCs w:val="20"/>
          <w:lang w:val="vi-VN" w:eastAsia="zh-TW"/>
        </w:rPr>
      </w:pPr>
      <w:r>
        <w:rPr>
          <w:rFonts w:ascii="Times New Roman" w:eastAsia="ＭＳ ゴシック" w:hAnsi="Times New Roman"/>
          <w:b/>
          <w:bCs/>
          <w:color w:val="000000"/>
          <w:szCs w:val="20"/>
          <w:lang w:val="vi-VN" w:eastAsia="zh-TW"/>
        </w:rPr>
        <w:t>Phụ lục 3 (Liên quan đến Khoản 5 Điều 8)</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C71024" w:rsidRPr="003A2150">
        <w:trPr>
          <w:trHeight w:val="397"/>
        </w:trPr>
        <w:tc>
          <w:tcPr>
            <w:tcW w:w="9072" w:type="dxa"/>
            <w:vAlign w:val="center"/>
          </w:tcPr>
          <w:p w:rsidR="00C71024" w:rsidRDefault="004B1AA5">
            <w:pPr>
              <w:ind w:left="344" w:hangingChars="157" w:hanging="344"/>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1</w:t>
            </w:r>
            <w:r>
              <w:rPr>
                <w:rFonts w:ascii="Times New Roman" w:eastAsia="ＭＳ ゴシック" w:hAnsi="Times New Roman"/>
                <w:color w:val="000000"/>
                <w:szCs w:val="20"/>
                <w:lang w:val="vi-VN"/>
              </w:rPr>
              <w:t xml:space="preserve">　</w:t>
            </w:r>
            <w:r>
              <w:rPr>
                <w:rFonts w:ascii="Times New Roman" w:eastAsia="ＭＳ ゴシック" w:hAnsi="Times New Roman"/>
                <w:color w:val="000000"/>
                <w:szCs w:val="20"/>
                <w:lang w:val="vi-VN"/>
              </w:rPr>
              <w:t>Cho thêm người sống cùng mới ngoài người sống cùng được ghi tại phần Mở đầu (5) (trừ trẻ mới sinh).</w:t>
            </w:r>
          </w:p>
        </w:tc>
      </w:tr>
      <w:tr w:rsidR="00C71024" w:rsidRPr="003A2150">
        <w:trPr>
          <w:trHeight w:val="397"/>
        </w:trPr>
        <w:tc>
          <w:tcPr>
            <w:tcW w:w="9072" w:type="dxa"/>
            <w:vAlign w:val="center"/>
          </w:tcPr>
          <w:p w:rsidR="00C71024" w:rsidRDefault="004B1AA5">
            <w:pPr>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2</w:t>
            </w:r>
            <w:r>
              <w:rPr>
                <w:rFonts w:ascii="Times New Roman" w:eastAsia="ＭＳ ゴシック" w:hAnsi="Times New Roman"/>
                <w:color w:val="000000"/>
                <w:szCs w:val="20"/>
                <w:lang w:val="vi-VN"/>
              </w:rPr>
              <w:t xml:space="preserve">　</w:t>
            </w:r>
            <w:r>
              <w:rPr>
                <w:rFonts w:ascii="Times New Roman" w:eastAsia="ＭＳ ゴシック" w:hAnsi="Times New Roman"/>
                <w:color w:val="000000"/>
                <w:szCs w:val="20"/>
                <w:lang w:val="vi-VN"/>
              </w:rPr>
              <w:t>Vắng nhà liên tục từ một tháng trở lên.</w:t>
            </w:r>
          </w:p>
        </w:tc>
      </w:tr>
      <w:tr w:rsidR="00C71024" w:rsidRPr="003A2150">
        <w:trPr>
          <w:trHeight w:val="397"/>
        </w:trPr>
        <w:tc>
          <w:tcPr>
            <w:tcW w:w="9072" w:type="dxa"/>
            <w:vAlign w:val="center"/>
          </w:tcPr>
          <w:p w:rsidR="00C71024" w:rsidRDefault="00C71024">
            <w:pPr>
              <w:rPr>
                <w:rFonts w:ascii="Times New Roman" w:eastAsia="ＭＳ ゴシック" w:hAnsi="Times New Roman"/>
                <w:color w:val="000000"/>
                <w:szCs w:val="20"/>
                <w:lang w:val="vi-VN"/>
              </w:rPr>
            </w:pPr>
          </w:p>
        </w:tc>
      </w:tr>
      <w:tr w:rsidR="00C71024" w:rsidRPr="003A2150">
        <w:trPr>
          <w:trHeight w:val="397"/>
        </w:trPr>
        <w:tc>
          <w:tcPr>
            <w:tcW w:w="9072" w:type="dxa"/>
            <w:vAlign w:val="center"/>
          </w:tcPr>
          <w:p w:rsidR="00C71024" w:rsidRDefault="00C71024">
            <w:pPr>
              <w:rPr>
                <w:rFonts w:ascii="Times New Roman" w:eastAsia="ＭＳ ゴシック" w:hAnsi="Times New Roman"/>
                <w:color w:val="000000"/>
                <w:szCs w:val="20"/>
                <w:lang w:val="vi-VN"/>
              </w:rPr>
            </w:pPr>
          </w:p>
        </w:tc>
      </w:tr>
    </w:tbl>
    <w:p w:rsidR="00C71024" w:rsidRDefault="00C71024">
      <w:pPr>
        <w:rPr>
          <w:rFonts w:ascii="Times New Roman" w:eastAsia="ＭＳ ゴシック" w:hAnsi="Times New Roman"/>
          <w:color w:val="000000"/>
          <w:szCs w:val="20"/>
          <w:lang w:val="vi-VN"/>
        </w:rPr>
      </w:pPr>
    </w:p>
    <w:p w:rsidR="00C71024" w:rsidRDefault="004B1AA5">
      <w:pPr>
        <w:rPr>
          <w:rFonts w:ascii="Times New Roman" w:eastAsia="ＭＳ ゴシック" w:hAnsi="Times New Roman"/>
          <w:b/>
          <w:bCs/>
          <w:color w:val="000000" w:themeColor="text1"/>
          <w:szCs w:val="20"/>
          <w:lang w:val="vi-VN" w:eastAsia="zh-TW"/>
        </w:rPr>
      </w:pPr>
      <w:r>
        <w:rPr>
          <w:rFonts w:ascii="Times New Roman" w:eastAsia="ＭＳ ゴシック" w:hAnsi="Times New Roman"/>
          <w:b/>
          <w:bCs/>
          <w:szCs w:val="20"/>
          <w:lang w:val="vi-VN" w:eastAsia="zh-TW"/>
        </w:rPr>
        <w:t>Phụ lục 4</w:t>
      </w:r>
      <w:r>
        <w:rPr>
          <w:rFonts w:ascii="Times New Roman" w:eastAsia="ＭＳ ゴシック" w:hAnsi="Times New Roman"/>
          <w:b/>
          <w:bCs/>
          <w:color w:val="000000" w:themeColor="text1"/>
          <w:szCs w:val="20"/>
          <w:lang w:val="vi-VN" w:eastAsia="zh-TW"/>
        </w:rPr>
        <w:t xml:space="preserve"> (Liên quan đến Khoản 5 Điều 9)</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5"/>
        <w:gridCol w:w="3515"/>
        <w:gridCol w:w="28"/>
      </w:tblGrid>
      <w:tr w:rsidR="00C71024">
        <w:trPr>
          <w:trHeight w:val="397"/>
        </w:trPr>
        <w:tc>
          <w:tcPr>
            <w:tcW w:w="3515" w:type="dxa"/>
            <w:vAlign w:val="center"/>
          </w:tcPr>
          <w:p w:rsidR="00C71024" w:rsidRDefault="004B1AA5">
            <w:pPr>
              <w:rPr>
                <w:rFonts w:ascii="Times New Roman" w:eastAsia="ＭＳ ゴシック" w:hAnsi="Times New Roman"/>
                <w:strike/>
                <w:color w:val="000000" w:themeColor="text1"/>
                <w:sz w:val="18"/>
                <w:szCs w:val="18"/>
                <w:lang w:val="vi-VN"/>
              </w:rPr>
            </w:pPr>
            <w:r>
              <w:rPr>
                <w:rFonts w:ascii="Times New Roman" w:eastAsia="ＭＳ ゴシック" w:hAnsi="Times New Roman"/>
                <w:color w:val="000000" w:themeColor="text1"/>
                <w:sz w:val="18"/>
                <w:szCs w:val="18"/>
                <w:lang w:val="vi-VN"/>
              </w:rPr>
              <w:t>Thay thế cầu chì</w:t>
            </w:r>
          </w:p>
        </w:tc>
        <w:tc>
          <w:tcPr>
            <w:tcW w:w="3543" w:type="dxa"/>
            <w:gridSpan w:val="2"/>
            <w:vAlign w:val="center"/>
          </w:tcPr>
          <w:p w:rsidR="00C71024" w:rsidRDefault="00C71024">
            <w:pPr>
              <w:rPr>
                <w:rFonts w:ascii="Times New Roman" w:eastAsia="ＭＳ ゴシック" w:hAnsi="Times New Roman"/>
                <w:color w:val="000000" w:themeColor="text1"/>
                <w:sz w:val="18"/>
                <w:szCs w:val="18"/>
                <w:lang w:val="vi-VN"/>
              </w:rPr>
            </w:pPr>
          </w:p>
        </w:tc>
      </w:tr>
      <w:tr w:rsidR="00C71024">
        <w:trPr>
          <w:trHeight w:val="397"/>
        </w:trPr>
        <w:tc>
          <w:tcPr>
            <w:tcW w:w="3515" w:type="dxa"/>
            <w:vAlign w:val="center"/>
          </w:tcPr>
          <w:p w:rsidR="00C71024" w:rsidRDefault="004B1AA5">
            <w:pPr>
              <w:rPr>
                <w:rFonts w:ascii="Times New Roman" w:eastAsia="ＭＳ ゴシック" w:hAnsi="Times New Roman"/>
                <w:strike/>
                <w:color w:val="000000" w:themeColor="text1"/>
                <w:sz w:val="18"/>
                <w:szCs w:val="18"/>
                <w:lang w:val="vi-VN"/>
              </w:rPr>
            </w:pPr>
            <w:r>
              <w:rPr>
                <w:rFonts w:ascii="Times New Roman" w:eastAsia="ＭＳ ゴシック" w:hAnsi="Times New Roman"/>
                <w:color w:val="000000" w:themeColor="text1"/>
                <w:sz w:val="18"/>
                <w:szCs w:val="18"/>
                <w:lang w:val="vi-VN"/>
              </w:rPr>
              <w:t>Thay thế gioăng, lõi chặn của vòi nước</w:t>
            </w:r>
          </w:p>
        </w:tc>
        <w:tc>
          <w:tcPr>
            <w:tcW w:w="3543" w:type="dxa"/>
            <w:gridSpan w:val="2"/>
            <w:vAlign w:val="center"/>
          </w:tcPr>
          <w:p w:rsidR="00C71024" w:rsidRDefault="00C71024">
            <w:pPr>
              <w:rPr>
                <w:rFonts w:ascii="Times New Roman" w:eastAsia="ＭＳ ゴシック" w:hAnsi="Times New Roman"/>
                <w:color w:val="000000" w:themeColor="text1"/>
                <w:sz w:val="18"/>
                <w:szCs w:val="18"/>
                <w:lang w:val="vi-VN"/>
              </w:rPr>
            </w:pPr>
          </w:p>
        </w:tc>
      </w:tr>
      <w:tr w:rsidR="00C71024">
        <w:trPr>
          <w:trHeight w:val="397"/>
        </w:trPr>
        <w:tc>
          <w:tcPr>
            <w:tcW w:w="3515" w:type="dxa"/>
            <w:vAlign w:val="center"/>
          </w:tcPr>
          <w:p w:rsidR="00C71024" w:rsidRDefault="004B1AA5">
            <w:pPr>
              <w:rPr>
                <w:rFonts w:ascii="Times New Roman" w:eastAsia="ＭＳ ゴシック" w:hAnsi="Times New Roman"/>
                <w:strike/>
                <w:color w:val="000000" w:themeColor="text1"/>
                <w:sz w:val="18"/>
                <w:szCs w:val="18"/>
                <w:lang w:val="vi-VN"/>
              </w:rPr>
            </w:pPr>
            <w:r>
              <w:rPr>
                <w:rFonts w:ascii="Times New Roman" w:eastAsia="ＭＳ ゴシック" w:hAnsi="Times New Roman"/>
                <w:color w:val="000000" w:themeColor="text1"/>
                <w:sz w:val="18"/>
                <w:szCs w:val="18"/>
                <w:lang w:val="vi-VN"/>
              </w:rPr>
              <w:t>Thay thế nắp lỗ thoát bằng cao su, dây xích của bồn tắm</w:t>
            </w:r>
          </w:p>
        </w:tc>
        <w:tc>
          <w:tcPr>
            <w:tcW w:w="3543" w:type="dxa"/>
            <w:gridSpan w:val="2"/>
            <w:vAlign w:val="center"/>
          </w:tcPr>
          <w:p w:rsidR="00C71024" w:rsidRDefault="00C71024">
            <w:pPr>
              <w:rPr>
                <w:rFonts w:ascii="Times New Roman" w:eastAsia="ＭＳ ゴシック" w:hAnsi="Times New Roman"/>
                <w:color w:val="000000" w:themeColor="text1"/>
                <w:sz w:val="18"/>
                <w:szCs w:val="18"/>
                <w:lang w:val="vi-VN"/>
              </w:rPr>
            </w:pPr>
          </w:p>
        </w:tc>
      </w:tr>
      <w:tr w:rsidR="00C71024">
        <w:trPr>
          <w:trHeight w:val="397"/>
        </w:trPr>
        <w:tc>
          <w:tcPr>
            <w:tcW w:w="3515" w:type="dxa"/>
            <w:vAlign w:val="center"/>
          </w:tcPr>
          <w:p w:rsidR="00C71024" w:rsidRDefault="004B1AA5">
            <w:pPr>
              <w:rPr>
                <w:rFonts w:ascii="Times New Roman" w:eastAsia="ＭＳ ゴシック" w:hAnsi="Times New Roman"/>
                <w:color w:val="000000" w:themeColor="text1"/>
                <w:sz w:val="18"/>
                <w:szCs w:val="18"/>
                <w:lang w:val="vi-VN"/>
              </w:rPr>
            </w:pPr>
            <w:r>
              <w:rPr>
                <w:rFonts w:ascii="Times New Roman" w:eastAsia="ＭＳ ゴシック" w:hAnsi="Times New Roman"/>
                <w:color w:val="000000" w:themeColor="text1"/>
                <w:sz w:val="18"/>
                <w:szCs w:val="18"/>
                <w:lang w:val="vi-VN"/>
              </w:rPr>
              <w:t>Thay thế bóng đèn tròn, đèn huỳnh quang</w:t>
            </w:r>
          </w:p>
        </w:tc>
        <w:tc>
          <w:tcPr>
            <w:tcW w:w="3543" w:type="dxa"/>
            <w:gridSpan w:val="2"/>
            <w:vAlign w:val="center"/>
          </w:tcPr>
          <w:p w:rsidR="00C71024" w:rsidRDefault="00C71024">
            <w:pPr>
              <w:rPr>
                <w:rFonts w:ascii="Times New Roman" w:eastAsia="ＭＳ ゴシック" w:hAnsi="Times New Roman"/>
                <w:color w:val="000000" w:themeColor="text1"/>
                <w:sz w:val="18"/>
                <w:szCs w:val="18"/>
                <w:lang w:val="vi-VN"/>
              </w:rPr>
            </w:pPr>
          </w:p>
        </w:tc>
      </w:tr>
      <w:tr w:rsidR="00C71024">
        <w:trPr>
          <w:trHeight w:val="397"/>
        </w:trPr>
        <w:tc>
          <w:tcPr>
            <w:tcW w:w="3515" w:type="dxa"/>
            <w:vAlign w:val="center"/>
          </w:tcPr>
          <w:p w:rsidR="00C71024" w:rsidRDefault="004B1AA5">
            <w:pPr>
              <w:rPr>
                <w:rFonts w:ascii="Times New Roman" w:eastAsia="ＭＳ ゴシック" w:hAnsi="Times New Roman"/>
                <w:color w:val="00B050"/>
                <w:sz w:val="18"/>
                <w:szCs w:val="18"/>
                <w:lang w:val="vi-VN"/>
              </w:rPr>
            </w:pPr>
            <w:r>
              <w:rPr>
                <w:rFonts w:ascii="Times New Roman" w:eastAsia="ＭＳ ゴシック" w:hAnsi="Times New Roman"/>
                <w:color w:val="000000" w:themeColor="text1"/>
                <w:sz w:val="18"/>
                <w:szCs w:val="18"/>
                <w:lang w:val="vi-VN"/>
              </w:rPr>
              <w:t>Các sửa chữa khác với chi phí nhỏ</w:t>
            </w:r>
          </w:p>
        </w:tc>
        <w:tc>
          <w:tcPr>
            <w:tcW w:w="3543" w:type="dxa"/>
            <w:gridSpan w:val="2"/>
            <w:vAlign w:val="center"/>
          </w:tcPr>
          <w:p w:rsidR="00C71024" w:rsidRDefault="00C71024">
            <w:pPr>
              <w:rPr>
                <w:rFonts w:ascii="Times New Roman" w:eastAsia="ＭＳ ゴシック" w:hAnsi="Times New Roman"/>
                <w:color w:val="00B050"/>
                <w:sz w:val="18"/>
                <w:szCs w:val="18"/>
                <w:lang w:val="vi-VN"/>
              </w:rPr>
            </w:pPr>
          </w:p>
        </w:tc>
      </w:tr>
      <w:tr w:rsidR="00C71024">
        <w:trPr>
          <w:gridAfter w:val="1"/>
          <w:wAfter w:w="28" w:type="dxa"/>
          <w:trHeight w:val="397"/>
        </w:trPr>
        <w:tc>
          <w:tcPr>
            <w:tcW w:w="3515" w:type="dxa"/>
            <w:vAlign w:val="center"/>
          </w:tcPr>
          <w:p w:rsidR="00C71024" w:rsidRDefault="00C71024">
            <w:pPr>
              <w:rPr>
                <w:rFonts w:ascii="Times New Roman" w:eastAsia="ＭＳ ゴシック" w:hAnsi="Times New Roman"/>
                <w:color w:val="00B050"/>
                <w:sz w:val="18"/>
                <w:szCs w:val="18"/>
                <w:lang w:val="vi-VN"/>
              </w:rPr>
            </w:pPr>
          </w:p>
        </w:tc>
        <w:tc>
          <w:tcPr>
            <w:tcW w:w="3515" w:type="dxa"/>
            <w:vAlign w:val="center"/>
          </w:tcPr>
          <w:p w:rsidR="00C71024" w:rsidRDefault="00C71024">
            <w:pPr>
              <w:rPr>
                <w:rFonts w:ascii="Times New Roman" w:eastAsia="ＭＳ ゴシック" w:hAnsi="Times New Roman"/>
                <w:color w:val="00B050"/>
                <w:sz w:val="18"/>
                <w:szCs w:val="18"/>
                <w:lang w:val="vi-VN"/>
              </w:rPr>
            </w:pPr>
          </w:p>
        </w:tc>
      </w:tr>
    </w:tbl>
    <w:p w:rsidR="00C71024" w:rsidRDefault="004B1AA5">
      <w:pPr>
        <w:rPr>
          <w:rFonts w:ascii="Times New Roman" w:eastAsia="ＭＳ ゴシック" w:hAnsi="Times New Roman"/>
          <w:b/>
          <w:bCs/>
          <w:color w:val="000000" w:themeColor="text1"/>
          <w:sz w:val="18"/>
          <w:szCs w:val="18"/>
          <w:lang w:val="vi-VN"/>
        </w:rPr>
      </w:pPr>
      <w:r>
        <w:rPr>
          <w:rFonts w:ascii="Times New Roman" w:eastAsia="ＭＳ ゴシック" w:hAnsi="Times New Roman"/>
          <w:sz w:val="18"/>
          <w:szCs w:val="18"/>
          <w:lang w:val="vi-VN"/>
        </w:rPr>
        <w:br w:type="page"/>
      </w:r>
      <w:r>
        <w:rPr>
          <w:rFonts w:ascii="Times New Roman" w:eastAsia="ＭＳ ゴシック" w:hAnsi="Times New Roman"/>
          <w:b/>
          <w:bCs/>
          <w:color w:val="000000" w:themeColor="text1"/>
          <w:sz w:val="18"/>
          <w:szCs w:val="18"/>
          <w:lang w:val="vi-VN"/>
        </w:rPr>
        <w:lastRenderedPageBreak/>
        <w:t>Phụ lục 5 (</w:t>
      </w:r>
      <w:r>
        <w:rPr>
          <w:rFonts w:ascii="Times New Roman" w:eastAsia="ＭＳ ゴシック" w:hAnsi="Times New Roman"/>
          <w:b/>
          <w:bCs/>
          <w:color w:val="000000" w:themeColor="text1"/>
          <w:szCs w:val="20"/>
          <w:lang w:val="vi-VN" w:eastAsia="zh-TW"/>
        </w:rPr>
        <w:t>Liên quan đến Điều</w:t>
      </w:r>
      <w:r w:rsidRPr="005C2C54">
        <w:rPr>
          <w:rFonts w:ascii="Times New Roman" w:eastAsia="ＭＳ ゴシック" w:hAnsi="Times New Roman"/>
          <w:b/>
          <w:bCs/>
          <w:szCs w:val="20"/>
          <w:lang w:val="vi-VN" w:eastAsia="zh-TW"/>
        </w:rPr>
        <w:t xml:space="preserve"> </w:t>
      </w:r>
      <w:r w:rsidRPr="005C2C54">
        <w:rPr>
          <w:rFonts w:ascii="Times New Roman" w:eastAsia="ＭＳ ゴシック" w:hAnsi="Times New Roman"/>
          <w:b/>
          <w:bCs/>
          <w:sz w:val="18"/>
          <w:szCs w:val="18"/>
          <w:lang w:val="vi-VN"/>
        </w:rPr>
        <w:t>15</w:t>
      </w:r>
      <w:r>
        <w:rPr>
          <w:rFonts w:ascii="Times New Roman" w:eastAsia="ＭＳ ゴシック" w:hAnsi="Times New Roman"/>
          <w:b/>
          <w:bCs/>
          <w:color w:val="000000" w:themeColor="text1"/>
          <w:sz w:val="18"/>
          <w:szCs w:val="18"/>
          <w:lang w:val="vi-VN"/>
        </w:rPr>
        <w:t>)</w:t>
      </w:r>
    </w:p>
    <w:tbl>
      <w:tblPr>
        <w:tblStyle w:val="a3"/>
        <w:tblW w:w="9781" w:type="dxa"/>
        <w:jc w:val="center"/>
        <w:tblLayout w:type="fixed"/>
        <w:tblLook w:val="04A0" w:firstRow="1" w:lastRow="0" w:firstColumn="1" w:lastColumn="0" w:noHBand="0" w:noVBand="1"/>
      </w:tblPr>
      <w:tblGrid>
        <w:gridCol w:w="9781"/>
      </w:tblGrid>
      <w:tr w:rsidR="00C71024" w:rsidRPr="003A2150">
        <w:trPr>
          <w:trHeight w:val="13286"/>
          <w:jc w:val="center"/>
        </w:trPr>
        <w:tc>
          <w:tcPr>
            <w:tcW w:w="9781" w:type="dxa"/>
          </w:tcPr>
          <w:p w:rsidR="00C71024" w:rsidRDefault="004B1AA5">
            <w:pPr>
              <w:snapToGrid w:val="0"/>
              <w:rPr>
                <w:rFonts w:ascii="Times New Roman" w:eastAsia="ＭＳ ゴシック" w:hAnsi="Times New Roman"/>
                <w:b/>
                <w:bCs/>
                <w:color w:val="000000" w:themeColor="text1"/>
                <w:sz w:val="18"/>
                <w:szCs w:val="18"/>
                <w:lang w:val="vi-VN"/>
              </w:rPr>
            </w:pPr>
            <w:r>
              <w:rPr>
                <w:rFonts w:ascii="Times New Roman" w:eastAsia="ＭＳ ゴシック" w:hAnsi="Times New Roman"/>
                <w:b/>
                <w:bCs/>
                <w:color w:val="000000" w:themeColor="text1"/>
                <w:sz w:val="18"/>
                <w:szCs w:val="18"/>
                <w:lang w:val="vi-VN"/>
              </w:rPr>
              <w:t>[Về điều kiện khôi phục nguyên trạng]</w:t>
            </w:r>
          </w:p>
          <w:p w:rsidR="00C71024" w:rsidRDefault="004B1AA5">
            <w:pPr>
              <w:snapToGrid w:val="0"/>
              <w:ind w:leftChars="117" w:left="256" w:firstLineChars="1" w:firstLine="2"/>
              <w:rPr>
                <w:rFonts w:ascii="Times New Roman" w:eastAsia="ＭＳ ゴシック" w:hAnsi="Times New Roman"/>
                <w:color w:val="000000" w:themeColor="text1"/>
                <w:sz w:val="18"/>
                <w:szCs w:val="18"/>
                <w:lang w:val="vi-VN"/>
              </w:rPr>
            </w:pPr>
            <w:r>
              <w:rPr>
                <w:rFonts w:ascii="Times New Roman" w:eastAsia="ＭＳ ゴシック" w:hAnsi="Times New Roman"/>
                <w:color w:val="000000" w:themeColor="text1"/>
                <w:sz w:val="18"/>
                <w:szCs w:val="18"/>
                <w:lang w:val="vi-VN"/>
              </w:rPr>
              <w:t>Điều kiện khôi phục nguyên trạng căn hộ này được quy định tại “Thỏa thuận ngoại lệ đặc biệt”, đồng thời cũng dựa trên những nguyên tắc thông thường về trách nhiệm thanh toán chi phí liên quan đến công tác khôi phục nguyên trạng căn hộ cho thuê. Cụ thể như sau,</w:t>
            </w:r>
          </w:p>
          <w:p w:rsidR="00C71024" w:rsidRDefault="004B1AA5">
            <w:pPr>
              <w:pStyle w:val="a6"/>
              <w:numPr>
                <w:ilvl w:val="0"/>
                <w:numId w:val="1"/>
              </w:numPr>
              <w:snapToGrid w:val="0"/>
              <w:ind w:leftChars="0"/>
              <w:rPr>
                <w:rFonts w:ascii="Times New Roman" w:eastAsia="ＭＳ ゴシック" w:hAnsi="Times New Roman"/>
                <w:color w:val="000000" w:themeColor="text1"/>
                <w:sz w:val="18"/>
                <w:szCs w:val="18"/>
                <w:lang w:val="vi-VN"/>
              </w:rPr>
            </w:pPr>
            <w:r>
              <w:rPr>
                <w:rFonts w:ascii="Times New Roman" w:eastAsia="ＭＳ ゴシック" w:hAnsi="Times New Roman"/>
                <w:color w:val="000000" w:themeColor="text1"/>
                <w:sz w:val="18"/>
                <w:szCs w:val="18"/>
                <w:lang w:val="vi-VN"/>
              </w:rPr>
              <w:t>Bên thuê nhà phải chịu trách nhiệm đối với chi phí cho những tổn hao do Bên thuê nhà làm hỏng, mất, vi phạm nghĩa vụ lưu ý trong quản lý nhà, hoặc do sử dụng vượt quá công năng thông thường khác. Đối với những tổn hao bất khả kháng do thiên tai, tổn hao do bên thứ ba ví dụ như do cư dân sống ở tầng trên gây ra mà không liên quan tới Bên thuê nhà thì Bên thuê nhà không phải chịu trách nhiệm.</w:t>
            </w:r>
          </w:p>
          <w:p w:rsidR="00C71024" w:rsidRDefault="004B1AA5">
            <w:pPr>
              <w:pStyle w:val="a6"/>
              <w:numPr>
                <w:ilvl w:val="0"/>
                <w:numId w:val="1"/>
              </w:numPr>
              <w:snapToGrid w:val="0"/>
              <w:ind w:leftChars="0"/>
              <w:rPr>
                <w:rFonts w:ascii="Times New Roman" w:eastAsia="ＭＳ ゴシック" w:hAnsi="Times New Roman"/>
                <w:color w:val="000000" w:themeColor="text1"/>
                <w:sz w:val="18"/>
                <w:szCs w:val="18"/>
                <w:lang w:val="vi-VN"/>
              </w:rPr>
            </w:pPr>
            <w:r>
              <w:rPr>
                <w:rFonts w:ascii="Times New Roman" w:eastAsia="ＭＳ ゴシック" w:hAnsi="Times New Roman"/>
                <w:color w:val="000000" w:themeColor="text1"/>
                <w:sz w:val="18"/>
                <w:szCs w:val="18"/>
                <w:lang w:val="vi-VN"/>
              </w:rPr>
              <w:t>Bên cho thuê nhà phải chịu trách nhiệm thanh toán chi phí tổn hao do sự khấu hao tự nhiên của đồ vật thiết bị, và quá trình sử dụng thường ngày (Tổn hao thông thường) của Bên thuê nhà.</w:t>
            </w:r>
          </w:p>
          <w:p w:rsidR="00C71024" w:rsidRDefault="004B1AA5">
            <w:pPr>
              <w:snapToGrid w:val="0"/>
              <w:ind w:leftChars="117" w:left="256" w:firstLineChars="1" w:firstLine="2"/>
              <w:rPr>
                <w:rFonts w:ascii="Times New Roman" w:eastAsia="ＭＳ ゴシック" w:hAnsi="Times New Roman"/>
                <w:color w:val="000000" w:themeColor="text1"/>
                <w:sz w:val="18"/>
                <w:szCs w:val="18"/>
                <w:lang w:val="vi-VN"/>
              </w:rPr>
            </w:pPr>
            <w:r>
              <w:rPr>
                <w:rFonts w:ascii="Times New Roman" w:eastAsia="ＭＳ ゴシック" w:hAnsi="Times New Roman"/>
                <w:color w:val="000000" w:themeColor="text1"/>
                <w:sz w:val="18"/>
                <w:szCs w:val="18"/>
                <w:lang w:val="vi-VN"/>
              </w:rPr>
              <w:t>Nội dung cụ thể sẽ theo như quy định nêu tại Phụ lục 1 và Phụ lục 2 được quy định tại văn bản “Sự cố liên quan đến khôi phục nguyên trạng và hướng dẫn xử lý (Bản chỉnh sửa)”, còn nội dung sơ lược theo như phần I</w:t>
            </w:r>
            <w:r>
              <w:rPr>
                <w:rFonts w:ascii="ＭＳ 明朝" w:hAnsi="ＭＳ 明朝" w:cs="ＭＳ 明朝"/>
                <w:color w:val="000000" w:themeColor="text1"/>
                <w:sz w:val="18"/>
                <w:szCs w:val="18"/>
                <w:lang w:val="vi-VN"/>
              </w:rPr>
              <w:t xml:space="preserve"> </w:t>
            </w:r>
            <w:r>
              <w:rPr>
                <w:rFonts w:ascii="Times New Roman" w:eastAsia="ＭＳ ゴシック" w:hAnsi="Times New Roman"/>
                <w:color w:val="000000" w:themeColor="text1"/>
                <w:sz w:val="18"/>
                <w:szCs w:val="18"/>
                <w:lang w:val="vi-VN"/>
              </w:rPr>
              <w:t>dưới đây.</w:t>
            </w:r>
          </w:p>
          <w:p w:rsidR="00C71024" w:rsidRDefault="00C71024">
            <w:pPr>
              <w:snapToGrid w:val="0"/>
              <w:rPr>
                <w:rFonts w:ascii="Times New Roman" w:eastAsia="ＭＳ ゴシック" w:hAnsi="Times New Roman"/>
                <w:color w:val="000000" w:themeColor="text1"/>
                <w:sz w:val="18"/>
                <w:szCs w:val="18"/>
                <w:lang w:val="vi-VN"/>
              </w:rPr>
            </w:pPr>
          </w:p>
          <w:p w:rsidR="00C71024" w:rsidRDefault="004B1AA5">
            <w:pPr>
              <w:pStyle w:val="a6"/>
              <w:numPr>
                <w:ilvl w:val="0"/>
                <w:numId w:val="35"/>
              </w:numPr>
              <w:snapToGrid w:val="0"/>
              <w:ind w:leftChars="0"/>
              <w:rPr>
                <w:rFonts w:ascii="Times New Roman" w:eastAsia="ＭＳ ゴシック" w:hAnsi="Times New Roman"/>
                <w:b/>
                <w:color w:val="000000" w:themeColor="text1"/>
                <w:szCs w:val="18"/>
                <w:lang w:val="vi-VN"/>
              </w:rPr>
            </w:pPr>
            <w:r>
              <w:rPr>
                <w:rFonts w:ascii="Times New Roman" w:eastAsia="ＭＳ ゴシック" w:hAnsi="Times New Roman"/>
                <w:b/>
                <w:color w:val="000000" w:themeColor="text1"/>
                <w:szCs w:val="18"/>
                <w:lang w:val="vi-VN"/>
              </w:rPr>
              <w:t>Điều kiên khôi phục căn hộ này</w:t>
            </w:r>
          </w:p>
          <w:p w:rsidR="00C71024" w:rsidRDefault="004B1AA5">
            <w:pPr>
              <w:pStyle w:val="a6"/>
              <w:snapToGrid w:val="0"/>
              <w:ind w:leftChars="0" w:left="420"/>
              <w:rPr>
                <w:rFonts w:ascii="Times New Roman" w:eastAsia="ＭＳ ゴシック" w:hAnsi="Times New Roman"/>
                <w:b/>
                <w:color w:val="000000" w:themeColor="text1"/>
                <w:szCs w:val="18"/>
                <w:lang w:val="vi-VN"/>
              </w:rPr>
            </w:pPr>
            <w:r>
              <w:rPr>
                <w:rFonts w:ascii="Times New Roman" w:eastAsia="ＭＳ ゴシック" w:hAnsi="Times New Roman"/>
                <w:color w:val="000000" w:themeColor="text1"/>
                <w:sz w:val="18"/>
                <w:szCs w:val="18"/>
                <w:lang w:val="vi-VN"/>
              </w:rPr>
              <w:t>(Tuy nhiên, nếu có thỏa thuận về “Thỏa thuận ngoại lệ đặc biệt” trong phần II</w:t>
            </w:r>
            <w:r>
              <w:rPr>
                <w:rFonts w:ascii="ＭＳ 明朝" w:hAnsi="ＭＳ 明朝" w:cs="ＭＳ 明朝"/>
                <w:color w:val="000000" w:themeColor="text1"/>
                <w:sz w:val="18"/>
                <w:szCs w:val="18"/>
                <w:lang w:val="vi-VN"/>
              </w:rPr>
              <w:t xml:space="preserve"> </w:t>
            </w:r>
            <w:r>
              <w:rPr>
                <w:rFonts w:ascii="Times New Roman" w:hAnsi="Times New Roman"/>
                <w:color w:val="000000" w:themeColor="text1"/>
                <w:sz w:val="18"/>
                <w:szCs w:val="18"/>
                <w:lang w:val="vi-VN"/>
              </w:rPr>
              <w:t>dưới đây liên quan đến những nội dung không trái với Điều 9 Luật dân sự và Điều 8, Khoản 2 Điều 8, Điều 9, Điều 10 Luật hợp đồng người tiêu dùng thì sẽ tuân thủ theo nội dung đó</w:t>
            </w:r>
            <w:r>
              <w:rPr>
                <w:rFonts w:ascii="Times New Roman" w:eastAsia="ＭＳ ゴシック" w:hAnsi="Times New Roman"/>
                <w:color w:val="000000" w:themeColor="text1"/>
                <w:sz w:val="18"/>
                <w:szCs w:val="18"/>
                <w:lang w:val="vi-VN"/>
              </w:rPr>
              <w:t>)</w:t>
            </w:r>
          </w:p>
          <w:p w:rsidR="00C71024" w:rsidRDefault="00C71024">
            <w:pPr>
              <w:snapToGrid w:val="0"/>
              <w:rPr>
                <w:rFonts w:ascii="Times New Roman" w:eastAsia="ＭＳ ゴシック" w:hAnsi="Times New Roman"/>
                <w:color w:val="000000" w:themeColor="text1"/>
                <w:sz w:val="18"/>
                <w:szCs w:val="18"/>
                <w:lang w:val="vi-VN"/>
              </w:rPr>
            </w:pPr>
          </w:p>
          <w:p w:rsidR="00C71024" w:rsidRDefault="004B1AA5">
            <w:pPr>
              <w:snapToGrid w:val="0"/>
              <w:rPr>
                <w:rFonts w:ascii="Times New Roman" w:eastAsia="ＭＳ ゴシック" w:hAnsi="Times New Roman"/>
                <w:color w:val="000000" w:themeColor="text1"/>
                <w:sz w:val="18"/>
                <w:szCs w:val="18"/>
                <w:lang w:val="vi-VN"/>
              </w:rPr>
            </w:pPr>
            <w:r>
              <w:rPr>
                <w:rFonts w:ascii="Times New Roman" w:eastAsia="ＭＳ ゴシック" w:hAnsi="Times New Roman"/>
                <w:color w:val="000000" w:themeColor="text1"/>
                <w:sz w:val="18"/>
                <w:szCs w:val="18"/>
                <w:lang w:val="vi-VN"/>
              </w:rPr>
              <w:t xml:space="preserve">　</w:t>
            </w:r>
            <w:r>
              <w:rPr>
                <w:rFonts w:ascii="Times New Roman" w:eastAsia="ＭＳ ゴシック" w:hAnsi="Times New Roman"/>
                <w:color w:val="000000" w:themeColor="text1"/>
                <w:sz w:val="18"/>
                <w:szCs w:val="18"/>
                <w:lang w:val="vi-VN"/>
              </w:rPr>
              <w:t>1</w:t>
            </w:r>
            <w:r>
              <w:rPr>
                <w:rFonts w:ascii="Times New Roman" w:eastAsia="ＭＳ ゴシック" w:hAnsi="Times New Roman"/>
                <w:color w:val="000000" w:themeColor="text1"/>
                <w:sz w:val="18"/>
                <w:szCs w:val="18"/>
                <w:lang w:val="vi-VN"/>
              </w:rPr>
              <w:t xml:space="preserve">　</w:t>
            </w:r>
            <w:r>
              <w:rPr>
                <w:rFonts w:ascii="Times New Roman" w:eastAsia="ＭＳ ゴシック" w:hAnsi="Times New Roman"/>
                <w:color w:val="000000" w:themeColor="text1"/>
                <w:sz w:val="18"/>
                <w:szCs w:val="18"/>
                <w:lang w:val="vi-VN"/>
              </w:rPr>
              <w:t>Bảng phân chia trách nhiệm sửa chữa của Bên cho thuê nhà và Bên thuê nhà</w:t>
            </w:r>
          </w:p>
          <w:tbl>
            <w:tblPr>
              <w:tblStyle w:val="a3"/>
              <w:tblW w:w="0" w:type="auto"/>
              <w:jc w:val="center"/>
              <w:tblLayout w:type="fixed"/>
              <w:tblLook w:val="04A0" w:firstRow="1" w:lastRow="0" w:firstColumn="1" w:lastColumn="0" w:noHBand="0" w:noVBand="1"/>
            </w:tblPr>
            <w:tblGrid>
              <w:gridCol w:w="4536"/>
              <w:gridCol w:w="4536"/>
            </w:tblGrid>
            <w:tr w:rsidR="00C71024" w:rsidRPr="003A2150">
              <w:trPr>
                <w:trHeight w:val="340"/>
                <w:jc w:val="center"/>
              </w:trPr>
              <w:tc>
                <w:tcPr>
                  <w:tcW w:w="4536" w:type="dxa"/>
                  <w:noWrap/>
                  <w:vAlign w:val="center"/>
                </w:tcPr>
                <w:p w:rsidR="00C71024" w:rsidRDefault="004B1AA5">
                  <w:pPr>
                    <w:snapToGrid w:val="0"/>
                    <w:jc w:val="center"/>
                    <w:rPr>
                      <w:rFonts w:ascii="Times New Roman" w:eastAsia="ＭＳ ゴシック" w:hAnsi="Times New Roman"/>
                      <w:color w:val="000000" w:themeColor="text1"/>
                      <w:sz w:val="16"/>
                      <w:szCs w:val="18"/>
                      <w:lang w:val="vi-VN"/>
                    </w:rPr>
                  </w:pPr>
                  <w:r>
                    <w:rPr>
                      <w:rFonts w:ascii="Times New Roman" w:eastAsia="ＭＳ ゴシック" w:hAnsi="Times New Roman"/>
                      <w:color w:val="000000" w:themeColor="text1"/>
                      <w:sz w:val="16"/>
                      <w:szCs w:val="16"/>
                      <w:lang w:val="vi-VN"/>
                    </w:rPr>
                    <w:t>Phần thuộc trách nhiệm Bên cho thuê nhà</w:t>
                  </w:r>
                </w:p>
              </w:tc>
              <w:tc>
                <w:tcPr>
                  <w:tcW w:w="4536" w:type="dxa"/>
                  <w:noWrap/>
                  <w:vAlign w:val="center"/>
                </w:tcPr>
                <w:p w:rsidR="00C71024" w:rsidRDefault="004B1AA5">
                  <w:pPr>
                    <w:snapToGrid w:val="0"/>
                    <w:jc w:val="center"/>
                    <w:rPr>
                      <w:rFonts w:ascii="Times New Roman" w:eastAsia="ＭＳ ゴシック" w:hAnsi="Times New Roman"/>
                      <w:color w:val="000000" w:themeColor="text1"/>
                      <w:sz w:val="16"/>
                      <w:szCs w:val="18"/>
                      <w:lang w:val="vi-VN"/>
                    </w:rPr>
                  </w:pPr>
                  <w:r>
                    <w:rPr>
                      <w:rFonts w:ascii="Times New Roman" w:eastAsia="ＭＳ ゴシック" w:hAnsi="Times New Roman"/>
                      <w:color w:val="000000" w:themeColor="text1"/>
                      <w:sz w:val="16"/>
                      <w:szCs w:val="16"/>
                      <w:lang w:val="vi-VN"/>
                    </w:rPr>
                    <w:t>Phần thuộc trách nhiệm Bên thuê nhà</w:t>
                  </w:r>
                </w:p>
              </w:tc>
            </w:tr>
            <w:tr w:rsidR="00C71024" w:rsidRPr="003A2150">
              <w:trPr>
                <w:trHeight w:val="340"/>
                <w:jc w:val="center"/>
              </w:trPr>
              <w:tc>
                <w:tcPr>
                  <w:tcW w:w="9072" w:type="dxa"/>
                  <w:gridSpan w:val="2"/>
                  <w:noWrap/>
                  <w:vAlign w:val="center"/>
                </w:tcPr>
                <w:p w:rsidR="00C71024" w:rsidRDefault="004B1AA5">
                  <w:pPr>
                    <w:snapToGrid w:val="0"/>
                    <w:jc w:val="center"/>
                    <w:rPr>
                      <w:rFonts w:ascii="Times New Roman" w:eastAsia="ＭＳ ゴシック" w:hAnsi="Times New Roman"/>
                      <w:color w:val="000000" w:themeColor="text1"/>
                      <w:sz w:val="16"/>
                      <w:szCs w:val="18"/>
                      <w:lang w:val="vi-VN"/>
                    </w:rPr>
                  </w:pPr>
                  <w:r>
                    <w:rPr>
                      <w:rFonts w:ascii="Times New Roman" w:eastAsia="ＭＳ ゴシック" w:hAnsi="Times New Roman"/>
                      <w:color w:val="000000" w:themeColor="text1"/>
                      <w:sz w:val="16"/>
                      <w:szCs w:val="16"/>
                      <w:lang w:val="vi-VN"/>
                    </w:rPr>
                    <w:t>[Sàn nhà (chiếu tatami, sàn gỗ, thảm trải sàn,v.v...)]</w:t>
                  </w:r>
                </w:p>
              </w:tc>
            </w:tr>
            <w:tr w:rsidR="00C71024" w:rsidRPr="003A2150">
              <w:trPr>
                <w:trHeight w:val="1604"/>
                <w:jc w:val="center"/>
              </w:trPr>
              <w:tc>
                <w:tcPr>
                  <w:tcW w:w="4536" w:type="dxa"/>
                </w:tcPr>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1. Lật ngược mặt chiếu lên để sử dụng (Không hỏng nhưng thay đổi như vậy để đảm bảo cho người đến sau sử dụng tốt)</w:t>
                  </w:r>
                </w:p>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2. Đánh bóng bằng sáp để bảo vệ sàn gỗ</w:t>
                  </w:r>
                </w:p>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3. Vết lõm, hoặc dấu vết khi lắp, đặt đồ nội thất lên sàn, thảm.</w:t>
                  </w:r>
                </w:p>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4. Chiếu tatami đổi màu, sàn bị loang ố màu (phát sinh do ánh sáng mặt trời hoặc thấm mưa do lỗi kết cấu tòa nhà)</w:t>
                  </w:r>
                </w:p>
              </w:tc>
              <w:tc>
                <w:tcPr>
                  <w:tcW w:w="4536" w:type="dxa"/>
                </w:tcPr>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1. Rêu, mốc do làm đổ thức uống lên thảm (trường hợp vệ sinh không sạch sẽ sau khi làm đổ)</w:t>
                  </w:r>
                </w:p>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2. Dấu vết han gỉ bên dưới tủ lạnh (trường hợp để bị gỉ sét, làm bẩn hoặc xước sàn nhà)</w:t>
                  </w:r>
                </w:p>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3. Vết xước trong quá trình vận chuyển khi chuyển nhà</w:t>
                  </w:r>
                </w:p>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4. Làm sàn gỗ xuống màu (do Bên thuê nhà thiếu chú ý làm mưa hắt vào nhà)</w:t>
                  </w:r>
                </w:p>
              </w:tc>
            </w:tr>
            <w:tr w:rsidR="00C71024" w:rsidRPr="003A2150">
              <w:trPr>
                <w:trHeight w:val="340"/>
                <w:jc w:val="center"/>
              </w:trPr>
              <w:tc>
                <w:tcPr>
                  <w:tcW w:w="9072" w:type="dxa"/>
                  <w:gridSpan w:val="2"/>
                  <w:noWrap/>
                  <w:vAlign w:val="center"/>
                </w:tcPr>
                <w:p w:rsidR="00C71024" w:rsidRDefault="004B1AA5">
                  <w:pPr>
                    <w:snapToGrid w:val="0"/>
                    <w:jc w:val="center"/>
                    <w:rPr>
                      <w:rFonts w:ascii="Times New Roman" w:eastAsia="ＭＳ ゴシック" w:hAnsi="Times New Roman"/>
                      <w:color w:val="000000" w:themeColor="text1"/>
                      <w:sz w:val="16"/>
                      <w:szCs w:val="18"/>
                      <w:lang w:val="vi-VN"/>
                    </w:rPr>
                  </w:pPr>
                  <w:r>
                    <w:rPr>
                      <w:rFonts w:ascii="Times New Roman" w:eastAsia="ＭＳ ゴシック" w:hAnsi="Times New Roman" w:hint="eastAsia"/>
                      <w:color w:val="000000" w:themeColor="text1"/>
                      <w:sz w:val="16"/>
                      <w:szCs w:val="16"/>
                      <w:lang w:val="vi-VN"/>
                    </w:rPr>
                    <w:t>[</w:t>
                  </w:r>
                  <w:r>
                    <w:rPr>
                      <w:rFonts w:ascii="Times New Roman" w:eastAsia="ＭＳ ゴシック" w:hAnsi="Times New Roman"/>
                      <w:color w:val="000000" w:themeColor="text1"/>
                      <w:sz w:val="16"/>
                      <w:szCs w:val="16"/>
                      <w:lang w:val="vi-VN"/>
                    </w:rPr>
                    <w:t>Tường, trần nhà (giấy dán tưởng, v.v...)]</w:t>
                  </w:r>
                </w:p>
              </w:tc>
            </w:tr>
            <w:tr w:rsidR="00C71024" w:rsidRPr="003A2150">
              <w:trPr>
                <w:trHeight w:val="2894"/>
                <w:jc w:val="center"/>
              </w:trPr>
              <w:tc>
                <w:tcPr>
                  <w:tcW w:w="4536" w:type="dxa"/>
                </w:tcPr>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1. Vết đen để lại trên tường mặt sau tủ lạnh (vết cháy điện)</w:t>
                  </w:r>
                </w:p>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2. Dấu vết do dán tranh hoặc áp phích lên tường</w:t>
                  </w:r>
                </w:p>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3. Lỗ đinh vít, đinh gim trên tường (lỗ thủng không đến mức cần phải thay thế tấm thạch cao phủ)</w:t>
                  </w:r>
                </w:p>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4. Lỗ, dấu vết đinh vít do lắp đặt điều hoa (thuộc sở hữu của Bên thuê nhà)</w:t>
                  </w:r>
                </w:p>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5. Giấy dán tường bị biến màu (Biến màu do các yếu tố tự nhiên như ánh nắng mặt trời)</w:t>
                  </w:r>
                </w:p>
              </w:tc>
              <w:tc>
                <w:tcPr>
                  <w:tcW w:w="4536" w:type="dxa"/>
                </w:tcPr>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1. Vêt bẩn dầu mỡ trong khu bếp do Bên thuê nhà không vệ sinh sạch sẽ hàng ngày (Trường hợp vệ sinh sau khi sử dụng không tốt nên bếp bám dính nhiều vết bẩn, dầu mỡ)</w:t>
                  </w:r>
                </w:p>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2. Rêu mốc lan rộng do Bên thuê nhà để phơi sương lâu này (Trường hợp không thông báo cho Bên cho thuê nhà và cũng không vệ sinh lau chùi để tường bị ăn mòn.)</w:t>
                  </w:r>
                </w:p>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3. Bên thuê nhà bỏ mặc để nước rò từ máy điều hòa khiến cho tường bị thấm mòn.</w:t>
                  </w:r>
                </w:p>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4. Vết ố, ám khói do thuốc lá (trong trường hợp giấy dán tường bị biến màu, bám mùi)</w:t>
                  </w:r>
                </w:p>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5. Lỗ đinh, lỗ vít trên tường (Lỗ thủng do treo vật nặng, lỗ thủng to đến mức cần phải thay tấm thạch cao phủ.)</w:t>
                  </w:r>
                </w:p>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6. Dấu vết do đồ dùng chiếu sáng Bên thuê nhà gắn trực tiếp lên trần nhà</w:t>
                  </w:r>
                </w:p>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7. Hư hại do cố ý viết vẽ bậy</w:t>
                  </w:r>
                </w:p>
              </w:tc>
            </w:tr>
            <w:tr w:rsidR="00C71024" w:rsidRPr="003A2150">
              <w:trPr>
                <w:trHeight w:val="340"/>
                <w:jc w:val="center"/>
              </w:trPr>
              <w:tc>
                <w:tcPr>
                  <w:tcW w:w="9072" w:type="dxa"/>
                  <w:gridSpan w:val="2"/>
                  <w:noWrap/>
                  <w:vAlign w:val="center"/>
                </w:tcPr>
                <w:p w:rsidR="00C71024" w:rsidRDefault="004B1AA5">
                  <w:pPr>
                    <w:snapToGrid w:val="0"/>
                    <w:jc w:val="center"/>
                    <w:rPr>
                      <w:rFonts w:ascii="Times New Roman" w:eastAsia="PMingLiU" w:hAnsi="Times New Roman"/>
                      <w:color w:val="000000" w:themeColor="text1"/>
                      <w:sz w:val="16"/>
                      <w:szCs w:val="18"/>
                      <w:lang w:val="vi-VN" w:eastAsia="zh-TW"/>
                    </w:rPr>
                  </w:pPr>
                  <w:r>
                    <w:rPr>
                      <w:rFonts w:ascii="Times New Roman" w:eastAsia="Cambria" w:hAnsi="Times New Roman"/>
                      <w:color w:val="000000" w:themeColor="text1"/>
                      <w:sz w:val="16"/>
                      <w:szCs w:val="16"/>
                      <w:lang w:val="vi-VN" w:eastAsia="zh-TW"/>
                    </w:rPr>
                    <w:t>[Các loại cửa, vách trượt, cột trụ,v.v...</w:t>
                  </w:r>
                  <w:r>
                    <w:rPr>
                      <w:rFonts w:ascii="Times New Roman" w:eastAsia="ＭＳ ゴシック" w:hAnsi="Times New Roman"/>
                      <w:color w:val="000000" w:themeColor="text1"/>
                      <w:sz w:val="16"/>
                      <w:szCs w:val="16"/>
                      <w:lang w:val="vi-VN" w:eastAsia="zh-TW"/>
                    </w:rPr>
                    <w:t>]</w:t>
                  </w:r>
                </w:p>
              </w:tc>
            </w:tr>
            <w:tr w:rsidR="00C71024" w:rsidRPr="003A2150">
              <w:trPr>
                <w:trHeight w:val="913"/>
                <w:jc w:val="center"/>
              </w:trPr>
              <w:tc>
                <w:tcPr>
                  <w:tcW w:w="4536" w:type="dxa"/>
                </w:tcPr>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1. Thay thế cửa chắn (Không hỏng nhưng thay để đảm bảo cho người đến sau sử dụng tốt)</w:t>
                  </w:r>
                </w:p>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2. Kính bị hỏng do động đất</w:t>
                  </w:r>
                </w:p>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3. Vết nứt trên kính cửa chắn (phát sinh tự nhiên do kết cấu)</w:t>
                  </w:r>
                </w:p>
              </w:tc>
              <w:tc>
                <w:tcPr>
                  <w:tcW w:w="4536" w:type="dxa"/>
                </w:tcPr>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1. Vết xước, ám mùi do thú nuôi tạo ra trên các cột trụ (trường hợp có vết xước, mùi bám trên các cột trụ, giấy dán tường do thú nuôi tạo ra)</w:t>
                  </w:r>
                </w:p>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2. Hư hại do cố ý viết vẽ bậy</w:t>
                  </w:r>
                </w:p>
              </w:tc>
            </w:tr>
            <w:tr w:rsidR="00C71024" w:rsidRPr="003A2150">
              <w:trPr>
                <w:trHeight w:val="340"/>
                <w:jc w:val="center"/>
              </w:trPr>
              <w:tc>
                <w:tcPr>
                  <w:tcW w:w="9072" w:type="dxa"/>
                  <w:gridSpan w:val="2"/>
                  <w:noWrap/>
                  <w:vAlign w:val="center"/>
                </w:tcPr>
                <w:p w:rsidR="00C71024" w:rsidRDefault="004B1AA5">
                  <w:pPr>
                    <w:snapToGrid w:val="0"/>
                    <w:jc w:val="center"/>
                    <w:rPr>
                      <w:rFonts w:ascii="Times New Roman" w:eastAsia="ＭＳ ゴシック" w:hAnsi="Times New Roman"/>
                      <w:color w:val="000000" w:themeColor="text1"/>
                      <w:sz w:val="16"/>
                      <w:szCs w:val="18"/>
                      <w:lang w:val="vi-VN"/>
                    </w:rPr>
                  </w:pPr>
                  <w:r>
                    <w:rPr>
                      <w:rFonts w:ascii="Times New Roman" w:eastAsia="ＭＳ ゴシック" w:hAnsi="Times New Roman"/>
                      <w:color w:val="000000" w:themeColor="text1"/>
                      <w:sz w:val="16"/>
                      <w:szCs w:val="16"/>
                      <w:lang w:val="vi-VN"/>
                    </w:rPr>
                    <w:t>[Thiết bị vật chất khác]</w:t>
                  </w:r>
                </w:p>
              </w:tc>
            </w:tr>
            <w:tr w:rsidR="00C71024" w:rsidRPr="003A2150">
              <w:trPr>
                <w:trHeight w:val="1910"/>
                <w:jc w:val="center"/>
              </w:trPr>
              <w:tc>
                <w:tcPr>
                  <w:tcW w:w="4536" w:type="dxa"/>
                </w:tcPr>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1. Công nhân vệ sinh chuyên môn sẽ vệ sinh toàn bộ căn hộ (Trường hợp Bên thuê nhà có lau dọn thường xuyên)</w:t>
                  </w:r>
                </w:p>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2. Vệ sinh bên trong máy điều hòa (Trường hợp không bị ám mùi thuốc lá)</w:t>
                  </w:r>
                </w:p>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3. Khử trùng (Bếp/ Nhà vệ sinh)</w:t>
                  </w:r>
                </w:p>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4. Thay thế bể tắm, bồn tắm (Không hỏng nhưng thay để đảm bảo cho người đến sau sử dụng tốt)</w:t>
                  </w:r>
                </w:p>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5. Thay khóa (Trường hợp không hỏng, mất khóa)</w:t>
                  </w:r>
                </w:p>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6. Thiết bị hỏng hóc, không đủ chức năng (Do tuổi thọ thiết bị)</w:t>
                  </w:r>
                </w:p>
              </w:tc>
              <w:tc>
                <w:tcPr>
                  <w:tcW w:w="4536" w:type="dxa"/>
                </w:tcPr>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1. Vết bẩn dầu mỡ, bồ hóng tại khu vực đặt bếp gas, quạt thông gió (Vết bẩn phát sinh do Bên thuê nhà không vệ sinh lau rửa)</w:t>
                  </w:r>
                </w:p>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2. Rêu, vết bẩn trên bồn tắm, bồn vệ sinh, bồn rửa tay (Vết bẩn phát sinh do Bên thuê nhà không vệ sinh lau rửa)</w:t>
                  </w:r>
                </w:p>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3. Hư hỏng thiết bị do vệ sinh hàng ngày không đúng cách hoặc sử dụng sai cách</w:t>
                  </w:r>
                </w:p>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4. Thay thế do làm mất hoặc hỏng khóa</w:t>
                  </w:r>
                </w:p>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5. Cỏ dại mọc trong vườn đối với nhà riêng cho thuê</w:t>
                  </w:r>
                </w:p>
              </w:tc>
            </w:tr>
          </w:tbl>
          <w:p w:rsidR="00C71024" w:rsidRDefault="00C71024">
            <w:pPr>
              <w:snapToGrid w:val="0"/>
              <w:rPr>
                <w:rFonts w:ascii="Times New Roman" w:eastAsia="ＭＳ ゴシック" w:hAnsi="Times New Roman"/>
                <w:color w:val="000000" w:themeColor="text1"/>
                <w:sz w:val="18"/>
                <w:szCs w:val="18"/>
                <w:lang w:val="vi-VN"/>
              </w:rPr>
            </w:pPr>
          </w:p>
          <w:p w:rsidR="00C71024" w:rsidRDefault="00C71024">
            <w:pPr>
              <w:snapToGrid w:val="0"/>
              <w:rPr>
                <w:rFonts w:ascii="Times New Roman" w:eastAsia="ＭＳ ゴシック" w:hAnsi="Times New Roman"/>
                <w:color w:val="000000" w:themeColor="text1"/>
                <w:sz w:val="18"/>
                <w:szCs w:val="18"/>
                <w:lang w:val="vi-VN"/>
              </w:rPr>
            </w:pPr>
          </w:p>
          <w:p w:rsidR="00C71024" w:rsidRDefault="00C71024">
            <w:pPr>
              <w:snapToGrid w:val="0"/>
              <w:rPr>
                <w:rFonts w:ascii="Times New Roman" w:eastAsia="ＭＳ ゴシック" w:hAnsi="Times New Roman"/>
                <w:color w:val="000000" w:themeColor="text1"/>
                <w:sz w:val="18"/>
                <w:szCs w:val="18"/>
                <w:lang w:val="vi-VN"/>
              </w:rPr>
            </w:pPr>
          </w:p>
        </w:tc>
      </w:tr>
      <w:tr w:rsidR="00C71024">
        <w:trPr>
          <w:jc w:val="center"/>
        </w:trPr>
        <w:tc>
          <w:tcPr>
            <w:tcW w:w="9781" w:type="dxa"/>
          </w:tcPr>
          <w:p w:rsidR="00C71024" w:rsidRDefault="004B1AA5">
            <w:pPr>
              <w:snapToGrid w:val="0"/>
              <w:rPr>
                <w:rFonts w:ascii="Times New Roman" w:eastAsia="ＭＳ ゴシック" w:hAnsi="Times New Roman"/>
                <w:color w:val="000000" w:themeColor="text1"/>
                <w:sz w:val="18"/>
                <w:szCs w:val="18"/>
                <w:lang w:val="vi-VN"/>
              </w:rPr>
            </w:pPr>
            <w:r>
              <w:rPr>
                <w:rFonts w:ascii="Times New Roman" w:eastAsia="ＭＳ ゴシック" w:hAnsi="Times New Roman"/>
                <w:color w:val="000000" w:themeColor="text1"/>
                <w:sz w:val="18"/>
                <w:szCs w:val="18"/>
                <w:lang w:val="vi-VN"/>
              </w:rPr>
              <w:lastRenderedPageBreak/>
              <w:t xml:space="preserve">　</w:t>
            </w:r>
            <w:r>
              <w:rPr>
                <w:rFonts w:ascii="Times New Roman" w:eastAsia="ＭＳ ゴシック" w:hAnsi="Times New Roman"/>
                <w:color w:val="000000" w:themeColor="text1"/>
                <w:sz w:val="18"/>
                <w:szCs w:val="18"/>
                <w:lang w:val="vi-VN"/>
              </w:rPr>
              <w:t>2</w:t>
            </w:r>
            <w:r>
              <w:rPr>
                <w:rFonts w:ascii="Times New Roman" w:eastAsia="ＭＳ ゴシック" w:hAnsi="Times New Roman"/>
                <w:color w:val="000000" w:themeColor="text1"/>
                <w:sz w:val="18"/>
                <w:szCs w:val="18"/>
                <w:lang w:val="vi-VN"/>
              </w:rPr>
              <w:t xml:space="preserve">　</w:t>
            </w:r>
            <w:r>
              <w:rPr>
                <w:rFonts w:ascii="Times New Roman" w:eastAsia="ＭＳ ゴシック" w:hAnsi="Times New Roman"/>
                <w:color w:val="000000" w:themeColor="text1"/>
                <w:sz w:val="18"/>
                <w:szCs w:val="18"/>
                <w:lang w:val="vi-VN"/>
              </w:rPr>
              <w:t>Hạng mục thanh toán thuộc trách nhiệm Bên thuê nhà</w:t>
            </w:r>
          </w:p>
          <w:tbl>
            <w:tblPr>
              <w:tblStyle w:val="a3"/>
              <w:tblW w:w="0" w:type="auto"/>
              <w:jc w:val="center"/>
              <w:tblLayout w:type="fixed"/>
              <w:tblLook w:val="04A0" w:firstRow="1" w:lastRow="0" w:firstColumn="1" w:lastColumn="0" w:noHBand="0" w:noVBand="1"/>
            </w:tblPr>
            <w:tblGrid>
              <w:gridCol w:w="582"/>
              <w:gridCol w:w="878"/>
              <w:gridCol w:w="1107"/>
              <w:gridCol w:w="3402"/>
              <w:gridCol w:w="3402"/>
            </w:tblGrid>
            <w:tr w:rsidR="00C71024" w:rsidRPr="003A2150">
              <w:trPr>
                <w:trHeight w:val="346"/>
                <w:jc w:val="center"/>
              </w:trPr>
              <w:tc>
                <w:tcPr>
                  <w:tcW w:w="1460" w:type="dxa"/>
                  <w:gridSpan w:val="2"/>
                </w:tcPr>
                <w:p w:rsidR="00C71024" w:rsidRDefault="004B1AA5">
                  <w:pPr>
                    <w:snapToGrid w:val="0"/>
                    <w:jc w:val="center"/>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lang w:val="vi-VN"/>
                    </w:rPr>
                    <w:t>Nội dung chi trả</w:t>
                  </w:r>
                </w:p>
              </w:tc>
              <w:tc>
                <w:tcPr>
                  <w:tcW w:w="4509" w:type="dxa"/>
                  <w:gridSpan w:val="2"/>
                  <w:vAlign w:val="center"/>
                </w:tcPr>
                <w:p w:rsidR="00C71024" w:rsidRDefault="004B1AA5">
                  <w:pPr>
                    <w:snapToGrid w:val="0"/>
                    <w:jc w:val="center"/>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lang w:val="vi-VN"/>
                    </w:rPr>
                    <w:t xml:space="preserve">Hạng mục thanh toán thuộc trách nhiệm của Bên thuê nhà </w:t>
                  </w:r>
                </w:p>
              </w:tc>
              <w:tc>
                <w:tcPr>
                  <w:tcW w:w="3402" w:type="dxa"/>
                  <w:vAlign w:val="center"/>
                </w:tcPr>
                <w:p w:rsidR="00C71024" w:rsidRDefault="004B1AA5">
                  <w:pPr>
                    <w:snapToGrid w:val="0"/>
                    <w:jc w:val="left"/>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lang w:val="vi-VN"/>
                    </w:rPr>
                    <w:t>Cân nhắc đến tuổi thọ trang thiết bị</w:t>
                  </w:r>
                </w:p>
              </w:tc>
            </w:tr>
            <w:tr w:rsidR="00C71024" w:rsidRPr="003A2150">
              <w:trPr>
                <w:trHeight w:val="832"/>
                <w:jc w:val="center"/>
              </w:trPr>
              <w:tc>
                <w:tcPr>
                  <w:tcW w:w="582" w:type="dxa"/>
                  <w:vMerge w:val="restart"/>
                  <w:textDirection w:val="tbRlV"/>
                  <w:vAlign w:val="center"/>
                </w:tcPr>
                <w:p w:rsidR="00C71024" w:rsidRDefault="004B1AA5">
                  <w:pPr>
                    <w:snapToGrid w:val="0"/>
                    <w:jc w:val="center"/>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lang w:val="vi-VN"/>
                    </w:rPr>
                    <w:t>Sàn nhà</w:t>
                  </w:r>
                </w:p>
              </w:tc>
              <w:tc>
                <w:tcPr>
                  <w:tcW w:w="878" w:type="dxa"/>
                  <w:vMerge w:val="restart"/>
                  <w:textDirection w:val="tbRlV"/>
                  <w:vAlign w:val="center"/>
                </w:tcPr>
                <w:p w:rsidR="00C71024" w:rsidRDefault="004B1AA5">
                  <w:pPr>
                    <w:snapToGrid w:val="0"/>
                    <w:ind w:left="113" w:right="113"/>
                    <w:jc w:val="center"/>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lang w:val="vi-VN"/>
                    </w:rPr>
                    <w:t>Sửa chữa khu vực, thiết bị hư hỏng</w:t>
                  </w:r>
                </w:p>
              </w:tc>
              <w:tc>
                <w:tcPr>
                  <w:tcW w:w="1107" w:type="dxa"/>
                  <w:vAlign w:val="center"/>
                </w:tcPr>
                <w:p w:rsidR="00C71024" w:rsidRDefault="004B1AA5">
                  <w:pPr>
                    <w:snapToGrid w:val="0"/>
                    <w:jc w:val="center"/>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lang w:val="vi-VN"/>
                    </w:rPr>
                    <w:t>Chiếu tatami</w:t>
                  </w:r>
                </w:p>
              </w:tc>
              <w:tc>
                <w:tcPr>
                  <w:tcW w:w="3402" w:type="dxa"/>
                  <w:vAlign w:val="center"/>
                </w:tcPr>
                <w:p w:rsidR="00C71024" w:rsidRDefault="004B1AA5">
                  <w:pPr>
                    <w:snapToGrid w:val="0"/>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Nguyên tắc tính theo đơn vị 1 tấm</w:t>
                  </w:r>
                </w:p>
                <w:p w:rsidR="00C71024" w:rsidRDefault="004B1AA5">
                  <w:pPr>
                    <w:snapToGrid w:val="0"/>
                    <w:outlineLvl w:val="0"/>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Trường hợp có nhiều tấm bị hư hỏng thì tính theo số tấm đó (tùy vào mức độ hư hỏng của mặt trên và mặt dưới chiếu)</w:t>
                  </w:r>
                </w:p>
              </w:tc>
              <w:tc>
                <w:tcPr>
                  <w:tcW w:w="3402" w:type="dxa"/>
                  <w:vAlign w:val="center"/>
                </w:tcPr>
                <w:p w:rsidR="00C71024" w:rsidRDefault="004B1AA5">
                  <w:pPr>
                    <w:snapToGrid w:val="0"/>
                    <w:jc w:val="left"/>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(Mặt trên chiếu)</w:t>
                  </w:r>
                </w:p>
                <w:p w:rsidR="00C71024" w:rsidRDefault="004B1AA5">
                  <w:pPr>
                    <w:snapToGrid w:val="0"/>
                    <w:jc w:val="left"/>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szCs w:val="16"/>
                      <w:lang w:val="vi-VN"/>
                    </w:rPr>
                    <w:t>Không tính đến yếu tố tuổi thọ.</w:t>
                  </w:r>
                </w:p>
              </w:tc>
            </w:tr>
            <w:tr w:rsidR="00C71024" w:rsidRPr="003A2150">
              <w:trPr>
                <w:trHeight w:val="702"/>
                <w:jc w:val="center"/>
              </w:trPr>
              <w:tc>
                <w:tcPr>
                  <w:tcW w:w="582" w:type="dxa"/>
                  <w:vMerge/>
                  <w:textDirection w:val="tbRlV"/>
                  <w:vAlign w:val="center"/>
                </w:tcPr>
                <w:p w:rsidR="00C71024" w:rsidRDefault="00C71024">
                  <w:pPr>
                    <w:snapToGrid w:val="0"/>
                    <w:jc w:val="center"/>
                    <w:outlineLvl w:val="0"/>
                    <w:rPr>
                      <w:rFonts w:ascii="Times New Roman" w:eastAsia="ＭＳ ゴシック" w:hAnsi="Times New Roman"/>
                      <w:color w:val="000000" w:themeColor="text1"/>
                      <w:sz w:val="16"/>
                      <w:lang w:val="vi-VN"/>
                    </w:rPr>
                  </w:pPr>
                </w:p>
              </w:tc>
              <w:tc>
                <w:tcPr>
                  <w:tcW w:w="878" w:type="dxa"/>
                  <w:vMerge/>
                  <w:textDirection w:val="tbRlV"/>
                  <w:vAlign w:val="center"/>
                </w:tcPr>
                <w:p w:rsidR="00C71024" w:rsidRDefault="00C71024">
                  <w:pPr>
                    <w:snapToGrid w:val="0"/>
                    <w:ind w:left="113" w:right="113"/>
                    <w:jc w:val="center"/>
                    <w:outlineLvl w:val="0"/>
                    <w:rPr>
                      <w:rFonts w:ascii="Times New Roman" w:eastAsia="ＭＳ ゴシック" w:hAnsi="Times New Roman"/>
                      <w:color w:val="000000" w:themeColor="text1"/>
                      <w:sz w:val="16"/>
                      <w:lang w:val="vi-VN"/>
                    </w:rPr>
                  </w:pPr>
                </w:p>
              </w:tc>
              <w:tc>
                <w:tcPr>
                  <w:tcW w:w="1107" w:type="dxa"/>
                  <w:vAlign w:val="center"/>
                </w:tcPr>
                <w:p w:rsidR="00C71024" w:rsidRDefault="004B1AA5">
                  <w:pPr>
                    <w:snapToGrid w:val="0"/>
                    <w:jc w:val="center"/>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lang w:val="vi-VN"/>
                    </w:rPr>
                    <w:t>Thảm trải sàn</w:t>
                  </w:r>
                </w:p>
                <w:p w:rsidR="00C71024" w:rsidRDefault="00C71024">
                  <w:pPr>
                    <w:snapToGrid w:val="0"/>
                    <w:outlineLvl w:val="0"/>
                    <w:rPr>
                      <w:rFonts w:ascii="Times New Roman" w:eastAsia="ＭＳ ゴシック" w:hAnsi="Times New Roman"/>
                      <w:color w:val="000000" w:themeColor="text1"/>
                      <w:sz w:val="16"/>
                      <w:lang w:val="vi-VN"/>
                    </w:rPr>
                  </w:pPr>
                </w:p>
              </w:tc>
              <w:tc>
                <w:tcPr>
                  <w:tcW w:w="3402" w:type="dxa"/>
                  <w:vAlign w:val="center"/>
                </w:tcPr>
                <w:p w:rsidR="00C71024" w:rsidRDefault="004B1AA5">
                  <w:pPr>
                    <w:snapToGrid w:val="0"/>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szCs w:val="16"/>
                      <w:lang w:val="vi-VN"/>
                    </w:rPr>
                    <w:t>Trường hợp có nhiều điểm hư hỏng thì tính là toàn bộ căn phòng</w:t>
                  </w:r>
                </w:p>
              </w:tc>
              <w:tc>
                <w:tcPr>
                  <w:tcW w:w="3402" w:type="dxa"/>
                  <w:vAlign w:val="center"/>
                </w:tcPr>
                <w:p w:rsidR="00C71024" w:rsidRDefault="004B1AA5">
                  <w:pPr>
                    <w:snapToGrid w:val="0"/>
                    <w:jc w:val="left"/>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(Sàn chiếu tatami/thảm trải sàn/sàn gỗ)</w:t>
                  </w:r>
                </w:p>
                <w:p w:rsidR="00C71024" w:rsidRDefault="004B1AA5">
                  <w:pPr>
                    <w:snapToGrid w:val="0"/>
                    <w:jc w:val="left"/>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szCs w:val="16"/>
                      <w:lang w:val="vi-VN"/>
                    </w:rPr>
                    <w:t>Tính tỉ lệ trách nhiệm chi trả là sau 6 năm giá trị còn lại sẽ là 1 Yên.</w:t>
                  </w:r>
                </w:p>
              </w:tc>
            </w:tr>
            <w:tr w:rsidR="00C71024" w:rsidRPr="003A2150">
              <w:trPr>
                <w:trHeight w:val="1406"/>
                <w:jc w:val="center"/>
              </w:trPr>
              <w:tc>
                <w:tcPr>
                  <w:tcW w:w="582" w:type="dxa"/>
                  <w:vMerge/>
                  <w:textDirection w:val="tbRlV"/>
                  <w:vAlign w:val="center"/>
                </w:tcPr>
                <w:p w:rsidR="00C71024" w:rsidRDefault="00C71024">
                  <w:pPr>
                    <w:snapToGrid w:val="0"/>
                    <w:jc w:val="center"/>
                    <w:outlineLvl w:val="0"/>
                    <w:rPr>
                      <w:rFonts w:ascii="Times New Roman" w:eastAsia="ＭＳ ゴシック" w:hAnsi="Times New Roman"/>
                      <w:color w:val="000000" w:themeColor="text1"/>
                      <w:sz w:val="16"/>
                      <w:lang w:val="vi-VN"/>
                    </w:rPr>
                  </w:pPr>
                </w:p>
              </w:tc>
              <w:tc>
                <w:tcPr>
                  <w:tcW w:w="878" w:type="dxa"/>
                  <w:vMerge/>
                  <w:textDirection w:val="tbRlV"/>
                  <w:vAlign w:val="center"/>
                </w:tcPr>
                <w:p w:rsidR="00C71024" w:rsidRDefault="00C71024">
                  <w:pPr>
                    <w:snapToGrid w:val="0"/>
                    <w:ind w:left="113" w:right="113"/>
                    <w:jc w:val="center"/>
                    <w:outlineLvl w:val="0"/>
                    <w:rPr>
                      <w:rFonts w:ascii="Times New Roman" w:eastAsia="ＭＳ ゴシック" w:hAnsi="Times New Roman"/>
                      <w:color w:val="000000" w:themeColor="text1"/>
                      <w:sz w:val="16"/>
                      <w:lang w:val="vi-VN"/>
                    </w:rPr>
                  </w:pPr>
                </w:p>
              </w:tc>
              <w:tc>
                <w:tcPr>
                  <w:tcW w:w="1107" w:type="dxa"/>
                  <w:vAlign w:val="center"/>
                </w:tcPr>
                <w:p w:rsidR="00C71024" w:rsidRDefault="004B1AA5">
                  <w:pPr>
                    <w:snapToGrid w:val="0"/>
                    <w:jc w:val="center"/>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lang w:val="vi-VN"/>
                    </w:rPr>
                    <w:t>Sàn gỗ</w:t>
                  </w:r>
                </w:p>
              </w:tc>
              <w:tc>
                <w:tcPr>
                  <w:tcW w:w="3402" w:type="dxa"/>
                  <w:vAlign w:val="center"/>
                </w:tcPr>
                <w:p w:rsidR="00C71024" w:rsidRDefault="004B1AA5">
                  <w:pPr>
                    <w:snapToGrid w:val="0"/>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Nguyên tắc tính theo đơn vị m</w:t>
                  </w:r>
                  <w:r>
                    <w:rPr>
                      <w:rFonts w:ascii="Times New Roman" w:eastAsia="ＭＳ ゴシック" w:hAnsi="Times New Roman"/>
                      <w:color w:val="000000" w:themeColor="text1"/>
                      <w:sz w:val="16"/>
                      <w:szCs w:val="16"/>
                      <w:vertAlign w:val="superscript"/>
                      <w:lang w:val="vi-VN"/>
                    </w:rPr>
                    <w:t>2</w:t>
                  </w:r>
                </w:p>
                <w:p w:rsidR="00C71024" w:rsidRDefault="004B1AA5">
                  <w:pPr>
                    <w:snapToGrid w:val="0"/>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szCs w:val="16"/>
                      <w:lang w:val="vi-VN"/>
                    </w:rPr>
                    <w:t>Trường hợp có nhiều điểm hư hỏng thì tính là toàn bộ căn phòng</w:t>
                  </w:r>
                </w:p>
              </w:tc>
              <w:tc>
                <w:tcPr>
                  <w:tcW w:w="3402" w:type="dxa"/>
                  <w:vAlign w:val="center"/>
                </w:tcPr>
                <w:p w:rsidR="00C71024" w:rsidRDefault="004B1AA5">
                  <w:pPr>
                    <w:snapToGrid w:val="0"/>
                    <w:jc w:val="left"/>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(Sàn gỗ)</w:t>
                  </w:r>
                </w:p>
                <w:p w:rsidR="00C71024" w:rsidRDefault="004B1AA5">
                  <w:pPr>
                    <w:snapToGrid w:val="0"/>
                    <w:jc w:val="left"/>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Việc sửa chữa không tính đến yếu tố tuổi thọ.</w:t>
                  </w:r>
                </w:p>
                <w:p w:rsidR="00C71024" w:rsidRDefault="004B1AA5">
                  <w:pPr>
                    <w:snapToGrid w:val="0"/>
                    <w:jc w:val="left"/>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szCs w:val="16"/>
                      <w:lang w:val="vi-VN"/>
                    </w:rPr>
                    <w:t>(Trường hợp có hư hỏng trên toàn bộ sàn gỗ và phải thay thế thì tính tỉ lệ chi trả là hết số năm thời hạn sử dụng của tòa nhà thì giá trị còn lại sẽ là 1 Yên)</w:t>
                  </w:r>
                </w:p>
              </w:tc>
            </w:tr>
            <w:tr w:rsidR="00C71024" w:rsidRPr="003A2150">
              <w:trPr>
                <w:trHeight w:val="846"/>
                <w:jc w:val="center"/>
              </w:trPr>
              <w:tc>
                <w:tcPr>
                  <w:tcW w:w="582" w:type="dxa"/>
                  <w:vMerge w:val="restart"/>
                  <w:textDirection w:val="tbRlV"/>
                  <w:vAlign w:val="center"/>
                </w:tcPr>
                <w:p w:rsidR="00C71024" w:rsidRDefault="004B1AA5">
                  <w:pPr>
                    <w:snapToGrid w:val="0"/>
                    <w:jc w:val="center"/>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lang w:val="vi-VN"/>
                    </w:rPr>
                    <w:t>Tường/trần nhà (giấy dán tường)</w:t>
                  </w:r>
                </w:p>
              </w:tc>
              <w:tc>
                <w:tcPr>
                  <w:tcW w:w="878" w:type="dxa"/>
                  <w:vMerge w:val="restart"/>
                  <w:textDirection w:val="tbRlV"/>
                  <w:vAlign w:val="center"/>
                </w:tcPr>
                <w:p w:rsidR="00C71024" w:rsidRDefault="004B1AA5">
                  <w:pPr>
                    <w:snapToGrid w:val="0"/>
                    <w:ind w:left="113" w:right="113"/>
                    <w:jc w:val="center"/>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lang w:val="vi-VN"/>
                    </w:rPr>
                    <w:t>Sửa chữa khu vực, thiết bị hư hỏng</w:t>
                  </w:r>
                </w:p>
              </w:tc>
              <w:tc>
                <w:tcPr>
                  <w:tcW w:w="1107" w:type="dxa"/>
                  <w:vAlign w:val="center"/>
                </w:tcPr>
                <w:p w:rsidR="00C71024" w:rsidRDefault="004B1AA5">
                  <w:pPr>
                    <w:snapToGrid w:val="0"/>
                    <w:jc w:val="center"/>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lang w:val="vi-VN"/>
                    </w:rPr>
                    <w:t>Tường (giấy dán tường)</w:t>
                  </w:r>
                </w:p>
              </w:tc>
              <w:tc>
                <w:tcPr>
                  <w:tcW w:w="3402" w:type="dxa"/>
                  <w:vAlign w:val="center"/>
                </w:tcPr>
                <w:p w:rsidR="00C71024" w:rsidRDefault="004B1AA5">
                  <w:pPr>
                    <w:snapToGrid w:val="0"/>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 xml:space="preserve">Mong muốn tính theo đơn vị </w:t>
                  </w:r>
                  <w:r>
                    <w:rPr>
                      <w:rFonts w:ascii="Times New Roman" w:eastAsia="ＭＳ ゴシック" w:hAnsi="Times New Roman"/>
                      <w:color w:val="000000" w:themeColor="text1"/>
                      <w:sz w:val="16"/>
                      <w:szCs w:val="16"/>
                      <w:lang w:val="vi-VN"/>
                    </w:rPr>
                    <w:t>㎡</w:t>
                  </w:r>
                  <w:r>
                    <w:rPr>
                      <w:rFonts w:ascii="Times New Roman" w:eastAsia="ＭＳ ゴシック" w:hAnsi="Times New Roman"/>
                      <w:color w:val="000000" w:themeColor="text1"/>
                      <w:sz w:val="16"/>
                      <w:szCs w:val="16"/>
                      <w:lang w:val="vi-VN"/>
                    </w:rPr>
                    <w:t>nhưng Bên thuê nhà sẽ phải chịu chi phí thay toàn bộ những tấm có hư hỏng do Bên thuê nhà làm làm hỏng.</w:t>
                  </w:r>
                </w:p>
              </w:tc>
              <w:tc>
                <w:tcPr>
                  <w:tcW w:w="3402" w:type="dxa"/>
                  <w:vMerge w:val="restart"/>
                  <w:vAlign w:val="center"/>
                </w:tcPr>
                <w:p w:rsidR="00C71024" w:rsidRDefault="004B1AA5">
                  <w:pPr>
                    <w:snapToGrid w:val="0"/>
                    <w:jc w:val="left"/>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(Tường (Giấy dán tường))</w:t>
                  </w:r>
                </w:p>
                <w:p w:rsidR="00C71024" w:rsidRDefault="004B1AA5">
                  <w:pPr>
                    <w:snapToGrid w:val="0"/>
                    <w:jc w:val="left"/>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szCs w:val="16"/>
                      <w:lang w:val="vi-VN"/>
                    </w:rPr>
                    <w:t>Tính tỉ lệ chi trả theo cách là sau 6 năm thì giá trị còn lại sẽ là 1 Yên</w:t>
                  </w:r>
                </w:p>
              </w:tc>
            </w:tr>
            <w:tr w:rsidR="00C71024" w:rsidRPr="003A2150">
              <w:trPr>
                <w:trHeight w:val="829"/>
                <w:jc w:val="center"/>
              </w:trPr>
              <w:tc>
                <w:tcPr>
                  <w:tcW w:w="582" w:type="dxa"/>
                  <w:vMerge/>
                  <w:tcBorders>
                    <w:bottom w:val="single" w:sz="4" w:space="0" w:color="auto"/>
                  </w:tcBorders>
                  <w:textDirection w:val="tbRlV"/>
                  <w:vAlign w:val="center"/>
                </w:tcPr>
                <w:p w:rsidR="00C71024" w:rsidRDefault="00C71024">
                  <w:pPr>
                    <w:snapToGrid w:val="0"/>
                    <w:jc w:val="center"/>
                    <w:outlineLvl w:val="0"/>
                    <w:rPr>
                      <w:rFonts w:ascii="Times New Roman" w:eastAsia="ＭＳ ゴシック" w:hAnsi="Times New Roman"/>
                      <w:color w:val="000000" w:themeColor="text1"/>
                      <w:sz w:val="16"/>
                      <w:lang w:val="vi-VN"/>
                    </w:rPr>
                  </w:pPr>
                </w:p>
              </w:tc>
              <w:tc>
                <w:tcPr>
                  <w:tcW w:w="878" w:type="dxa"/>
                  <w:vMerge/>
                  <w:tcBorders>
                    <w:bottom w:val="single" w:sz="4" w:space="0" w:color="auto"/>
                  </w:tcBorders>
                  <w:textDirection w:val="tbRlV"/>
                  <w:vAlign w:val="center"/>
                </w:tcPr>
                <w:p w:rsidR="00C71024" w:rsidRDefault="00C71024">
                  <w:pPr>
                    <w:snapToGrid w:val="0"/>
                    <w:ind w:left="113" w:right="113"/>
                    <w:jc w:val="center"/>
                    <w:outlineLvl w:val="0"/>
                    <w:rPr>
                      <w:rFonts w:ascii="Times New Roman" w:eastAsia="ＭＳ ゴシック" w:hAnsi="Times New Roman"/>
                      <w:color w:val="000000" w:themeColor="text1"/>
                      <w:sz w:val="16"/>
                      <w:lang w:val="vi-VN"/>
                    </w:rPr>
                  </w:pPr>
                </w:p>
              </w:tc>
              <w:tc>
                <w:tcPr>
                  <w:tcW w:w="1107" w:type="dxa"/>
                  <w:tcBorders>
                    <w:bottom w:val="single" w:sz="4" w:space="0" w:color="000000" w:themeColor="text1"/>
                  </w:tcBorders>
                  <w:vAlign w:val="center"/>
                </w:tcPr>
                <w:p w:rsidR="00C71024" w:rsidRDefault="004B1AA5">
                  <w:pPr>
                    <w:snapToGrid w:val="0"/>
                    <w:jc w:val="center"/>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lang w:val="vi-VN"/>
                    </w:rPr>
                    <w:t>Vết bẩn, mùi do thuốc lá</w:t>
                  </w:r>
                </w:p>
              </w:tc>
              <w:tc>
                <w:tcPr>
                  <w:tcW w:w="3402" w:type="dxa"/>
                  <w:tcBorders>
                    <w:bottom w:val="single" w:sz="4" w:space="0" w:color="000000" w:themeColor="text1"/>
                  </w:tcBorders>
                  <w:vAlign w:val="center"/>
                </w:tcPr>
                <w:p w:rsidR="00C71024" w:rsidRDefault="004B1AA5">
                  <w:pPr>
                    <w:snapToGrid w:val="0"/>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szCs w:val="16"/>
                      <w:lang w:val="vi-VN"/>
                    </w:rPr>
                    <w:t>Bên thuê nhà phải chịu chi phí thay thế hoặc vệ sinh toàn bộ căn phòng chỉ trong trường hợp toàn bộ giấy dán tường của căn phòng đó bị biến màu ố bẩn, ám mùi do khói thuốc.</w:t>
                  </w:r>
                </w:p>
              </w:tc>
              <w:tc>
                <w:tcPr>
                  <w:tcW w:w="3402" w:type="dxa"/>
                  <w:vMerge/>
                </w:tcPr>
                <w:p w:rsidR="00C71024" w:rsidRDefault="00C71024">
                  <w:pPr>
                    <w:snapToGrid w:val="0"/>
                    <w:jc w:val="left"/>
                    <w:outlineLvl w:val="0"/>
                    <w:rPr>
                      <w:rFonts w:ascii="Times New Roman" w:eastAsia="ＭＳ ゴシック" w:hAnsi="Times New Roman"/>
                      <w:color w:val="000000" w:themeColor="text1"/>
                      <w:sz w:val="16"/>
                      <w:lang w:val="vi-VN"/>
                    </w:rPr>
                  </w:pPr>
                </w:p>
              </w:tc>
            </w:tr>
            <w:tr w:rsidR="00C71024" w:rsidRPr="003A2150">
              <w:trPr>
                <w:trHeight w:val="634"/>
                <w:jc w:val="center"/>
              </w:trPr>
              <w:tc>
                <w:tcPr>
                  <w:tcW w:w="582" w:type="dxa"/>
                  <w:vMerge w:val="restart"/>
                  <w:tcBorders>
                    <w:top w:val="single" w:sz="4" w:space="0" w:color="auto"/>
                    <w:left w:val="single" w:sz="4" w:space="0" w:color="000000" w:themeColor="text1"/>
                    <w:bottom w:val="single" w:sz="4" w:space="0" w:color="auto"/>
                    <w:right w:val="single" w:sz="4" w:space="0" w:color="000000" w:themeColor="text1"/>
                  </w:tcBorders>
                  <w:textDirection w:val="tbRlV"/>
                  <w:vAlign w:val="center"/>
                </w:tcPr>
                <w:p w:rsidR="00C71024" w:rsidRDefault="004B1AA5">
                  <w:pPr>
                    <w:snapToGrid w:val="0"/>
                    <w:jc w:val="center"/>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lang w:val="vi-VN"/>
                    </w:rPr>
                    <w:t>Cửa các loại/Trụ cột</w:t>
                  </w:r>
                </w:p>
              </w:tc>
              <w:tc>
                <w:tcPr>
                  <w:tcW w:w="878" w:type="dxa"/>
                  <w:vMerge w:val="restart"/>
                  <w:tcBorders>
                    <w:top w:val="single" w:sz="4" w:space="0" w:color="auto"/>
                    <w:left w:val="single" w:sz="4" w:space="0" w:color="000000" w:themeColor="text1"/>
                    <w:bottom w:val="single" w:sz="4" w:space="0" w:color="auto"/>
                    <w:right w:val="single" w:sz="4" w:space="0" w:color="000000" w:themeColor="text1"/>
                  </w:tcBorders>
                  <w:textDirection w:val="tbRlV"/>
                  <w:vAlign w:val="center"/>
                </w:tcPr>
                <w:p w:rsidR="00C71024" w:rsidRDefault="004B1AA5">
                  <w:pPr>
                    <w:snapToGrid w:val="0"/>
                    <w:ind w:left="113" w:right="113"/>
                    <w:jc w:val="center"/>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lang w:val="vi-VN"/>
                    </w:rPr>
                    <w:t>Sửa chữa khu vực, thiết bị hư hỏng</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71024" w:rsidRDefault="004B1AA5">
                  <w:pPr>
                    <w:snapToGrid w:val="0"/>
                    <w:jc w:val="center"/>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lang w:val="vi-VN"/>
                    </w:rPr>
                    <w:t>Cửa trượt</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71024" w:rsidRDefault="004B1AA5">
                  <w:pPr>
                    <w:snapToGrid w:val="0"/>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szCs w:val="16"/>
                      <w:lang w:val="vi-VN"/>
                    </w:rPr>
                    <w:t>Đơn vị 1 tấm</w:t>
                  </w:r>
                </w:p>
              </w:tc>
              <w:tc>
                <w:tcPr>
                  <w:tcW w:w="3402" w:type="dxa"/>
                  <w:tcBorders>
                    <w:left w:val="single" w:sz="4" w:space="0" w:color="000000" w:themeColor="text1"/>
                  </w:tcBorders>
                  <w:vAlign w:val="center"/>
                </w:tcPr>
                <w:p w:rsidR="00C71024" w:rsidRDefault="004B1AA5">
                  <w:pPr>
                    <w:snapToGrid w:val="0"/>
                    <w:jc w:val="left"/>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(Giấy Shimura, giấy shoji)</w:t>
                  </w:r>
                </w:p>
                <w:p w:rsidR="00C71024" w:rsidRDefault="004B1AA5">
                  <w:pPr>
                    <w:snapToGrid w:val="0"/>
                    <w:jc w:val="left"/>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szCs w:val="16"/>
                      <w:lang w:val="vi-VN"/>
                    </w:rPr>
                    <w:t>Không tính đến yếu tố tuổi thọ.</w:t>
                  </w:r>
                </w:p>
              </w:tc>
            </w:tr>
            <w:tr w:rsidR="00C71024" w:rsidRPr="003A2150">
              <w:trPr>
                <w:trHeight w:val="482"/>
                <w:jc w:val="center"/>
              </w:trPr>
              <w:tc>
                <w:tcPr>
                  <w:tcW w:w="582" w:type="dxa"/>
                  <w:vMerge/>
                  <w:tcBorders>
                    <w:top w:val="single" w:sz="4" w:space="0" w:color="auto"/>
                    <w:left w:val="single" w:sz="4" w:space="0" w:color="000000" w:themeColor="text1"/>
                    <w:bottom w:val="single" w:sz="4" w:space="0" w:color="auto"/>
                    <w:right w:val="single" w:sz="4" w:space="0" w:color="000000" w:themeColor="text1"/>
                  </w:tcBorders>
                  <w:textDirection w:val="tbRlV"/>
                  <w:vAlign w:val="center"/>
                </w:tcPr>
                <w:p w:rsidR="00C71024" w:rsidRDefault="00C71024">
                  <w:pPr>
                    <w:snapToGrid w:val="0"/>
                    <w:jc w:val="center"/>
                    <w:outlineLvl w:val="0"/>
                    <w:rPr>
                      <w:rFonts w:ascii="Times New Roman" w:eastAsia="ＭＳ ゴシック" w:hAnsi="Times New Roman"/>
                      <w:color w:val="000000" w:themeColor="text1"/>
                      <w:sz w:val="16"/>
                      <w:lang w:val="vi-VN"/>
                    </w:rPr>
                  </w:pPr>
                </w:p>
              </w:tc>
              <w:tc>
                <w:tcPr>
                  <w:tcW w:w="878" w:type="dxa"/>
                  <w:vMerge/>
                  <w:tcBorders>
                    <w:top w:val="single" w:sz="4" w:space="0" w:color="auto"/>
                    <w:left w:val="single" w:sz="4" w:space="0" w:color="000000" w:themeColor="text1"/>
                    <w:bottom w:val="single" w:sz="4" w:space="0" w:color="auto"/>
                    <w:right w:val="single" w:sz="4" w:space="0" w:color="000000" w:themeColor="text1"/>
                  </w:tcBorders>
                  <w:textDirection w:val="tbRlV"/>
                  <w:vAlign w:val="center"/>
                </w:tcPr>
                <w:p w:rsidR="00C71024" w:rsidRDefault="00C71024">
                  <w:pPr>
                    <w:snapToGrid w:val="0"/>
                    <w:ind w:left="113" w:right="113"/>
                    <w:jc w:val="center"/>
                    <w:outlineLvl w:val="0"/>
                    <w:rPr>
                      <w:rFonts w:ascii="Times New Roman" w:eastAsia="ＭＳ ゴシック" w:hAnsi="Times New Roman"/>
                      <w:color w:val="000000" w:themeColor="text1"/>
                      <w:sz w:val="16"/>
                      <w:lang w:val="vi-VN"/>
                    </w:rPr>
                  </w:pPr>
                </w:p>
              </w:tc>
              <w:tc>
                <w:tcPr>
                  <w:tcW w:w="1107" w:type="dxa"/>
                  <w:tcBorders>
                    <w:top w:val="single" w:sz="4" w:space="0" w:color="000000" w:themeColor="text1"/>
                    <w:left w:val="single" w:sz="4" w:space="0" w:color="000000" w:themeColor="text1"/>
                    <w:bottom w:val="single" w:sz="4" w:space="0" w:color="auto"/>
                    <w:right w:val="single" w:sz="4" w:space="0" w:color="auto"/>
                  </w:tcBorders>
                  <w:vAlign w:val="center"/>
                </w:tcPr>
                <w:p w:rsidR="00C71024" w:rsidRDefault="004B1AA5">
                  <w:pPr>
                    <w:snapToGrid w:val="0"/>
                    <w:jc w:val="center"/>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lang w:val="vi-VN"/>
                    </w:rPr>
                    <w:t>Cột trụ</w:t>
                  </w:r>
                </w:p>
              </w:tc>
              <w:tc>
                <w:tcPr>
                  <w:tcW w:w="3402" w:type="dxa"/>
                  <w:tcBorders>
                    <w:top w:val="single" w:sz="4" w:space="0" w:color="000000" w:themeColor="text1"/>
                    <w:left w:val="single" w:sz="4" w:space="0" w:color="auto"/>
                    <w:bottom w:val="single" w:sz="4" w:space="0" w:color="auto"/>
                    <w:right w:val="single" w:sz="4" w:space="0" w:color="auto"/>
                  </w:tcBorders>
                  <w:vAlign w:val="center"/>
                </w:tcPr>
                <w:p w:rsidR="00C71024" w:rsidRDefault="004B1AA5">
                  <w:pPr>
                    <w:snapToGrid w:val="0"/>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szCs w:val="16"/>
                      <w:lang w:val="vi-VN"/>
                    </w:rPr>
                    <w:t>Đơn vị 1 cột</w:t>
                  </w:r>
                </w:p>
              </w:tc>
              <w:tc>
                <w:tcPr>
                  <w:tcW w:w="3402" w:type="dxa"/>
                  <w:tcBorders>
                    <w:left w:val="single" w:sz="4" w:space="0" w:color="auto"/>
                  </w:tcBorders>
                  <w:vAlign w:val="center"/>
                </w:tcPr>
                <w:p w:rsidR="00C71024" w:rsidRDefault="004B1AA5">
                  <w:pPr>
                    <w:snapToGrid w:val="0"/>
                    <w:jc w:val="left"/>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(cửa trượt, các tấm trượt, trụ cột)</w:t>
                  </w:r>
                </w:p>
                <w:p w:rsidR="00C71024" w:rsidRDefault="004B1AA5">
                  <w:pPr>
                    <w:snapToGrid w:val="0"/>
                    <w:jc w:val="left"/>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szCs w:val="16"/>
                      <w:lang w:val="vi-VN"/>
                    </w:rPr>
                    <w:t>Không tính đến yếu tố tuổi thọ.</w:t>
                  </w:r>
                </w:p>
              </w:tc>
            </w:tr>
            <w:tr w:rsidR="00C71024" w:rsidRPr="003A2150">
              <w:trPr>
                <w:cantSplit/>
                <w:trHeight w:val="625"/>
                <w:jc w:val="center"/>
              </w:trPr>
              <w:tc>
                <w:tcPr>
                  <w:tcW w:w="582" w:type="dxa"/>
                  <w:vMerge w:val="restart"/>
                  <w:tcBorders>
                    <w:top w:val="single" w:sz="4" w:space="0" w:color="auto"/>
                  </w:tcBorders>
                  <w:textDirection w:val="tbRlV"/>
                  <w:vAlign w:val="center"/>
                </w:tcPr>
                <w:p w:rsidR="00C71024" w:rsidRDefault="004B1AA5">
                  <w:pPr>
                    <w:snapToGrid w:val="0"/>
                    <w:jc w:val="center"/>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lang w:val="vi-VN"/>
                    </w:rPr>
                    <w:t>Các thiết bị vật chất khác</w:t>
                  </w:r>
                </w:p>
              </w:tc>
              <w:tc>
                <w:tcPr>
                  <w:tcW w:w="878" w:type="dxa"/>
                  <w:tcBorders>
                    <w:top w:val="single" w:sz="4" w:space="0" w:color="auto"/>
                  </w:tcBorders>
                  <w:textDirection w:val="tbRlV"/>
                  <w:vAlign w:val="center"/>
                </w:tcPr>
                <w:p w:rsidR="00C71024" w:rsidRDefault="004B1AA5">
                  <w:pPr>
                    <w:snapToGrid w:val="0"/>
                    <w:ind w:left="113" w:right="113"/>
                    <w:jc w:val="center"/>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lang w:val="vi-VN"/>
                    </w:rPr>
                    <w:t>Sửa chữa thiết bị</w:t>
                  </w:r>
                </w:p>
              </w:tc>
              <w:tc>
                <w:tcPr>
                  <w:tcW w:w="1107" w:type="dxa"/>
                  <w:tcBorders>
                    <w:top w:val="single" w:sz="4" w:space="0" w:color="auto"/>
                  </w:tcBorders>
                  <w:vAlign w:val="center"/>
                </w:tcPr>
                <w:p w:rsidR="00C71024" w:rsidRDefault="004B1AA5">
                  <w:pPr>
                    <w:snapToGrid w:val="0"/>
                    <w:jc w:val="center"/>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lang w:val="vi-VN"/>
                    </w:rPr>
                    <w:t>Máy móc thiết bị</w:t>
                  </w:r>
                </w:p>
              </w:tc>
              <w:tc>
                <w:tcPr>
                  <w:tcW w:w="3402" w:type="dxa"/>
                  <w:tcBorders>
                    <w:top w:val="single" w:sz="4" w:space="0" w:color="auto"/>
                  </w:tcBorders>
                  <w:vAlign w:val="center"/>
                </w:tcPr>
                <w:p w:rsidR="00C71024" w:rsidRDefault="004B1AA5">
                  <w:pPr>
                    <w:snapToGrid w:val="0"/>
                    <w:outlineLvl w:val="0"/>
                    <w:rPr>
                      <w:rFonts w:ascii="Times New Roman" w:eastAsia="PMingLiU" w:hAnsi="Times New Roman"/>
                      <w:color w:val="000000" w:themeColor="text1"/>
                      <w:sz w:val="16"/>
                      <w:lang w:val="vi-VN" w:eastAsia="zh-TW"/>
                    </w:rPr>
                  </w:pPr>
                  <w:r>
                    <w:rPr>
                      <w:rFonts w:ascii="Times New Roman" w:eastAsia="PMingLiU" w:hAnsi="Times New Roman"/>
                      <w:color w:val="000000" w:themeColor="text1"/>
                      <w:sz w:val="16"/>
                      <w:szCs w:val="16"/>
                      <w:lang w:val="vi-VN" w:eastAsia="zh-TW"/>
                    </w:rPr>
                    <w:t>Chi phí tương đương phần phải sửa, thay thế</w:t>
                  </w:r>
                </w:p>
              </w:tc>
              <w:tc>
                <w:tcPr>
                  <w:tcW w:w="3402" w:type="dxa"/>
                  <w:vAlign w:val="center"/>
                </w:tcPr>
                <w:p w:rsidR="00C71024" w:rsidRDefault="004B1AA5">
                  <w:pPr>
                    <w:snapToGrid w:val="0"/>
                    <w:jc w:val="left"/>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(Máy móc thiết bị)</w:t>
                  </w:r>
                </w:p>
                <w:p w:rsidR="00C71024" w:rsidRDefault="004B1AA5">
                  <w:pPr>
                    <w:snapToGrid w:val="0"/>
                    <w:jc w:val="left"/>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szCs w:val="16"/>
                      <w:lang w:val="vi-VN"/>
                    </w:rPr>
                    <w:t>Dự định tính tỉ lệ chi trả theo phương pháp đường thẳng (hoặc đường cong) là hết số năm thời hạn sử dụng thì giá trị còn lại sẽ là 1 Yên</w:t>
                  </w:r>
                </w:p>
              </w:tc>
            </w:tr>
            <w:tr w:rsidR="00C71024" w:rsidRPr="003A2150">
              <w:trPr>
                <w:cantSplit/>
                <w:trHeight w:val="708"/>
                <w:jc w:val="center"/>
              </w:trPr>
              <w:tc>
                <w:tcPr>
                  <w:tcW w:w="582" w:type="dxa"/>
                  <w:vMerge/>
                </w:tcPr>
                <w:p w:rsidR="00C71024" w:rsidRDefault="00C71024">
                  <w:pPr>
                    <w:snapToGrid w:val="0"/>
                    <w:outlineLvl w:val="0"/>
                    <w:rPr>
                      <w:rFonts w:ascii="Times New Roman" w:eastAsia="ＭＳ ゴシック" w:hAnsi="Times New Roman"/>
                      <w:color w:val="000000" w:themeColor="text1"/>
                      <w:sz w:val="16"/>
                      <w:lang w:val="vi-VN"/>
                    </w:rPr>
                  </w:pPr>
                </w:p>
              </w:tc>
              <w:tc>
                <w:tcPr>
                  <w:tcW w:w="878" w:type="dxa"/>
                  <w:textDirection w:val="tbRlV"/>
                  <w:vAlign w:val="center"/>
                </w:tcPr>
                <w:p w:rsidR="00C71024" w:rsidRDefault="004B1AA5">
                  <w:pPr>
                    <w:snapToGrid w:val="0"/>
                    <w:ind w:left="113" w:right="113"/>
                    <w:jc w:val="center"/>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lang w:val="vi-VN"/>
                    </w:rPr>
                    <w:t>Trả lại khóa</w:t>
                  </w:r>
                </w:p>
              </w:tc>
              <w:tc>
                <w:tcPr>
                  <w:tcW w:w="1107" w:type="dxa"/>
                  <w:vAlign w:val="center"/>
                </w:tcPr>
                <w:p w:rsidR="00C71024" w:rsidRDefault="004B1AA5">
                  <w:pPr>
                    <w:snapToGrid w:val="0"/>
                    <w:jc w:val="center"/>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lang w:val="vi-VN"/>
                    </w:rPr>
                    <w:t>Khóa</w:t>
                  </w:r>
                </w:p>
              </w:tc>
              <w:tc>
                <w:tcPr>
                  <w:tcW w:w="3402" w:type="dxa"/>
                  <w:vAlign w:val="center"/>
                </w:tcPr>
                <w:p w:rsidR="00C71024" w:rsidRDefault="004B1AA5">
                  <w:pPr>
                    <w:snapToGrid w:val="0"/>
                    <w:outlineLvl w:val="0"/>
                    <w:rPr>
                      <w:rFonts w:ascii="Times New Roman" w:eastAsia="PMingLiU" w:hAnsi="Times New Roman"/>
                      <w:color w:val="000000" w:themeColor="text1"/>
                      <w:sz w:val="16"/>
                      <w:szCs w:val="16"/>
                      <w:lang w:val="vi-VN" w:eastAsia="zh-TW"/>
                    </w:rPr>
                  </w:pPr>
                  <w:r>
                    <w:rPr>
                      <w:rFonts w:ascii="Times New Roman" w:eastAsia="PMingLiU" w:hAnsi="Times New Roman"/>
                      <w:color w:val="000000" w:themeColor="text1"/>
                      <w:sz w:val="16"/>
                      <w:szCs w:val="16"/>
                      <w:lang w:val="vi-VN" w:eastAsia="zh-TW"/>
                    </w:rPr>
                    <w:t>Phần phải sửa</w:t>
                  </w:r>
                </w:p>
                <w:p w:rsidR="00C71024" w:rsidRDefault="004B1AA5">
                  <w:pPr>
                    <w:snapToGrid w:val="0"/>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szCs w:val="16"/>
                      <w:lang w:val="vi-VN"/>
                    </w:rPr>
                    <w:t>Trường hợp làm mất thì sẽ bao tồm cả chi phí thay thế xi lanh.</w:t>
                  </w:r>
                </w:p>
              </w:tc>
              <w:tc>
                <w:tcPr>
                  <w:tcW w:w="3402" w:type="dxa"/>
                  <w:vAlign w:val="center"/>
                </w:tcPr>
                <w:p w:rsidR="00C71024" w:rsidRDefault="004B1AA5">
                  <w:pPr>
                    <w:snapToGrid w:val="0"/>
                    <w:jc w:val="left"/>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szCs w:val="16"/>
                      <w:lang w:val="vi-VN"/>
                    </w:rPr>
                    <w:t>Trường hợp làm mất khóa thì không tính đến yếu tố tuổi thọ. Bên thuê nhà phải chịu chi trả khoản tiền phí tương đương số tiền thay thế khóa.</w:t>
                  </w:r>
                </w:p>
              </w:tc>
            </w:tr>
            <w:tr w:rsidR="00C71024" w:rsidRPr="003A2150">
              <w:trPr>
                <w:cantSplit/>
                <w:trHeight w:val="1578"/>
                <w:jc w:val="center"/>
              </w:trPr>
              <w:tc>
                <w:tcPr>
                  <w:tcW w:w="582" w:type="dxa"/>
                  <w:vMerge/>
                </w:tcPr>
                <w:p w:rsidR="00C71024" w:rsidRDefault="00C71024">
                  <w:pPr>
                    <w:snapToGrid w:val="0"/>
                    <w:outlineLvl w:val="0"/>
                    <w:rPr>
                      <w:rFonts w:ascii="Times New Roman" w:eastAsia="ＭＳ ゴシック" w:hAnsi="Times New Roman"/>
                      <w:color w:val="000000" w:themeColor="text1"/>
                      <w:sz w:val="16"/>
                      <w:lang w:val="vi-VN"/>
                    </w:rPr>
                  </w:pPr>
                </w:p>
              </w:tc>
              <w:tc>
                <w:tcPr>
                  <w:tcW w:w="878" w:type="dxa"/>
                  <w:textDirection w:val="tbRlV"/>
                  <w:vAlign w:val="center"/>
                </w:tcPr>
                <w:p w:rsidR="00C71024" w:rsidRDefault="004B1AA5">
                  <w:pPr>
                    <w:snapToGrid w:val="0"/>
                    <w:ind w:left="113" w:right="113"/>
                    <w:jc w:val="center"/>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lang w:val="vi-VN"/>
                    </w:rPr>
                    <w:t>Lau dọn thông thường</w:t>
                  </w:r>
                </w:p>
              </w:tc>
              <w:tc>
                <w:tcPr>
                  <w:tcW w:w="1107" w:type="dxa"/>
                </w:tcPr>
                <w:p w:rsidR="00C71024" w:rsidRDefault="004B1AA5">
                  <w:pPr>
                    <w:snapToGrid w:val="0"/>
                    <w:jc w:val="center"/>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lang w:val="vi-VN"/>
                    </w:rPr>
                    <w:t>Dọn dẹp vệ sinh</w:t>
                  </w:r>
                </w:p>
                <w:p w:rsidR="00C71024" w:rsidRDefault="004B1AA5">
                  <w:pPr>
                    <w:snapToGrid w:val="0"/>
                    <w:ind w:left="1"/>
                    <w:jc w:val="center"/>
                    <w:outlineLvl w:val="0"/>
                    <w:rPr>
                      <w:rFonts w:ascii="Times New Roman" w:eastAsia="ＭＳ ゴシック" w:hAnsi="Times New Roman"/>
                      <w:color w:val="000000" w:themeColor="text1"/>
                      <w:sz w:val="16"/>
                      <w:lang w:val="vi-VN"/>
                    </w:rPr>
                  </w:pPr>
                  <w:r>
                    <w:rPr>
                      <w:rFonts w:ascii="ＭＳ 明朝" w:hAnsi="ＭＳ 明朝" w:cs="ＭＳ 明朝"/>
                      <w:color w:val="000000" w:themeColor="text1"/>
                      <w:sz w:val="14"/>
                      <w:lang w:val="vi-VN"/>
                    </w:rPr>
                    <w:t>※</w:t>
                  </w:r>
                  <w:r>
                    <w:rPr>
                      <w:rFonts w:ascii="Times New Roman" w:hAnsi="Times New Roman"/>
                      <w:color w:val="000000" w:themeColor="text1"/>
                      <w:sz w:val="14"/>
                      <w:lang w:val="vi-VN"/>
                    </w:rPr>
                    <w:t>Chỉ trong trường hợp không vệ sinh thường ngày và không vệ sinh dọn dẹp khi chuyển đi</w:t>
                  </w:r>
                </w:p>
              </w:tc>
              <w:tc>
                <w:tcPr>
                  <w:tcW w:w="3402" w:type="dxa"/>
                  <w:vAlign w:val="center"/>
                </w:tcPr>
                <w:p w:rsidR="00C71024" w:rsidRDefault="004B1AA5">
                  <w:pPr>
                    <w:snapToGrid w:val="0"/>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szCs w:val="16"/>
                      <w:lang w:val="vi-VN"/>
                    </w:rPr>
                    <w:t>Từng phần hoặc toàn bộ căn hộ</w:t>
                  </w:r>
                </w:p>
              </w:tc>
              <w:tc>
                <w:tcPr>
                  <w:tcW w:w="3402" w:type="dxa"/>
                  <w:vAlign w:val="center"/>
                </w:tcPr>
                <w:p w:rsidR="00C71024" w:rsidRDefault="004B1AA5">
                  <w:pPr>
                    <w:snapToGrid w:val="0"/>
                    <w:jc w:val="left"/>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szCs w:val="16"/>
                      <w:lang w:val="vi-VN"/>
                    </w:rPr>
                    <w:t>Không tính đến yếu tố tuổi thọ. Phần chi phí Bên thuê nhà phải chịu trong trường hợp không thường xuyên dọn dẹp vệ sinh là phí vệ sinh của từng phần hoặc toàn bộ căn hộ.</w:t>
                  </w:r>
                </w:p>
              </w:tc>
            </w:tr>
          </w:tbl>
          <w:p w:rsidR="00C71024" w:rsidRDefault="00C71024">
            <w:pPr>
              <w:outlineLvl w:val="0"/>
              <w:rPr>
                <w:rFonts w:ascii="Times New Roman" w:eastAsia="ＭＳ ゴシック" w:hAnsi="Times New Roman"/>
                <w:color w:val="000000" w:themeColor="text1"/>
                <w:sz w:val="18"/>
                <w:lang w:val="vi-VN"/>
              </w:rPr>
            </w:pPr>
          </w:p>
          <w:p w:rsidR="00C71024" w:rsidRDefault="004B1AA5">
            <w:pPr>
              <w:snapToGrid w:val="0"/>
              <w:jc w:val="center"/>
              <w:outlineLvl w:val="0"/>
              <w:rPr>
                <w:rFonts w:ascii="Times New Roman" w:eastAsia="ＭＳ ゴシック" w:hAnsi="Times New Roman"/>
                <w:color w:val="000000" w:themeColor="text1"/>
                <w:sz w:val="18"/>
                <w:lang w:val="vi-VN"/>
              </w:rPr>
            </w:pPr>
            <w:r>
              <w:rPr>
                <w:rFonts w:ascii="Times New Roman" w:eastAsia="ＭＳ ゴシック" w:hAnsi="Times New Roman"/>
                <w:color w:val="000000" w:themeColor="text1"/>
                <w:sz w:val="18"/>
                <w:lang w:val="vi-VN"/>
              </w:rPr>
              <w:t>Tuổi thọ căn hộ và Tỉ lệ chi trả của Bên thuê nhà (Số năm thời hạn sử dụng 6 năm và 8 năm, nếu tính theo phương pháp đường thẳng)</w:t>
            </w:r>
          </w:p>
          <w:p w:rsidR="00C71024" w:rsidRDefault="004B1AA5">
            <w:pPr>
              <w:snapToGrid w:val="0"/>
              <w:jc w:val="center"/>
              <w:outlineLvl w:val="0"/>
              <w:rPr>
                <w:rFonts w:ascii="Times New Roman" w:eastAsia="ＭＳ ゴシック" w:hAnsi="Times New Roman"/>
                <w:color w:val="000000" w:themeColor="text1"/>
                <w:sz w:val="18"/>
                <w:lang w:val="vi-VN"/>
              </w:rPr>
            </w:pPr>
            <w:r>
              <w:rPr>
                <w:rFonts w:ascii="Times New Roman" w:eastAsia="ＭＳ ゴシック" w:hAnsi="Times New Roman"/>
                <w:color w:val="000000" w:themeColor="text1"/>
                <w:sz w:val="18"/>
                <w:lang w:val="vi-VN"/>
              </w:rPr>
              <w:t>Tỉ lệ chi trả của Bên thuê nhà (Trường hợp có nghĩa vụ khôi phục nguyên trạng)</w:t>
            </w:r>
          </w:p>
          <w:p w:rsidR="00C71024" w:rsidRDefault="004B1AA5">
            <w:pPr>
              <w:snapToGrid w:val="0"/>
              <w:jc w:val="center"/>
              <w:outlineLvl w:val="0"/>
              <w:rPr>
                <w:rFonts w:ascii="Times New Roman" w:eastAsia="ＭＳ ゴシック" w:hAnsi="Times New Roman"/>
                <w:color w:val="000000" w:themeColor="text1"/>
                <w:lang w:val="vi-VN"/>
              </w:rPr>
            </w:pPr>
            <w:r>
              <w:rPr>
                <w:rFonts w:ascii="Times New Roman" w:eastAsia="ＭＳ ゴシック" w:hAnsi="Times New Roman"/>
                <w:noProof/>
                <w:color w:val="000000" w:themeColor="text1"/>
                <w:sz w:val="18"/>
              </w:rPr>
              <mc:AlternateContent>
                <mc:Choice Requires="wps">
                  <w:drawing>
                    <wp:anchor distT="0" distB="0" distL="114300" distR="114300" simplePos="0" relativeHeight="251673088" behindDoc="0" locked="0" layoutInCell="1" allowOverlap="1">
                      <wp:simplePos x="0" y="0"/>
                      <wp:positionH relativeFrom="column">
                        <wp:posOffset>4414757</wp:posOffset>
                      </wp:positionH>
                      <wp:positionV relativeFrom="paragraph">
                        <wp:posOffset>1794894</wp:posOffset>
                      </wp:positionV>
                      <wp:extent cx="859134" cy="201239"/>
                      <wp:effectExtent l="0" t="0" r="0" b="8890"/>
                      <wp:wrapNone/>
                      <wp:docPr id="1" name="Rectangle 1"/>
                      <wp:cNvGraphicFramePr/>
                      <a:graphic xmlns:a="http://schemas.openxmlformats.org/drawingml/2006/main">
                        <a:graphicData uri="http://schemas.microsoft.com/office/word/2010/wordprocessingShape">
                          <wps:wsp>
                            <wps:cNvSpPr/>
                            <wps:spPr>
                              <a:xfrm>
                                <a:off x="0" y="0"/>
                                <a:ext cx="859134" cy="201239"/>
                              </a:xfrm>
                              <a:prstGeom prst="rect">
                                <a:avLst/>
                              </a:prstGeom>
                              <a:solidFill>
                                <a:srgbClr val="FFFFFF"/>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E81E09" w:rsidRDefault="00E81E09">
                                  <w:pPr>
                                    <w:spacing w:line="240" w:lineRule="exact"/>
                                    <w:rPr>
                                      <w:rFonts w:ascii="Times New Roman" w:hAnsi="Times New Roman"/>
                                      <w:color w:val="000000" w:themeColor="text1"/>
                                      <w:sz w:val="16"/>
                                      <w:szCs w:val="16"/>
                                    </w:rPr>
                                  </w:pPr>
                                  <w:r>
                                    <w:rPr>
                                      <w:rFonts w:ascii="Times New Roman" w:hAnsi="Times New Roman"/>
                                      <w:color w:val="000000" w:themeColor="text1"/>
                                      <w:sz w:val="16"/>
                                      <w:szCs w:val="16"/>
                                    </w:rPr>
                                    <w:t>Số năm sử dụng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7" style="position:absolute;left:0;text-align:left;margin-left:347.6pt;margin-top:141.35pt;width:67.65pt;height:15.8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" stroked="f" strokeweight=".5pt">
                      <v:textbox inset="0,0,0,0">
                        <w:txbxContent>
                          <w:p w:rsidR="00E81E09" w:rsidRDefault="00E81E09">
                            <w:pPr>
                              <w:spacing w:line="240" w:lineRule="exact"/>
                              <w:rPr>
                                <w:rFonts w:ascii="Times New Roman" w:hAnsi="Times New Roman"/>
                                <w:color w:val="000000" w:themeColor="text1"/>
                                <w:sz w:val="16"/>
                                <w:szCs w:val="16"/>
                              </w:rPr>
                            </w:pPr>
                            <w:r>
                              <w:rPr>
                                <w:rFonts w:ascii="Times New Roman" w:hAnsi="Times New Roman"/>
                                <w:color w:val="000000" w:themeColor="text1"/>
                                <w:sz w:val="16"/>
                                <w:szCs w:val="16"/>
                              </w:rPr>
                              <w:t>Số năm sử dụng</w:t>
                            </w:r>
                          </w:p>
                        </w:txbxContent>
                      </v:textbox>
                    </v:rect>
                  </w:pict>
                </mc:Fallback>
              </mc:AlternateContent>
            </w:r>
            <w:r>
              <w:rPr>
                <w:rFonts w:ascii="Times New Roman" w:eastAsia="ＭＳ ゴシック" w:hAnsi="Times New Roman"/>
                <w:noProof/>
                <w:color w:val="000000" w:themeColor="text1"/>
                <w:sz w:val="18"/>
              </w:rPr>
              <mc:AlternateContent>
                <mc:Choice Requires="wps">
                  <w:drawing>
                    <wp:anchor distT="0" distB="0" distL="114300" distR="114300" simplePos="0" relativeHeight="251675136" behindDoc="0" locked="0" layoutInCell="1" allowOverlap="1">
                      <wp:simplePos x="0" y="0"/>
                      <wp:positionH relativeFrom="column">
                        <wp:posOffset>4449926</wp:posOffset>
                      </wp:positionH>
                      <wp:positionV relativeFrom="paragraph">
                        <wp:posOffset>1985812</wp:posOffset>
                      </wp:positionV>
                      <wp:extent cx="391886" cy="176213"/>
                      <wp:effectExtent l="0" t="0" r="8255" b="0"/>
                      <wp:wrapNone/>
                      <wp:docPr id="2" name="Rectangle 2"/>
                      <wp:cNvGraphicFramePr/>
                      <a:graphic xmlns:a="http://schemas.openxmlformats.org/drawingml/2006/main">
                        <a:graphicData uri="http://schemas.microsoft.com/office/word/2010/wordprocessingShape">
                          <wps:wsp>
                            <wps:cNvSpPr/>
                            <wps:spPr>
                              <a:xfrm>
                                <a:off x="0" y="0"/>
                                <a:ext cx="391886" cy="176213"/>
                              </a:xfrm>
                              <a:prstGeom prst="rect">
                                <a:avLst/>
                              </a:prstGeom>
                              <a:solidFill>
                                <a:srgbClr val="FFFFFF"/>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E81E09" w:rsidRDefault="00E81E09">
                                  <w:pPr>
                                    <w:rPr>
                                      <w:rFonts w:ascii="Times New Roman" w:hAnsi="Times New Roman"/>
                                      <w:color w:val="000000" w:themeColor="text1"/>
                                      <w:sz w:val="16"/>
                                      <w:szCs w:val="16"/>
                                    </w:rPr>
                                  </w:pPr>
                                  <w:r>
                                    <w:rPr>
                                      <w:rFonts w:ascii="Times New Roman" w:hAnsi="Times New Roman"/>
                                      <w:color w:val="000000" w:themeColor="text1"/>
                                      <w:sz w:val="16"/>
                                      <w:szCs w:val="16"/>
                                    </w:rPr>
                                    <w:t>(Năm)</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8" style="position:absolute;left:0;text-align:left;margin-left:350.4pt;margin-top:156.35pt;width:30.85pt;height:13.9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" stroked="f" strokeweight=".5pt">
                      <v:textbox inset="0,0,0,0">
                        <w:txbxContent>
                          <w:p w:rsidR="00E81E09" w:rsidRDefault="00E81E09">
                            <w:pPr>
                              <w:rPr>
                                <w:rFonts w:ascii="Times New Roman" w:hAnsi="Times New Roman"/>
                                <w:color w:val="000000" w:themeColor="text1"/>
                                <w:sz w:val="16"/>
                                <w:szCs w:val="16"/>
                              </w:rPr>
                            </w:pPr>
                            <w:r>
                              <w:rPr>
                                <w:rFonts w:ascii="Times New Roman" w:hAnsi="Times New Roman"/>
                                <w:color w:val="000000" w:themeColor="text1"/>
                                <w:sz w:val="16"/>
                                <w:szCs w:val="16"/>
                              </w:rPr>
                              <w:t>(Năm)</w:t>
                            </w:r>
                          </w:p>
                        </w:txbxContent>
                      </v:textbox>
                    </v:rect>
                  </w:pict>
                </mc:Fallback>
              </mc:AlternateContent>
            </w:r>
            <w:r>
              <w:rPr>
                <w:rFonts w:ascii="Times New Roman" w:eastAsia="ＭＳ ゴシック" w:hAnsi="Times New Roman"/>
                <w:noProof/>
                <w:color w:val="000000" w:themeColor="text1"/>
                <w:sz w:val="18"/>
              </w:rPr>
              <w:drawing>
                <wp:inline distT="0" distB="0" distL="0" distR="0">
                  <wp:extent cx="3775231" cy="2184457"/>
                  <wp:effectExtent l="0" t="0" r="0" b="635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cstate="print"/>
                          <a:srcRect/>
                          <a:stretch>
                            <a:fillRect/>
                          </a:stretch>
                        </pic:blipFill>
                        <pic:spPr bwMode="auto">
                          <a:xfrm>
                            <a:off x="0" y="0"/>
                            <a:ext cx="3775231" cy="2184457"/>
                          </a:xfrm>
                          <a:prstGeom prst="rect">
                            <a:avLst/>
                          </a:prstGeom>
                          <a:solidFill>
                            <a:srgbClr val="FFFFFF"/>
                          </a:solidFill>
                          <a:ln w="9525">
                            <a:noFill/>
                            <a:miter lim="800000"/>
                            <a:headEnd/>
                            <a:tailEnd/>
                          </a:ln>
                        </pic:spPr>
                      </pic:pic>
                    </a:graphicData>
                  </a:graphic>
                </wp:inline>
              </w:drawing>
            </w:r>
          </w:p>
          <w:p w:rsidR="00C71024" w:rsidRDefault="00C71024">
            <w:pPr>
              <w:snapToGrid w:val="0"/>
              <w:jc w:val="center"/>
              <w:outlineLvl w:val="0"/>
              <w:rPr>
                <w:rFonts w:ascii="Times New Roman" w:eastAsia="ＭＳ ゴシック" w:hAnsi="Times New Roman"/>
                <w:color w:val="000000" w:themeColor="text1"/>
                <w:lang w:val="vi-VN"/>
              </w:rPr>
            </w:pPr>
          </w:p>
        </w:tc>
      </w:tr>
      <w:tr w:rsidR="00C71024" w:rsidRPr="003A2150">
        <w:trPr>
          <w:trHeight w:val="10592"/>
          <w:jc w:val="center"/>
        </w:trPr>
        <w:tc>
          <w:tcPr>
            <w:tcW w:w="9781" w:type="dxa"/>
          </w:tcPr>
          <w:p w:rsidR="00C71024" w:rsidRDefault="004B1AA5">
            <w:pPr>
              <w:snapToGrid w:val="0"/>
              <w:rPr>
                <w:rFonts w:ascii="Times New Roman" w:eastAsia="ＭＳ ゴシック" w:hAnsi="Times New Roman"/>
                <w:color w:val="000000" w:themeColor="text1"/>
                <w:sz w:val="18"/>
                <w:szCs w:val="18"/>
                <w:lang w:val="vi-VN"/>
              </w:rPr>
            </w:pPr>
            <w:r>
              <w:rPr>
                <w:rFonts w:ascii="Times New Roman" w:eastAsia="ＭＳ ゴシック" w:hAnsi="Times New Roman"/>
                <w:color w:val="000000" w:themeColor="text1"/>
                <w:sz w:val="18"/>
                <w:szCs w:val="18"/>
                <w:lang w:val="vi-VN"/>
              </w:rPr>
              <w:lastRenderedPageBreak/>
              <w:t xml:space="preserve">　</w:t>
            </w:r>
            <w:r>
              <w:rPr>
                <w:rFonts w:ascii="Times New Roman" w:eastAsia="ＭＳ ゴシック" w:hAnsi="Times New Roman"/>
                <w:color w:val="000000" w:themeColor="text1"/>
                <w:sz w:val="18"/>
                <w:szCs w:val="18"/>
                <w:lang w:val="vi-VN"/>
              </w:rPr>
              <w:t>3</w:t>
            </w:r>
            <w:r>
              <w:rPr>
                <w:rFonts w:ascii="Times New Roman" w:eastAsia="ＭＳ ゴシック" w:hAnsi="Times New Roman"/>
                <w:color w:val="000000" w:themeColor="text1"/>
                <w:sz w:val="18"/>
                <w:szCs w:val="18"/>
                <w:lang w:val="vi-VN"/>
              </w:rPr>
              <w:t xml:space="preserve">　</w:t>
            </w:r>
            <w:r>
              <w:rPr>
                <w:rFonts w:ascii="Times New Roman" w:eastAsia="ＭＳ ゴシック" w:hAnsi="Times New Roman"/>
                <w:color w:val="000000" w:themeColor="text1"/>
                <w:sz w:val="18"/>
                <w:szCs w:val="18"/>
                <w:lang w:val="vi-VN"/>
              </w:rPr>
              <w:t>Đơn giá dự kiến thi công khôi phục nguyên trạng</w:t>
            </w:r>
          </w:p>
          <w:p w:rsidR="00C71024" w:rsidRDefault="004B1AA5">
            <w:pPr>
              <w:snapToGrid w:val="0"/>
              <w:ind w:leftChars="298" w:left="653" w:rightChars="315" w:right="690"/>
              <w:rPr>
                <w:rFonts w:ascii="Times New Roman" w:eastAsia="ＭＳ ゴシック" w:hAnsi="Times New Roman"/>
                <w:color w:val="000000" w:themeColor="text1"/>
                <w:sz w:val="18"/>
                <w:szCs w:val="18"/>
                <w:lang w:val="vi-VN"/>
              </w:rPr>
            </w:pPr>
            <w:r>
              <w:rPr>
                <w:rFonts w:ascii="Times New Roman" w:eastAsia="ＭＳ ゴシック" w:hAnsi="Times New Roman"/>
                <w:color w:val="000000" w:themeColor="text1"/>
                <w:sz w:val="18"/>
                <w:szCs w:val="18"/>
                <w:lang w:val="vi-VN"/>
              </w:rPr>
              <w:t>(Hãy điền thông tin “Vị trí cần khôi phục”, “Đơn vị”, “Đơn giá (Yên)” của ngôi nhà.)</w:t>
            </w:r>
          </w:p>
          <w:tbl>
            <w:tblPr>
              <w:tblStyle w:val="a3"/>
              <w:tblW w:w="0" w:type="auto"/>
              <w:jc w:val="center"/>
              <w:tblLayout w:type="fixed"/>
              <w:tblLook w:val="04A0" w:firstRow="1" w:lastRow="0" w:firstColumn="1" w:lastColumn="0" w:noHBand="0" w:noVBand="1"/>
            </w:tblPr>
            <w:tblGrid>
              <w:gridCol w:w="459"/>
              <w:gridCol w:w="1878"/>
              <w:gridCol w:w="3969"/>
              <w:gridCol w:w="708"/>
              <w:gridCol w:w="1560"/>
            </w:tblGrid>
            <w:tr w:rsidR="00C71024">
              <w:trPr>
                <w:trHeight w:val="307"/>
                <w:jc w:val="center"/>
              </w:trPr>
              <w:tc>
                <w:tcPr>
                  <w:tcW w:w="6306" w:type="dxa"/>
                  <w:gridSpan w:val="3"/>
                  <w:vAlign w:val="center"/>
                </w:tcPr>
                <w:p w:rsidR="00C71024" w:rsidRDefault="004B1AA5">
                  <w:pPr>
                    <w:snapToGrid w:val="0"/>
                    <w:jc w:val="center"/>
                    <w:outlineLvl w:val="0"/>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8"/>
                      <w:szCs w:val="18"/>
                      <w:lang w:val="vi-VN"/>
                    </w:rPr>
                    <w:t>Vị trí cần khôi phục</w:t>
                  </w:r>
                </w:p>
              </w:tc>
              <w:tc>
                <w:tcPr>
                  <w:tcW w:w="708" w:type="dxa"/>
                  <w:vAlign w:val="center"/>
                </w:tcPr>
                <w:p w:rsidR="00C71024" w:rsidRDefault="004B1AA5">
                  <w:pPr>
                    <w:snapToGrid w:val="0"/>
                    <w:jc w:val="center"/>
                    <w:outlineLvl w:val="0"/>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Đơn vị</w:t>
                  </w:r>
                </w:p>
              </w:tc>
              <w:tc>
                <w:tcPr>
                  <w:tcW w:w="1560" w:type="dxa"/>
                  <w:vAlign w:val="center"/>
                </w:tcPr>
                <w:p w:rsidR="00C71024" w:rsidRDefault="004B1AA5">
                  <w:pPr>
                    <w:snapToGrid w:val="0"/>
                    <w:jc w:val="center"/>
                    <w:outlineLvl w:val="0"/>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Đơn giá (Yên)</w:t>
                  </w:r>
                </w:p>
              </w:tc>
            </w:tr>
            <w:tr w:rsidR="00C71024">
              <w:trPr>
                <w:trHeight w:val="638"/>
                <w:jc w:val="center"/>
              </w:trPr>
              <w:tc>
                <w:tcPr>
                  <w:tcW w:w="2337" w:type="dxa"/>
                  <w:gridSpan w:val="2"/>
                  <w:vAlign w:val="center"/>
                </w:tcPr>
                <w:p w:rsidR="00C71024" w:rsidRDefault="004B1AA5">
                  <w:pPr>
                    <w:snapToGrid w:val="0"/>
                    <w:jc w:val="center"/>
                    <w:outlineLvl w:val="0"/>
                    <w:rPr>
                      <w:rFonts w:ascii="Times New Roman" w:eastAsia="ＭＳ ゴシック" w:hAnsi="Times New Roman"/>
                      <w:sz w:val="16"/>
                      <w:szCs w:val="16"/>
                      <w:lang w:val="vi-VN"/>
                    </w:rPr>
                  </w:pPr>
                  <w:r>
                    <w:rPr>
                      <w:rFonts w:ascii="Times New Roman" w:eastAsia="ＭＳ ゴシック" w:hAnsi="Times New Roman"/>
                      <w:sz w:val="16"/>
                      <w:szCs w:val="16"/>
                      <w:lang w:val="vi-VN"/>
                    </w:rPr>
                    <w:t>Sàn</w:t>
                  </w:r>
                </w:p>
              </w:tc>
              <w:tc>
                <w:tcPr>
                  <w:tcW w:w="3969" w:type="dxa"/>
                  <w:vAlign w:val="center"/>
                </w:tcPr>
                <w:p w:rsidR="00C71024" w:rsidRDefault="00C71024">
                  <w:pPr>
                    <w:snapToGrid w:val="0"/>
                    <w:outlineLvl w:val="0"/>
                    <w:rPr>
                      <w:rFonts w:ascii="Times New Roman" w:eastAsia="ＭＳ ゴシック" w:hAnsi="Times New Roman"/>
                      <w:dstrike/>
                      <w:color w:val="FF0000"/>
                      <w:sz w:val="16"/>
                      <w:szCs w:val="16"/>
                      <w:lang w:val="vi-VN"/>
                    </w:rPr>
                  </w:pPr>
                </w:p>
              </w:tc>
              <w:tc>
                <w:tcPr>
                  <w:tcW w:w="708" w:type="dxa"/>
                  <w:vAlign w:val="center"/>
                </w:tcPr>
                <w:p w:rsidR="00C71024" w:rsidRDefault="00C71024">
                  <w:pPr>
                    <w:snapToGrid w:val="0"/>
                    <w:jc w:val="center"/>
                    <w:outlineLvl w:val="0"/>
                    <w:rPr>
                      <w:rFonts w:ascii="Times New Roman" w:eastAsia="ＭＳ ゴシック" w:hAnsi="Times New Roman"/>
                      <w:dstrike/>
                      <w:color w:val="000000" w:themeColor="text1"/>
                      <w:sz w:val="16"/>
                      <w:szCs w:val="16"/>
                      <w:lang w:val="vi-VN"/>
                    </w:rPr>
                  </w:pPr>
                </w:p>
              </w:tc>
              <w:tc>
                <w:tcPr>
                  <w:tcW w:w="1560" w:type="dxa"/>
                  <w:vAlign w:val="center"/>
                </w:tcPr>
                <w:p w:rsidR="00C71024" w:rsidRDefault="00C71024">
                  <w:pPr>
                    <w:snapToGrid w:val="0"/>
                    <w:jc w:val="center"/>
                    <w:outlineLvl w:val="0"/>
                    <w:rPr>
                      <w:rFonts w:ascii="Times New Roman" w:eastAsia="ＭＳ ゴシック" w:hAnsi="Times New Roman"/>
                      <w:color w:val="000000" w:themeColor="text1"/>
                      <w:sz w:val="16"/>
                      <w:szCs w:val="16"/>
                      <w:lang w:val="vi-VN"/>
                    </w:rPr>
                  </w:pPr>
                </w:p>
              </w:tc>
            </w:tr>
            <w:tr w:rsidR="00C71024">
              <w:trPr>
                <w:trHeight w:val="703"/>
                <w:jc w:val="center"/>
              </w:trPr>
              <w:tc>
                <w:tcPr>
                  <w:tcW w:w="2337" w:type="dxa"/>
                  <w:gridSpan w:val="2"/>
                  <w:vAlign w:val="center"/>
                </w:tcPr>
                <w:p w:rsidR="00C71024" w:rsidRDefault="004B1AA5">
                  <w:pPr>
                    <w:snapToGrid w:val="0"/>
                    <w:jc w:val="center"/>
                    <w:outlineLvl w:val="0"/>
                    <w:rPr>
                      <w:rFonts w:ascii="Times New Roman" w:eastAsia="ＭＳ ゴシック" w:hAnsi="Times New Roman"/>
                      <w:sz w:val="16"/>
                      <w:szCs w:val="16"/>
                      <w:lang w:val="vi-VN"/>
                    </w:rPr>
                  </w:pPr>
                  <w:r>
                    <w:rPr>
                      <w:rFonts w:ascii="Times New Roman" w:eastAsia="ＭＳ ゴシック" w:hAnsi="Times New Roman"/>
                      <w:sz w:val="16"/>
                      <w:szCs w:val="16"/>
                      <w:lang w:val="vi-VN"/>
                    </w:rPr>
                    <w:t>Trần - Tường</w:t>
                  </w:r>
                </w:p>
              </w:tc>
              <w:tc>
                <w:tcPr>
                  <w:tcW w:w="3969" w:type="dxa"/>
                  <w:vAlign w:val="center"/>
                </w:tcPr>
                <w:p w:rsidR="00C71024" w:rsidRDefault="00C71024">
                  <w:pPr>
                    <w:snapToGrid w:val="0"/>
                    <w:outlineLvl w:val="0"/>
                    <w:rPr>
                      <w:rFonts w:ascii="Times New Roman" w:eastAsia="ＭＳ ゴシック" w:hAnsi="Times New Roman"/>
                      <w:dstrike/>
                      <w:color w:val="FF0000"/>
                      <w:sz w:val="16"/>
                      <w:szCs w:val="16"/>
                      <w:lang w:val="vi-VN"/>
                    </w:rPr>
                  </w:pPr>
                </w:p>
              </w:tc>
              <w:tc>
                <w:tcPr>
                  <w:tcW w:w="708" w:type="dxa"/>
                  <w:vAlign w:val="center"/>
                </w:tcPr>
                <w:p w:rsidR="00C71024" w:rsidRDefault="00C71024">
                  <w:pPr>
                    <w:snapToGrid w:val="0"/>
                    <w:jc w:val="center"/>
                    <w:outlineLvl w:val="0"/>
                    <w:rPr>
                      <w:rFonts w:ascii="Times New Roman" w:eastAsia="ＭＳ ゴシック" w:hAnsi="Times New Roman"/>
                      <w:dstrike/>
                      <w:color w:val="000000" w:themeColor="text1"/>
                      <w:sz w:val="16"/>
                      <w:szCs w:val="16"/>
                      <w:lang w:val="vi-VN"/>
                    </w:rPr>
                  </w:pPr>
                </w:p>
              </w:tc>
              <w:tc>
                <w:tcPr>
                  <w:tcW w:w="1560" w:type="dxa"/>
                  <w:vAlign w:val="center"/>
                </w:tcPr>
                <w:p w:rsidR="00C71024" w:rsidRDefault="00C71024">
                  <w:pPr>
                    <w:snapToGrid w:val="0"/>
                    <w:jc w:val="center"/>
                    <w:outlineLvl w:val="0"/>
                    <w:rPr>
                      <w:rFonts w:ascii="Times New Roman" w:eastAsia="ＭＳ ゴシック" w:hAnsi="Times New Roman"/>
                      <w:color w:val="000000" w:themeColor="text1"/>
                      <w:sz w:val="16"/>
                      <w:szCs w:val="16"/>
                      <w:lang w:val="vi-VN"/>
                    </w:rPr>
                  </w:pPr>
                </w:p>
              </w:tc>
            </w:tr>
            <w:tr w:rsidR="00C71024">
              <w:trPr>
                <w:trHeight w:val="703"/>
                <w:jc w:val="center"/>
              </w:trPr>
              <w:tc>
                <w:tcPr>
                  <w:tcW w:w="2337" w:type="dxa"/>
                  <w:gridSpan w:val="2"/>
                  <w:vAlign w:val="center"/>
                </w:tcPr>
                <w:p w:rsidR="00C71024" w:rsidRDefault="004B1AA5">
                  <w:pPr>
                    <w:snapToGrid w:val="0"/>
                    <w:jc w:val="center"/>
                    <w:outlineLvl w:val="0"/>
                    <w:rPr>
                      <w:rFonts w:ascii="Times New Roman" w:eastAsia="ＭＳ ゴシック" w:hAnsi="Times New Roman"/>
                      <w:sz w:val="16"/>
                      <w:szCs w:val="16"/>
                      <w:lang w:val="vi-VN"/>
                    </w:rPr>
                  </w:pPr>
                  <w:r>
                    <w:rPr>
                      <w:rFonts w:ascii="Times New Roman" w:eastAsia="ＭＳ ゴシック" w:hAnsi="Times New Roman"/>
                      <w:sz w:val="16"/>
                      <w:szCs w:val="16"/>
                      <w:lang w:val="vi-VN"/>
                    </w:rPr>
                    <w:t>Cửa - Trụ</w:t>
                  </w:r>
                </w:p>
              </w:tc>
              <w:tc>
                <w:tcPr>
                  <w:tcW w:w="3969" w:type="dxa"/>
                  <w:vAlign w:val="center"/>
                </w:tcPr>
                <w:p w:rsidR="00C71024" w:rsidRDefault="00C71024">
                  <w:pPr>
                    <w:snapToGrid w:val="0"/>
                    <w:outlineLvl w:val="0"/>
                    <w:rPr>
                      <w:rFonts w:ascii="Times New Roman" w:eastAsia="ＭＳ ゴシック" w:hAnsi="Times New Roman"/>
                      <w:dstrike/>
                      <w:color w:val="FF0000"/>
                      <w:sz w:val="16"/>
                      <w:szCs w:val="16"/>
                      <w:lang w:val="vi-VN"/>
                    </w:rPr>
                  </w:pPr>
                </w:p>
              </w:tc>
              <w:tc>
                <w:tcPr>
                  <w:tcW w:w="708" w:type="dxa"/>
                  <w:vAlign w:val="center"/>
                </w:tcPr>
                <w:p w:rsidR="00C71024" w:rsidRDefault="00C71024">
                  <w:pPr>
                    <w:snapToGrid w:val="0"/>
                    <w:jc w:val="center"/>
                    <w:outlineLvl w:val="0"/>
                    <w:rPr>
                      <w:rFonts w:ascii="Times New Roman" w:eastAsia="ＭＳ ゴシック" w:hAnsi="Times New Roman"/>
                      <w:dstrike/>
                      <w:color w:val="000000" w:themeColor="text1"/>
                      <w:sz w:val="16"/>
                      <w:szCs w:val="16"/>
                      <w:lang w:val="vi-VN"/>
                    </w:rPr>
                  </w:pPr>
                </w:p>
              </w:tc>
              <w:tc>
                <w:tcPr>
                  <w:tcW w:w="1560" w:type="dxa"/>
                  <w:vAlign w:val="center"/>
                </w:tcPr>
                <w:p w:rsidR="00C71024" w:rsidRDefault="00C71024">
                  <w:pPr>
                    <w:snapToGrid w:val="0"/>
                    <w:jc w:val="center"/>
                    <w:outlineLvl w:val="0"/>
                    <w:rPr>
                      <w:rFonts w:ascii="Times New Roman" w:eastAsia="ＭＳ ゴシック" w:hAnsi="Times New Roman"/>
                      <w:color w:val="000000" w:themeColor="text1"/>
                      <w:sz w:val="16"/>
                      <w:szCs w:val="16"/>
                      <w:lang w:val="vi-VN"/>
                    </w:rPr>
                  </w:pPr>
                </w:p>
              </w:tc>
            </w:tr>
            <w:tr w:rsidR="00C71024">
              <w:trPr>
                <w:trHeight w:val="703"/>
                <w:jc w:val="center"/>
              </w:trPr>
              <w:tc>
                <w:tcPr>
                  <w:tcW w:w="459" w:type="dxa"/>
                  <w:vMerge w:val="restart"/>
                  <w:textDirection w:val="tbRlV"/>
                  <w:vAlign w:val="center"/>
                </w:tcPr>
                <w:p w:rsidR="00C71024" w:rsidRDefault="004B1AA5">
                  <w:pPr>
                    <w:snapToGrid w:val="0"/>
                    <w:ind w:left="113" w:right="113"/>
                    <w:jc w:val="center"/>
                    <w:outlineLvl w:val="0"/>
                    <w:rPr>
                      <w:rFonts w:ascii="Times New Roman" w:eastAsia="ＭＳ ゴシック" w:hAnsi="Times New Roman"/>
                      <w:sz w:val="16"/>
                      <w:szCs w:val="16"/>
                      <w:lang w:val="vi-VN"/>
                    </w:rPr>
                  </w:pPr>
                  <w:r>
                    <w:rPr>
                      <w:rFonts w:ascii="Times New Roman" w:eastAsia="ＭＳ ゴシック" w:hAnsi="Times New Roman"/>
                      <w:sz w:val="16"/>
                      <w:szCs w:val="16"/>
                      <w:lang w:val="vi-VN"/>
                    </w:rPr>
                    <w:t>Thiết bị và nội ngoại thất khác</w:t>
                  </w:r>
                </w:p>
              </w:tc>
              <w:tc>
                <w:tcPr>
                  <w:tcW w:w="1878" w:type="dxa"/>
                  <w:vAlign w:val="center"/>
                </w:tcPr>
                <w:p w:rsidR="00C71024" w:rsidRDefault="004B1AA5">
                  <w:pPr>
                    <w:snapToGrid w:val="0"/>
                    <w:jc w:val="center"/>
                    <w:outlineLvl w:val="0"/>
                    <w:rPr>
                      <w:rFonts w:ascii="Times New Roman" w:eastAsia="ＭＳ ゴシック" w:hAnsi="Times New Roman"/>
                      <w:sz w:val="16"/>
                      <w:szCs w:val="16"/>
                      <w:lang w:val="vi-VN"/>
                    </w:rPr>
                  </w:pPr>
                  <w:r>
                    <w:rPr>
                      <w:rFonts w:ascii="Times New Roman" w:eastAsia="ＭＳ ゴシック" w:hAnsi="Times New Roman"/>
                      <w:sz w:val="16"/>
                      <w:szCs w:val="16"/>
                      <w:lang w:val="vi-VN"/>
                    </w:rPr>
                    <w:t>Tiện ích chung</w:t>
                  </w:r>
                </w:p>
              </w:tc>
              <w:tc>
                <w:tcPr>
                  <w:tcW w:w="3969" w:type="dxa"/>
                  <w:vAlign w:val="center"/>
                </w:tcPr>
                <w:p w:rsidR="00C71024" w:rsidRDefault="00C71024">
                  <w:pPr>
                    <w:snapToGrid w:val="0"/>
                    <w:outlineLvl w:val="0"/>
                    <w:rPr>
                      <w:rFonts w:ascii="Times New Roman" w:eastAsia="ＭＳ ゴシック" w:hAnsi="Times New Roman"/>
                      <w:dstrike/>
                      <w:color w:val="FF0000"/>
                      <w:sz w:val="16"/>
                      <w:szCs w:val="16"/>
                      <w:lang w:val="vi-VN"/>
                    </w:rPr>
                  </w:pPr>
                </w:p>
              </w:tc>
              <w:tc>
                <w:tcPr>
                  <w:tcW w:w="708" w:type="dxa"/>
                  <w:vAlign w:val="center"/>
                </w:tcPr>
                <w:p w:rsidR="00C71024" w:rsidRDefault="00C71024">
                  <w:pPr>
                    <w:snapToGrid w:val="0"/>
                    <w:jc w:val="center"/>
                    <w:outlineLvl w:val="0"/>
                    <w:rPr>
                      <w:rFonts w:ascii="Times New Roman" w:eastAsia="ＭＳ ゴシック" w:hAnsi="Times New Roman"/>
                      <w:dstrike/>
                      <w:color w:val="000000" w:themeColor="text1"/>
                      <w:sz w:val="16"/>
                      <w:szCs w:val="16"/>
                      <w:lang w:val="vi-VN"/>
                    </w:rPr>
                  </w:pPr>
                </w:p>
              </w:tc>
              <w:tc>
                <w:tcPr>
                  <w:tcW w:w="1560" w:type="dxa"/>
                  <w:vAlign w:val="center"/>
                </w:tcPr>
                <w:p w:rsidR="00C71024" w:rsidRDefault="00C71024">
                  <w:pPr>
                    <w:snapToGrid w:val="0"/>
                    <w:jc w:val="center"/>
                    <w:outlineLvl w:val="0"/>
                    <w:rPr>
                      <w:rFonts w:ascii="Times New Roman" w:eastAsia="ＭＳ ゴシック" w:hAnsi="Times New Roman"/>
                      <w:color w:val="000000" w:themeColor="text1"/>
                      <w:sz w:val="16"/>
                      <w:szCs w:val="16"/>
                      <w:lang w:val="vi-VN"/>
                    </w:rPr>
                  </w:pPr>
                </w:p>
              </w:tc>
            </w:tr>
            <w:tr w:rsidR="00C71024">
              <w:trPr>
                <w:trHeight w:val="703"/>
                <w:jc w:val="center"/>
              </w:trPr>
              <w:tc>
                <w:tcPr>
                  <w:tcW w:w="459" w:type="dxa"/>
                  <w:vMerge/>
                  <w:vAlign w:val="center"/>
                </w:tcPr>
                <w:p w:rsidR="00C71024" w:rsidRDefault="00C71024">
                  <w:pPr>
                    <w:snapToGrid w:val="0"/>
                    <w:outlineLvl w:val="0"/>
                    <w:rPr>
                      <w:rFonts w:ascii="Times New Roman" w:eastAsia="ＭＳ ゴシック" w:hAnsi="Times New Roman"/>
                      <w:sz w:val="16"/>
                      <w:szCs w:val="16"/>
                      <w:lang w:val="vi-VN"/>
                    </w:rPr>
                  </w:pPr>
                </w:p>
              </w:tc>
              <w:tc>
                <w:tcPr>
                  <w:tcW w:w="1878" w:type="dxa"/>
                  <w:vAlign w:val="center"/>
                </w:tcPr>
                <w:p w:rsidR="00C71024" w:rsidRDefault="004B1AA5">
                  <w:pPr>
                    <w:snapToGrid w:val="0"/>
                    <w:jc w:val="center"/>
                    <w:outlineLvl w:val="0"/>
                    <w:rPr>
                      <w:rFonts w:ascii="Times New Roman" w:eastAsia="ＭＳ ゴシック" w:hAnsi="Times New Roman"/>
                      <w:sz w:val="16"/>
                      <w:szCs w:val="16"/>
                      <w:lang w:val="vi-VN"/>
                    </w:rPr>
                  </w:pPr>
                  <w:r>
                    <w:rPr>
                      <w:rFonts w:ascii="Times New Roman" w:eastAsia="ＭＳ ゴシック" w:hAnsi="Times New Roman"/>
                      <w:sz w:val="16"/>
                      <w:szCs w:val="16"/>
                      <w:lang w:val="vi-VN"/>
                    </w:rPr>
                    <w:t>Lối vào - Hành lang</w:t>
                  </w:r>
                </w:p>
              </w:tc>
              <w:tc>
                <w:tcPr>
                  <w:tcW w:w="3969" w:type="dxa"/>
                  <w:vAlign w:val="center"/>
                </w:tcPr>
                <w:p w:rsidR="00C71024" w:rsidRDefault="00C71024">
                  <w:pPr>
                    <w:snapToGrid w:val="0"/>
                    <w:outlineLvl w:val="0"/>
                    <w:rPr>
                      <w:rFonts w:ascii="Times New Roman" w:eastAsia="ＭＳ ゴシック" w:hAnsi="Times New Roman"/>
                      <w:dstrike/>
                      <w:color w:val="FF0000"/>
                      <w:sz w:val="16"/>
                      <w:szCs w:val="16"/>
                      <w:lang w:val="vi-VN"/>
                    </w:rPr>
                  </w:pPr>
                </w:p>
              </w:tc>
              <w:tc>
                <w:tcPr>
                  <w:tcW w:w="708" w:type="dxa"/>
                  <w:vAlign w:val="center"/>
                </w:tcPr>
                <w:p w:rsidR="00C71024" w:rsidRDefault="00C71024">
                  <w:pPr>
                    <w:snapToGrid w:val="0"/>
                    <w:jc w:val="center"/>
                    <w:outlineLvl w:val="0"/>
                    <w:rPr>
                      <w:rFonts w:ascii="Times New Roman" w:eastAsia="ＭＳ ゴシック" w:hAnsi="Times New Roman"/>
                      <w:dstrike/>
                      <w:color w:val="000000" w:themeColor="text1"/>
                      <w:sz w:val="16"/>
                      <w:szCs w:val="16"/>
                      <w:lang w:val="vi-VN"/>
                    </w:rPr>
                  </w:pPr>
                </w:p>
              </w:tc>
              <w:tc>
                <w:tcPr>
                  <w:tcW w:w="1560" w:type="dxa"/>
                  <w:vAlign w:val="center"/>
                </w:tcPr>
                <w:p w:rsidR="00C71024" w:rsidRDefault="00C71024">
                  <w:pPr>
                    <w:snapToGrid w:val="0"/>
                    <w:jc w:val="center"/>
                    <w:outlineLvl w:val="0"/>
                    <w:rPr>
                      <w:rFonts w:ascii="Times New Roman" w:eastAsia="ＭＳ ゴシック" w:hAnsi="Times New Roman"/>
                      <w:color w:val="000000" w:themeColor="text1"/>
                      <w:sz w:val="16"/>
                      <w:szCs w:val="16"/>
                      <w:lang w:val="vi-VN"/>
                    </w:rPr>
                  </w:pPr>
                </w:p>
              </w:tc>
            </w:tr>
            <w:tr w:rsidR="00C71024" w:rsidRPr="003A2150">
              <w:trPr>
                <w:trHeight w:val="703"/>
                <w:jc w:val="center"/>
              </w:trPr>
              <w:tc>
                <w:tcPr>
                  <w:tcW w:w="459" w:type="dxa"/>
                  <w:vMerge/>
                  <w:vAlign w:val="center"/>
                </w:tcPr>
                <w:p w:rsidR="00C71024" w:rsidRDefault="00C71024">
                  <w:pPr>
                    <w:snapToGrid w:val="0"/>
                    <w:outlineLvl w:val="0"/>
                    <w:rPr>
                      <w:rFonts w:ascii="Times New Roman" w:eastAsia="ＭＳ ゴシック" w:hAnsi="Times New Roman"/>
                      <w:sz w:val="16"/>
                      <w:szCs w:val="16"/>
                      <w:lang w:val="vi-VN"/>
                    </w:rPr>
                  </w:pPr>
                </w:p>
              </w:tc>
              <w:tc>
                <w:tcPr>
                  <w:tcW w:w="1878" w:type="dxa"/>
                  <w:vAlign w:val="center"/>
                </w:tcPr>
                <w:p w:rsidR="00C71024" w:rsidRDefault="004B1AA5">
                  <w:pPr>
                    <w:snapToGrid w:val="0"/>
                    <w:jc w:val="center"/>
                    <w:outlineLvl w:val="0"/>
                    <w:rPr>
                      <w:rFonts w:ascii="Times New Roman" w:eastAsia="ＭＳ ゴシック" w:hAnsi="Times New Roman"/>
                      <w:sz w:val="16"/>
                      <w:szCs w:val="16"/>
                      <w:lang w:val="vi-VN"/>
                    </w:rPr>
                  </w:pPr>
                  <w:r>
                    <w:rPr>
                      <w:rFonts w:ascii="Times New Roman" w:eastAsia="ＭＳ ゴシック" w:hAnsi="Times New Roman"/>
                      <w:sz w:val="16"/>
                      <w:szCs w:val="16"/>
                      <w:lang w:val="vi-VN"/>
                    </w:rPr>
                    <w:t>Phòng bếp - Bếp</w:t>
                  </w:r>
                </w:p>
              </w:tc>
              <w:tc>
                <w:tcPr>
                  <w:tcW w:w="3969" w:type="dxa"/>
                  <w:vAlign w:val="center"/>
                </w:tcPr>
                <w:p w:rsidR="00C71024" w:rsidRDefault="00C71024">
                  <w:pPr>
                    <w:snapToGrid w:val="0"/>
                    <w:outlineLvl w:val="0"/>
                    <w:rPr>
                      <w:rFonts w:ascii="Times New Roman" w:eastAsia="ＭＳ ゴシック" w:hAnsi="Times New Roman"/>
                      <w:color w:val="FF0000"/>
                      <w:sz w:val="16"/>
                      <w:szCs w:val="16"/>
                      <w:lang w:val="vi-VN"/>
                    </w:rPr>
                  </w:pPr>
                </w:p>
              </w:tc>
              <w:tc>
                <w:tcPr>
                  <w:tcW w:w="708" w:type="dxa"/>
                  <w:vAlign w:val="center"/>
                </w:tcPr>
                <w:p w:rsidR="00C71024" w:rsidRDefault="00C71024">
                  <w:pPr>
                    <w:snapToGrid w:val="0"/>
                    <w:jc w:val="center"/>
                    <w:outlineLvl w:val="0"/>
                    <w:rPr>
                      <w:rFonts w:ascii="Times New Roman" w:eastAsia="ＭＳ ゴシック" w:hAnsi="Times New Roman"/>
                      <w:color w:val="000000" w:themeColor="text1"/>
                      <w:sz w:val="16"/>
                      <w:szCs w:val="16"/>
                      <w:lang w:val="vi-VN"/>
                    </w:rPr>
                  </w:pPr>
                </w:p>
              </w:tc>
              <w:tc>
                <w:tcPr>
                  <w:tcW w:w="1560" w:type="dxa"/>
                  <w:vAlign w:val="center"/>
                </w:tcPr>
                <w:p w:rsidR="00C71024" w:rsidRDefault="00C71024">
                  <w:pPr>
                    <w:snapToGrid w:val="0"/>
                    <w:jc w:val="center"/>
                    <w:outlineLvl w:val="0"/>
                    <w:rPr>
                      <w:rFonts w:ascii="Times New Roman" w:eastAsia="ＭＳ ゴシック" w:hAnsi="Times New Roman"/>
                      <w:color w:val="000000" w:themeColor="text1"/>
                      <w:sz w:val="16"/>
                      <w:szCs w:val="16"/>
                      <w:lang w:val="vi-VN"/>
                    </w:rPr>
                  </w:pPr>
                </w:p>
              </w:tc>
            </w:tr>
            <w:tr w:rsidR="00C71024" w:rsidRPr="003A2150">
              <w:trPr>
                <w:trHeight w:val="703"/>
                <w:jc w:val="center"/>
              </w:trPr>
              <w:tc>
                <w:tcPr>
                  <w:tcW w:w="459" w:type="dxa"/>
                  <w:vMerge/>
                  <w:vAlign w:val="center"/>
                </w:tcPr>
                <w:p w:rsidR="00C71024" w:rsidRDefault="00C71024">
                  <w:pPr>
                    <w:snapToGrid w:val="0"/>
                    <w:outlineLvl w:val="0"/>
                    <w:rPr>
                      <w:rFonts w:ascii="Times New Roman" w:eastAsia="ＭＳ ゴシック" w:hAnsi="Times New Roman"/>
                      <w:sz w:val="16"/>
                      <w:szCs w:val="16"/>
                      <w:lang w:val="vi-VN"/>
                    </w:rPr>
                  </w:pPr>
                </w:p>
              </w:tc>
              <w:tc>
                <w:tcPr>
                  <w:tcW w:w="1878" w:type="dxa"/>
                  <w:vAlign w:val="center"/>
                </w:tcPr>
                <w:p w:rsidR="00C71024" w:rsidRDefault="004B1AA5">
                  <w:pPr>
                    <w:snapToGrid w:val="0"/>
                    <w:jc w:val="center"/>
                    <w:outlineLvl w:val="0"/>
                    <w:rPr>
                      <w:rFonts w:ascii="Times New Roman" w:eastAsia="ＭＳ ゴシック" w:hAnsi="Times New Roman"/>
                      <w:sz w:val="15"/>
                      <w:szCs w:val="15"/>
                      <w:lang w:val="vi-VN"/>
                    </w:rPr>
                  </w:pPr>
                  <w:r>
                    <w:rPr>
                      <w:rFonts w:ascii="Times New Roman" w:eastAsia="ＭＳ ゴシック" w:hAnsi="Times New Roman"/>
                      <w:sz w:val="15"/>
                      <w:szCs w:val="15"/>
                      <w:lang w:val="vi-VN"/>
                    </w:rPr>
                    <w:t>Phòng tắm</w:t>
                  </w:r>
                  <w:r>
                    <w:rPr>
                      <w:rFonts w:ascii="Times New Roman" w:eastAsia="ＭＳ ゴシック" w:hAnsi="Times New Roman"/>
                      <w:sz w:val="16"/>
                      <w:szCs w:val="16"/>
                      <w:lang w:val="vi-VN"/>
                    </w:rPr>
                    <w:t xml:space="preserve"> - </w:t>
                  </w:r>
                  <w:r>
                    <w:rPr>
                      <w:rFonts w:ascii="Times New Roman" w:eastAsia="ＭＳ ゴシック" w:hAnsi="Times New Roman"/>
                      <w:sz w:val="15"/>
                      <w:szCs w:val="15"/>
                      <w:lang w:val="vi-VN"/>
                    </w:rPr>
                    <w:t>Bồn rửa tay</w:t>
                  </w:r>
                  <w:r>
                    <w:rPr>
                      <w:rFonts w:ascii="Times New Roman" w:eastAsia="ＭＳ ゴシック" w:hAnsi="Times New Roman"/>
                      <w:sz w:val="16"/>
                      <w:szCs w:val="16"/>
                      <w:lang w:val="vi-VN"/>
                    </w:rPr>
                    <w:t xml:space="preserve"> - </w:t>
                  </w:r>
                  <w:r>
                    <w:rPr>
                      <w:rFonts w:ascii="Times New Roman" w:eastAsia="ＭＳ ゴシック" w:hAnsi="Times New Roman"/>
                      <w:sz w:val="15"/>
                      <w:szCs w:val="15"/>
                      <w:lang w:val="vi-VN"/>
                    </w:rPr>
                    <w:t>Bồn cầu</w:t>
                  </w:r>
                </w:p>
              </w:tc>
              <w:tc>
                <w:tcPr>
                  <w:tcW w:w="3969" w:type="dxa"/>
                  <w:vAlign w:val="center"/>
                </w:tcPr>
                <w:p w:rsidR="00C71024" w:rsidRDefault="00C71024">
                  <w:pPr>
                    <w:snapToGrid w:val="0"/>
                    <w:outlineLvl w:val="0"/>
                    <w:rPr>
                      <w:rFonts w:ascii="Times New Roman" w:eastAsia="ＭＳ ゴシック" w:hAnsi="Times New Roman"/>
                      <w:color w:val="FF0000"/>
                      <w:sz w:val="16"/>
                      <w:szCs w:val="16"/>
                      <w:lang w:val="vi-VN"/>
                    </w:rPr>
                  </w:pPr>
                </w:p>
              </w:tc>
              <w:tc>
                <w:tcPr>
                  <w:tcW w:w="708" w:type="dxa"/>
                  <w:vAlign w:val="center"/>
                </w:tcPr>
                <w:p w:rsidR="00C71024" w:rsidRDefault="00C71024">
                  <w:pPr>
                    <w:snapToGrid w:val="0"/>
                    <w:jc w:val="center"/>
                    <w:outlineLvl w:val="0"/>
                    <w:rPr>
                      <w:rFonts w:ascii="Times New Roman" w:eastAsia="ＭＳ ゴシック" w:hAnsi="Times New Roman"/>
                      <w:color w:val="000000" w:themeColor="text1"/>
                      <w:sz w:val="16"/>
                      <w:szCs w:val="16"/>
                      <w:lang w:val="vi-VN"/>
                    </w:rPr>
                  </w:pPr>
                </w:p>
              </w:tc>
              <w:tc>
                <w:tcPr>
                  <w:tcW w:w="1560" w:type="dxa"/>
                  <w:vAlign w:val="center"/>
                </w:tcPr>
                <w:p w:rsidR="00C71024" w:rsidRDefault="00C71024">
                  <w:pPr>
                    <w:snapToGrid w:val="0"/>
                    <w:jc w:val="center"/>
                    <w:outlineLvl w:val="0"/>
                    <w:rPr>
                      <w:rFonts w:ascii="Times New Roman" w:eastAsia="ＭＳ ゴシック" w:hAnsi="Times New Roman"/>
                      <w:color w:val="000000" w:themeColor="text1"/>
                      <w:sz w:val="16"/>
                      <w:szCs w:val="16"/>
                      <w:lang w:val="vi-VN"/>
                    </w:rPr>
                  </w:pPr>
                </w:p>
              </w:tc>
            </w:tr>
            <w:tr w:rsidR="00C71024" w:rsidRPr="003A2150">
              <w:trPr>
                <w:trHeight w:val="703"/>
                <w:jc w:val="center"/>
              </w:trPr>
              <w:tc>
                <w:tcPr>
                  <w:tcW w:w="2337" w:type="dxa"/>
                  <w:gridSpan w:val="2"/>
                  <w:vAlign w:val="center"/>
                </w:tcPr>
                <w:p w:rsidR="00C71024" w:rsidRDefault="004B1AA5">
                  <w:pPr>
                    <w:snapToGrid w:val="0"/>
                    <w:jc w:val="center"/>
                    <w:outlineLvl w:val="0"/>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Nội ngoại thất khác</w:t>
                  </w:r>
                </w:p>
              </w:tc>
              <w:tc>
                <w:tcPr>
                  <w:tcW w:w="3969" w:type="dxa"/>
                  <w:vAlign w:val="center"/>
                </w:tcPr>
                <w:p w:rsidR="00C71024" w:rsidRDefault="00C71024">
                  <w:pPr>
                    <w:snapToGrid w:val="0"/>
                    <w:outlineLvl w:val="0"/>
                    <w:rPr>
                      <w:rFonts w:ascii="Times New Roman" w:eastAsia="ＭＳ ゴシック" w:hAnsi="Times New Roman"/>
                      <w:color w:val="000000" w:themeColor="text1"/>
                      <w:sz w:val="16"/>
                      <w:szCs w:val="16"/>
                      <w:lang w:val="vi-VN"/>
                    </w:rPr>
                  </w:pPr>
                </w:p>
              </w:tc>
              <w:tc>
                <w:tcPr>
                  <w:tcW w:w="708" w:type="dxa"/>
                  <w:vAlign w:val="center"/>
                </w:tcPr>
                <w:p w:rsidR="00C71024" w:rsidRDefault="00C71024">
                  <w:pPr>
                    <w:snapToGrid w:val="0"/>
                    <w:jc w:val="center"/>
                    <w:outlineLvl w:val="0"/>
                    <w:rPr>
                      <w:rFonts w:ascii="Times New Roman" w:eastAsia="ＭＳ ゴシック" w:hAnsi="Times New Roman"/>
                      <w:color w:val="000000" w:themeColor="text1"/>
                      <w:sz w:val="16"/>
                      <w:szCs w:val="16"/>
                      <w:lang w:val="vi-VN"/>
                    </w:rPr>
                  </w:pPr>
                </w:p>
              </w:tc>
              <w:tc>
                <w:tcPr>
                  <w:tcW w:w="1560" w:type="dxa"/>
                  <w:vAlign w:val="center"/>
                </w:tcPr>
                <w:p w:rsidR="00C71024" w:rsidRDefault="00C71024">
                  <w:pPr>
                    <w:snapToGrid w:val="0"/>
                    <w:jc w:val="center"/>
                    <w:outlineLvl w:val="0"/>
                    <w:rPr>
                      <w:rFonts w:ascii="Times New Roman" w:eastAsia="ＭＳ ゴシック" w:hAnsi="Times New Roman"/>
                      <w:color w:val="000000" w:themeColor="text1"/>
                      <w:sz w:val="16"/>
                      <w:szCs w:val="16"/>
                      <w:lang w:val="vi-VN"/>
                    </w:rPr>
                  </w:pPr>
                </w:p>
              </w:tc>
            </w:tr>
          </w:tbl>
          <w:p w:rsidR="00C71024" w:rsidRDefault="00C71024">
            <w:pPr>
              <w:snapToGrid w:val="0"/>
              <w:ind w:leftChars="350" w:left="947" w:rightChars="185" w:right="405" w:hangingChars="100" w:hanging="180"/>
              <w:outlineLvl w:val="0"/>
              <w:rPr>
                <w:rFonts w:ascii="ＭＳ 明朝" w:hAnsi="ＭＳ 明朝" w:cs="ＭＳ 明朝"/>
                <w:b/>
                <w:color w:val="000000" w:themeColor="text1"/>
                <w:sz w:val="16"/>
                <w:szCs w:val="18"/>
                <w:lang w:val="vi-VN"/>
              </w:rPr>
            </w:pPr>
          </w:p>
          <w:p w:rsidR="00C71024" w:rsidRDefault="004B1AA5">
            <w:pPr>
              <w:snapToGrid w:val="0"/>
              <w:ind w:leftChars="350" w:left="947" w:rightChars="185" w:right="405" w:hangingChars="100" w:hanging="180"/>
              <w:outlineLvl w:val="0"/>
              <w:rPr>
                <w:rFonts w:ascii="Times New Roman" w:eastAsia="ＭＳ ゴシック" w:hAnsi="Times New Roman"/>
                <w:b/>
                <w:color w:val="000000" w:themeColor="text1"/>
                <w:sz w:val="16"/>
                <w:szCs w:val="18"/>
                <w:lang w:val="vi-VN"/>
              </w:rPr>
            </w:pPr>
            <w:r>
              <w:rPr>
                <w:rFonts w:ascii="ＭＳ 明朝" w:hAnsi="ＭＳ 明朝" w:cs="ＭＳ 明朝"/>
                <w:b/>
                <w:color w:val="000000" w:themeColor="text1"/>
                <w:sz w:val="16"/>
                <w:szCs w:val="18"/>
                <w:lang w:val="vi-VN"/>
              </w:rPr>
              <w:t>※</w:t>
            </w:r>
            <w:r>
              <w:rPr>
                <w:rFonts w:ascii="Times New Roman" w:hAnsi="Times New Roman"/>
                <w:b/>
                <w:color w:val="000000" w:themeColor="text1"/>
                <w:sz w:val="16"/>
                <w:szCs w:val="18"/>
                <w:lang w:val="vi-VN"/>
              </w:rPr>
              <w:t>Đơn giá này chỉ là con số dự kiến, để xác định số tiền dự tính mà cả hai Bên thuê nhà và Bên cho thuê nhà phải chịu khi thuê nhà</w:t>
            </w:r>
            <w:r>
              <w:rPr>
                <w:rFonts w:ascii="Times New Roman" w:eastAsia="ＭＳ ゴシック" w:hAnsi="Times New Roman"/>
                <w:b/>
                <w:color w:val="000000" w:themeColor="text1"/>
                <w:sz w:val="16"/>
                <w:szCs w:val="18"/>
                <w:lang w:val="vi-VN"/>
              </w:rPr>
              <w:t>.</w:t>
            </w:r>
          </w:p>
          <w:p w:rsidR="00C71024" w:rsidRDefault="004B1AA5">
            <w:pPr>
              <w:snapToGrid w:val="0"/>
              <w:ind w:leftChars="350" w:left="947" w:rightChars="185" w:right="405" w:hangingChars="100" w:hanging="180"/>
              <w:outlineLvl w:val="0"/>
              <w:rPr>
                <w:rFonts w:ascii="Times New Roman" w:eastAsia="ＭＳ ゴシック" w:hAnsi="Times New Roman"/>
                <w:b/>
                <w:color w:val="000000" w:themeColor="text1"/>
                <w:sz w:val="16"/>
                <w:szCs w:val="18"/>
                <w:lang w:val="vi-VN"/>
              </w:rPr>
            </w:pPr>
            <w:r>
              <w:rPr>
                <w:rFonts w:ascii="ＭＳ 明朝" w:hAnsi="ＭＳ 明朝" w:cs="ＭＳ 明朝"/>
                <w:b/>
                <w:color w:val="000000" w:themeColor="text1"/>
                <w:sz w:val="16"/>
                <w:szCs w:val="18"/>
                <w:lang w:val="vi-VN"/>
              </w:rPr>
              <w:t>※</w:t>
            </w:r>
            <w:r>
              <w:rPr>
                <w:rFonts w:ascii="Times New Roman" w:eastAsia="ＭＳ ゴシック" w:hAnsi="Times New Roman"/>
                <w:b/>
                <w:color w:val="000000" w:themeColor="text1"/>
                <w:sz w:val="16"/>
                <w:szCs w:val="18"/>
                <w:lang w:val="vi-VN"/>
              </w:rPr>
              <w:t xml:space="preserve">Do đó, việc thi công khôi phục nguyên trạng phải được thực hiện theo đơn giá thi công do Bên thuê nhà </w:t>
            </w:r>
            <w:r>
              <w:rPr>
                <w:rFonts w:ascii="Times New Roman" w:eastAsia="ＭＳ ゴシック" w:hAnsi="Times New Roman"/>
                <w:b/>
                <w:color w:val="000000" w:themeColor="text1"/>
                <w:sz w:val="16"/>
                <w:szCs w:val="18"/>
                <w:lang w:val="vi-VN"/>
              </w:rPr>
              <w:t>・</w:t>
            </w:r>
            <w:r>
              <w:rPr>
                <w:rFonts w:ascii="Times New Roman" w:eastAsia="ＭＳ ゴシック" w:hAnsi="Times New Roman"/>
                <w:b/>
                <w:color w:val="000000" w:themeColor="text1"/>
                <w:sz w:val="16"/>
                <w:szCs w:val="18"/>
                <w:lang w:val="vi-VN"/>
              </w:rPr>
              <w:t>Bên cho thuê nhà thỏa thuận tính toán dựa vào giá cả vật liệu, sự biến động tình hình hàng tồn kho, mức độ hư hỏng, phương pháp khôi phục nguyên trạng, v.v.</w:t>
            </w:r>
          </w:p>
          <w:p w:rsidR="00C71024" w:rsidRDefault="00C71024">
            <w:pPr>
              <w:snapToGrid w:val="0"/>
              <w:ind w:rightChars="185" w:right="405"/>
              <w:outlineLvl w:val="0"/>
              <w:rPr>
                <w:rFonts w:ascii="Times New Roman" w:eastAsia="ＭＳ ゴシック" w:hAnsi="Times New Roman"/>
                <w:b/>
                <w:color w:val="000000" w:themeColor="text1"/>
                <w:sz w:val="16"/>
                <w:szCs w:val="18"/>
                <w:lang w:val="vi-VN"/>
              </w:rPr>
            </w:pPr>
          </w:p>
          <w:p w:rsidR="00C71024" w:rsidRDefault="004B1AA5">
            <w:pPr>
              <w:snapToGrid w:val="0"/>
              <w:rPr>
                <w:rFonts w:ascii="Times New Roman" w:eastAsia="ＭＳ ゴシック" w:hAnsi="Times New Roman"/>
                <w:b/>
                <w:color w:val="000000" w:themeColor="text1"/>
                <w:szCs w:val="18"/>
                <w:lang w:val="vi-VN"/>
              </w:rPr>
            </w:pPr>
            <w:r>
              <w:rPr>
                <w:rFonts w:ascii="ＭＳ 明朝" w:hAnsi="ＭＳ 明朝" w:cs="ＭＳ 明朝"/>
                <w:b/>
                <w:color w:val="000000" w:themeColor="text1"/>
                <w:szCs w:val="18"/>
                <w:lang w:val="vi-VN"/>
              </w:rPr>
              <w:t>Ⅱ</w:t>
            </w:r>
            <w:r>
              <w:rPr>
                <w:rFonts w:ascii="Times New Roman" w:eastAsia="ＭＳ ゴシック" w:hAnsi="Times New Roman"/>
                <w:b/>
                <w:color w:val="000000" w:themeColor="text1"/>
                <w:szCs w:val="18"/>
                <w:lang w:val="vi-VN"/>
              </w:rPr>
              <w:t xml:space="preserve">　</w:t>
            </w:r>
            <w:r>
              <w:rPr>
                <w:rFonts w:ascii="Times New Roman" w:eastAsia="ＭＳ ゴシック" w:hAnsi="Times New Roman"/>
                <w:b/>
                <w:color w:val="000000" w:themeColor="text1"/>
                <w:szCs w:val="18"/>
                <w:lang w:val="vi-VN"/>
              </w:rPr>
              <w:t>Thỏa thuận ngoại lệ đặc biệt</w:t>
            </w:r>
          </w:p>
          <w:p w:rsidR="00C71024" w:rsidRDefault="004B1AA5">
            <w:pPr>
              <w:snapToGrid w:val="0"/>
              <w:ind w:firstLineChars="100" w:firstLine="199"/>
              <w:rPr>
                <w:rFonts w:ascii="Times New Roman" w:eastAsia="ＭＳ ゴシック" w:hAnsi="Times New Roman"/>
                <w:color w:val="000000" w:themeColor="text1"/>
                <w:sz w:val="18"/>
                <w:szCs w:val="18"/>
                <w:lang w:val="vi-VN"/>
              </w:rPr>
            </w:pPr>
            <w:r>
              <w:rPr>
                <w:rFonts w:ascii="Times New Roman" w:eastAsia="ＭＳ ゴシック" w:hAnsi="Times New Roman"/>
                <w:color w:val="000000" w:themeColor="text1"/>
                <w:sz w:val="18"/>
                <w:szCs w:val="18"/>
                <w:lang w:val="vi-VN"/>
              </w:rPr>
              <w:t>Trên đây là nguyên tắc thông thường về chi phí liên quan đến khôi phục ngyên trạng, nhưng Bên thuê nhà đồng ý chịu trách nhiệm với các khoản chi phí sau đây như là trường hợp ngoại lệ. (tuy nhiên, giới hạn trong nội dung không trái với Điều 90 Luật dân sự, Điều 8, Khoản 2 Điều 8, Điều 9, Điều 10 Luật hợp đồng người tiêu dùng).</w:t>
            </w:r>
          </w:p>
          <w:p w:rsidR="00C71024" w:rsidRDefault="004B1AA5">
            <w:pPr>
              <w:snapToGrid w:val="0"/>
              <w:rPr>
                <w:rFonts w:ascii="Times New Roman" w:eastAsia="ＭＳ ゴシック" w:hAnsi="Times New Roman"/>
                <w:b/>
                <w:color w:val="000000" w:themeColor="text1"/>
                <w:sz w:val="18"/>
                <w:lang w:val="vi-VN"/>
              </w:rPr>
            </w:pPr>
            <w:r>
              <w:rPr>
                <w:rFonts w:ascii="Times New Roman" w:eastAsia="ＭＳ ゴシック" w:hAnsi="Times New Roman"/>
                <w:noProof/>
                <w:color w:val="000000" w:themeColor="text1"/>
                <w:sz w:val="18"/>
                <w:szCs w:val="18"/>
              </w:rPr>
              <mc:AlternateContent>
                <mc:Choice Requires="wpg">
                  <w:drawing>
                    <wp:anchor distT="0" distB="0" distL="114300" distR="114300" simplePos="0" relativeHeight="251672064" behindDoc="0" locked="0" layoutInCell="1" allowOverlap="1">
                      <wp:simplePos x="0" y="0"/>
                      <wp:positionH relativeFrom="column">
                        <wp:posOffset>48895</wp:posOffset>
                      </wp:positionH>
                      <wp:positionV relativeFrom="paragraph">
                        <wp:posOffset>179705</wp:posOffset>
                      </wp:positionV>
                      <wp:extent cx="5975985" cy="842645"/>
                      <wp:effectExtent l="10795" t="8255" r="13970" b="0"/>
                      <wp:wrapNone/>
                      <wp:docPr id="25"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5985" cy="842645"/>
                                <a:chOff x="1551" y="13745"/>
                                <a:chExt cx="9411" cy="1327"/>
                              </a:xfrm>
                            </wpg:grpSpPr>
                            <wps:wsp>
                              <wps:cNvPr id="26" name="Rectangle 39"/>
                              <wps:cNvSpPr>
                                <a:spLocks noChangeArrowheads="1"/>
                              </wps:cNvSpPr>
                              <wps:spPr bwMode="auto">
                                <a:xfrm>
                                  <a:off x="1551" y="13745"/>
                                  <a:ext cx="9411" cy="1282"/>
                                </a:xfrm>
                                <a:prstGeom prst="rect">
                                  <a:avLst/>
                                </a:prstGeom>
                                <a:solidFill>
                                  <a:srgbClr val="FFFFFF"/>
                                </a:solidFill>
                                <a:ln w="9525">
                                  <a:solidFill>
                                    <a:srgbClr val="000000"/>
                                  </a:solidFill>
                                  <a:miter lim="800000"/>
                                  <a:headEnd/>
                                  <a:tailEnd/>
                                </a:ln>
                              </wps:spPr>
                              <wps:txbx>
                                <w:txbxContent>
                                  <w:p w:rsidR="00E81E09" w:rsidRDefault="00E81E09">
                                    <w:pPr>
                                      <w:snapToGrid w:val="0"/>
                                      <w:spacing w:beforeLines="50" w:before="155"/>
                                      <w:rPr>
                                        <w:u w:val="single"/>
                                      </w:rPr>
                                    </w:pPr>
                                    <w:r>
                                      <w:rPr>
                                        <w:rFonts w:hint="eastAsia"/>
                                        <w:u w:val="single"/>
                                      </w:rPr>
                                      <w:t xml:space="preserve">・　　　　　　　　　　　　　　　　　　　　　　　　　　　　　　　　　　　　　　　　　</w:t>
                                    </w:r>
                                  </w:p>
                                  <w:p w:rsidR="00E81E09" w:rsidRDefault="00E81E09">
                                    <w:pPr>
                                      <w:snapToGrid w:val="0"/>
                                    </w:pPr>
                                  </w:p>
                                  <w:p w:rsidR="00E81E09" w:rsidRDefault="00E81E09">
                                    <w:pPr>
                                      <w:snapToGrid w:val="0"/>
                                    </w:pPr>
                                  </w:p>
                                </w:txbxContent>
                              </wps:txbx>
                              <wps:bodyPr rot="0" vert="horz" wrap="square" lIns="74295" tIns="8890" rIns="74295" bIns="8890" anchor="t" anchorCtr="0" upright="1">
                                <a:noAutofit/>
                              </wps:bodyPr>
                            </wps:wsp>
                            <wps:wsp>
                              <wps:cNvPr id="27" name="AutoShape 40"/>
                              <wps:cNvSpPr>
                                <a:spLocks noChangeArrowheads="1"/>
                              </wps:cNvSpPr>
                              <wps:spPr bwMode="auto">
                                <a:xfrm>
                                  <a:off x="1721" y="14206"/>
                                  <a:ext cx="9071" cy="761"/>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8" name="Text Box 48"/>
                              <wps:cNvSpPr txBox="1">
                                <a:spLocks noChangeArrowheads="1"/>
                              </wps:cNvSpPr>
                              <wps:spPr bwMode="auto">
                                <a:xfrm>
                                  <a:off x="4556" y="14533"/>
                                  <a:ext cx="3517"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E09" w:rsidRDefault="00E81E09">
                                    <w:pPr>
                                      <w:snapToGrid w:val="0"/>
                                      <w:rPr>
                                        <w:rFonts w:ascii="Times New Roman" w:eastAsia="ＤＦ平成明朝体W3" w:hAnsi="Times New Roman"/>
                                        <w:color w:val="000000" w:themeColor="text1"/>
                                        <w:sz w:val="18"/>
                                        <w:lang w:val="vi-VN"/>
                                      </w:rPr>
                                    </w:pPr>
                                    <w:r>
                                      <w:rPr>
                                        <w:rFonts w:ascii="Times New Roman" w:eastAsia="ＤＦ平成明朝体W3" w:hAnsi="Times New Roman"/>
                                        <w:color w:val="000000" w:themeColor="text1"/>
                                        <w:sz w:val="18"/>
                                      </w:rPr>
                                      <w:t>Bên A</w:t>
                                    </w:r>
                                    <w:r>
                                      <w:rPr>
                                        <w:rFonts w:ascii="Times New Roman" w:eastAsia="ＤＦ平成明朝体W3" w:hAnsi="Times New Roman"/>
                                        <w:color w:val="000000" w:themeColor="text1"/>
                                        <w:sz w:val="18"/>
                                      </w:rPr>
                                      <w:t xml:space="preserve">：　　　　　　　</w:t>
                                    </w:r>
                                    <w:r>
                                      <w:rPr>
                                        <w:rFonts w:ascii="Times New Roman" w:eastAsia="ＤＦ平成明朝体W3" w:hAnsi="Times New Roman" w:hint="eastAsia"/>
                                        <w:color w:val="000000" w:themeColor="text1"/>
                                        <w:sz w:val="18"/>
                                      </w:rPr>
                                      <w:t>Đóng dấu</w:t>
                                    </w:r>
                                  </w:p>
                                  <w:p w:rsidR="00E81E09" w:rsidRDefault="00E81E09">
                                    <w:pPr>
                                      <w:snapToGrid w:val="0"/>
                                      <w:rPr>
                                        <w:rFonts w:ascii="Times New Roman" w:eastAsia="ＤＦ平成明朝体W3" w:hAnsi="Times New Roman"/>
                                        <w:color w:val="000000" w:themeColor="text1"/>
                                        <w:sz w:val="18"/>
                                        <w:lang w:val="vi-VN"/>
                                      </w:rPr>
                                    </w:pPr>
                                    <w:r>
                                      <w:rPr>
                                        <w:rFonts w:ascii="Times New Roman" w:eastAsia="ＤＦ平成明朝体W3" w:hAnsi="Times New Roman"/>
                                        <w:color w:val="000000" w:themeColor="text1"/>
                                        <w:sz w:val="18"/>
                                        <w:lang w:val="vi-VN"/>
                                      </w:rPr>
                                      <w:t>Bên B</w:t>
                                    </w:r>
                                    <w:r>
                                      <w:rPr>
                                        <w:rFonts w:ascii="Times New Roman" w:eastAsia="ＤＦ平成明朝体W3" w:hAnsi="Times New Roman" w:hint="eastAsia"/>
                                        <w:color w:val="000000" w:themeColor="text1"/>
                                        <w:sz w:val="18"/>
                                        <w:lang w:val="vi-VN"/>
                                      </w:rPr>
                                      <w:t xml:space="preserve">：　　　　　　　</w:t>
                                    </w:r>
                                    <w:r>
                                      <w:rPr>
                                        <w:rFonts w:ascii="Times New Roman" w:eastAsia="ＤＦ平成明朝体W3" w:hAnsi="Times New Roman"/>
                                        <w:color w:val="000000" w:themeColor="text1"/>
                                        <w:sz w:val="18"/>
                                        <w:lang w:val="vi-VN"/>
                                      </w:rPr>
                                      <w:t>Đóng dấu</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7" o:spid="_x0000_s1029" style="position:absolute;left:0;text-align:left;margin-left:3.85pt;margin-top:14.15pt;width:470.55pt;height:66.35pt;z-index:251672064" coordorigin="1551,13745" coordsize="9411,1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">
                      <v:rect id="Rectangle 39" o:spid="_x0000_s1030" style="position:absolute;left:1551;top:13745;width:9411;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">
                        <v:textbox inset="5.85pt,.7pt,5.85pt,.7pt">
                          <w:txbxContent>
                            <w:p w:rsidR="00E81E09" w:rsidRDefault="00E81E09">
                              <w:pPr>
                                <w:snapToGrid w:val="0"/>
                                <w:spacing w:beforeLines="50" w:before="155"/>
                                <w:rPr>
                                  <w:u w:val="single"/>
                                </w:rPr>
                              </w:pPr>
                              <w:r>
                                <w:rPr>
                                  <w:rFonts w:hint="eastAsia"/>
                                  <w:u w:val="single"/>
                                </w:rPr>
                                <w:t xml:space="preserve">・　　　　　　　　　　　　　　　　　　　　　　　　　　　　　　　　　　　　　　　　　</w:t>
                              </w:r>
                            </w:p>
                            <w:p w:rsidR="00E81E09" w:rsidRDefault="00E81E09">
                              <w:pPr>
                                <w:snapToGrid w:val="0"/>
                              </w:pPr>
                            </w:p>
                            <w:p w:rsidR="00E81E09" w:rsidRDefault="00E81E09">
                              <w:pPr>
                                <w:snapToGrid w:val="0"/>
                              </w:pPr>
                            </w:p>
                          </w:txbxContent>
                        </v:textbox>
                      </v:rect>
                      <v:shape id="AutoShape 40" o:spid="_x0000_s1031" type="#_x0000_t185" style="position:absolute;left:1721;top:14206;width:9071;height: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">
                        <v:textbox inset="5.85pt,.7pt,5.85pt,.7pt"/>
                      </v:shape>
                      <v:shape id="Text Box 48" o:spid="_x0000_s1032" type="#_x0000_t202" style="position:absolute;left:4556;top:14533;width:3517;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" filled="f" stroked="f">
                        <v:textbox inset="5.85pt,.7pt,5.85pt,.7pt">
                          <w:txbxContent>
                            <w:p w:rsidR="00E81E09" w:rsidRDefault="00E81E09">
                              <w:pPr>
                                <w:snapToGrid w:val="0"/>
                                <w:rPr>
                                  <w:rFonts w:ascii="Times New Roman" w:eastAsia="ＤＦ平成明朝体W3" w:hAnsi="Times New Roman"/>
                                  <w:color w:val="000000" w:themeColor="text1"/>
                                  <w:sz w:val="18"/>
                                  <w:lang w:val="vi-VN"/>
                                </w:rPr>
                              </w:pPr>
                              <w:r>
                                <w:rPr>
                                  <w:rFonts w:ascii="Times New Roman" w:eastAsia="ＤＦ平成明朝体W3" w:hAnsi="Times New Roman"/>
                                  <w:color w:val="000000" w:themeColor="text1"/>
                                  <w:sz w:val="18"/>
                                </w:rPr>
                                <w:t>Bên A</w:t>
                              </w:r>
                              <w:r>
                                <w:rPr>
                                  <w:rFonts w:ascii="Times New Roman" w:eastAsia="ＤＦ平成明朝体W3" w:hAnsi="Times New Roman"/>
                                  <w:color w:val="000000" w:themeColor="text1"/>
                                  <w:sz w:val="18"/>
                                </w:rPr>
                                <w:t xml:space="preserve">：　　　　　　　</w:t>
                              </w:r>
                              <w:r>
                                <w:rPr>
                                  <w:rFonts w:ascii="Times New Roman" w:eastAsia="ＤＦ平成明朝体W3" w:hAnsi="Times New Roman" w:hint="eastAsia"/>
                                  <w:color w:val="000000" w:themeColor="text1"/>
                                  <w:sz w:val="18"/>
                                </w:rPr>
                                <w:t>Đóng dấu</w:t>
                              </w:r>
                            </w:p>
                            <w:p w:rsidR="00E81E09" w:rsidRDefault="00E81E09">
                              <w:pPr>
                                <w:snapToGrid w:val="0"/>
                                <w:rPr>
                                  <w:rFonts w:ascii="Times New Roman" w:eastAsia="ＤＦ平成明朝体W3" w:hAnsi="Times New Roman"/>
                                  <w:color w:val="000000" w:themeColor="text1"/>
                                  <w:sz w:val="18"/>
                                  <w:lang w:val="vi-VN"/>
                                </w:rPr>
                              </w:pPr>
                              <w:r>
                                <w:rPr>
                                  <w:rFonts w:ascii="Times New Roman" w:eastAsia="ＤＦ平成明朝体W3" w:hAnsi="Times New Roman"/>
                                  <w:color w:val="000000" w:themeColor="text1"/>
                                  <w:sz w:val="18"/>
                                  <w:lang w:val="vi-VN"/>
                                </w:rPr>
                                <w:t>Bên B</w:t>
                              </w:r>
                              <w:r>
                                <w:rPr>
                                  <w:rFonts w:ascii="Times New Roman" w:eastAsia="ＤＦ平成明朝体W3" w:hAnsi="Times New Roman" w:hint="eastAsia"/>
                                  <w:color w:val="000000" w:themeColor="text1"/>
                                  <w:sz w:val="18"/>
                                  <w:lang w:val="vi-VN"/>
                                </w:rPr>
                                <w:t xml:space="preserve">：　　　　　　　</w:t>
                              </w:r>
                              <w:r>
                                <w:rPr>
                                  <w:rFonts w:ascii="Times New Roman" w:eastAsia="ＤＦ平成明朝体W3" w:hAnsi="Times New Roman"/>
                                  <w:color w:val="000000" w:themeColor="text1"/>
                                  <w:sz w:val="18"/>
                                  <w:lang w:val="vi-VN"/>
                                </w:rPr>
                                <w:t>Đóng dấu</w:t>
                              </w:r>
                            </w:p>
                          </w:txbxContent>
                        </v:textbox>
                      </v:shape>
                    </v:group>
                  </w:pict>
                </mc:Fallback>
              </mc:AlternateContent>
            </w:r>
            <w:r>
              <w:rPr>
                <w:rFonts w:ascii="Times New Roman" w:eastAsia="ＭＳ ゴシック" w:hAnsi="Times New Roman"/>
                <w:color w:val="000000" w:themeColor="text1"/>
                <w:sz w:val="16"/>
                <w:szCs w:val="18"/>
                <w:lang w:val="vi-VN"/>
              </w:rPr>
              <w:t>(Trong ngoặc đơn là lý do Bên thuê nhà chịu trách nhiêm thanh toán chi phí mà lẽ ra Bên cho thuê nhà phải trả từ trước tới nay.)</w:t>
            </w:r>
          </w:p>
        </w:tc>
      </w:tr>
    </w:tbl>
    <w:p w:rsidR="00C71024" w:rsidRDefault="00C71024">
      <w:pPr>
        <w:tabs>
          <w:tab w:val="center" w:pos="4252"/>
        </w:tabs>
        <w:snapToGrid w:val="0"/>
        <w:rPr>
          <w:rFonts w:ascii="Times New Roman" w:eastAsia="ＭＳ ゴシック" w:hAnsi="Times New Roman"/>
          <w:sz w:val="24"/>
          <w:lang w:val="vi-VN"/>
        </w:rPr>
      </w:pPr>
    </w:p>
    <w:p w:rsidR="00C71024" w:rsidRDefault="00C71024">
      <w:pPr>
        <w:tabs>
          <w:tab w:val="center" w:pos="4252"/>
        </w:tabs>
        <w:snapToGrid w:val="0"/>
        <w:rPr>
          <w:rFonts w:ascii="Times New Roman" w:eastAsia="ＭＳ ゴシック" w:hAnsi="Times New Roman"/>
          <w:sz w:val="24"/>
          <w:lang w:val="vi-VN"/>
        </w:rPr>
      </w:pPr>
    </w:p>
    <w:p w:rsidR="00C71024" w:rsidRDefault="00C71024">
      <w:pPr>
        <w:widowControl/>
        <w:jc w:val="left"/>
        <w:rPr>
          <w:rFonts w:ascii="Times New Roman" w:eastAsia="ＭＳ ゴシック" w:hAnsi="Times New Roman"/>
          <w:sz w:val="24"/>
          <w:lang w:val="vi-VN"/>
        </w:rPr>
      </w:pPr>
    </w:p>
    <w:p w:rsidR="00C71024" w:rsidRDefault="00C71024">
      <w:pPr>
        <w:tabs>
          <w:tab w:val="center" w:pos="4252"/>
        </w:tabs>
        <w:snapToGrid w:val="0"/>
        <w:rPr>
          <w:rFonts w:ascii="Times New Roman" w:eastAsia="ＭＳ ゴシック" w:hAnsi="Times New Roman"/>
          <w:sz w:val="24"/>
          <w:lang w:val="vi-VN"/>
        </w:rPr>
      </w:pPr>
    </w:p>
    <w:p w:rsidR="00C71024" w:rsidRDefault="00C71024">
      <w:pPr>
        <w:tabs>
          <w:tab w:val="center" w:pos="4252"/>
        </w:tabs>
        <w:snapToGrid w:val="0"/>
        <w:rPr>
          <w:rFonts w:ascii="Times New Roman" w:eastAsia="ＭＳ ゴシック" w:hAnsi="Times New Roman"/>
          <w:sz w:val="24"/>
          <w:lang w:val="vi-VN"/>
        </w:rPr>
      </w:pPr>
    </w:p>
    <w:p w:rsidR="00C71024" w:rsidRDefault="00C71024">
      <w:pPr>
        <w:tabs>
          <w:tab w:val="center" w:pos="4252"/>
        </w:tabs>
        <w:snapToGrid w:val="0"/>
        <w:rPr>
          <w:rFonts w:ascii="Times New Roman" w:eastAsia="ＭＳ ゴシック" w:hAnsi="Times New Roman"/>
          <w:sz w:val="24"/>
          <w:lang w:val="vi-VN"/>
        </w:rPr>
      </w:pPr>
    </w:p>
    <w:p w:rsidR="00C71024" w:rsidRDefault="00C71024">
      <w:pPr>
        <w:tabs>
          <w:tab w:val="center" w:pos="4252"/>
        </w:tabs>
        <w:snapToGrid w:val="0"/>
        <w:rPr>
          <w:rFonts w:ascii="Times New Roman" w:eastAsia="ＭＳ ゴシック" w:hAnsi="Times New Roman"/>
          <w:sz w:val="24"/>
          <w:lang w:val="vi-VN"/>
        </w:rPr>
      </w:pPr>
    </w:p>
    <w:p w:rsidR="00C71024" w:rsidRDefault="00C71024">
      <w:pPr>
        <w:tabs>
          <w:tab w:val="center" w:pos="4252"/>
        </w:tabs>
        <w:snapToGrid w:val="0"/>
        <w:rPr>
          <w:rFonts w:ascii="Times New Roman" w:eastAsia="ＭＳ ゴシック" w:hAnsi="Times New Roman"/>
          <w:sz w:val="24"/>
          <w:lang w:val="vi-VN"/>
        </w:rPr>
      </w:pPr>
    </w:p>
    <w:p w:rsidR="00C71024" w:rsidRDefault="004B1AA5">
      <w:pPr>
        <w:tabs>
          <w:tab w:val="center" w:pos="4252"/>
        </w:tabs>
        <w:snapToGrid w:val="0"/>
        <w:rPr>
          <w:rFonts w:ascii="Times New Roman" w:eastAsia="ＭＳ ゴシック" w:hAnsi="Times New Roman"/>
          <w:b/>
          <w:sz w:val="24"/>
          <w:lang w:val="vi-VN"/>
        </w:rPr>
      </w:pPr>
      <w:r>
        <w:rPr>
          <w:rFonts w:ascii="Times New Roman" w:eastAsia="ＭＳ ゴシック" w:hAnsi="Times New Roman"/>
          <w:b/>
          <w:sz w:val="24"/>
          <w:lang w:val="vi-VN"/>
        </w:rPr>
        <w:t>Phần ký tên đóng dấu</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C71024">
        <w:trPr>
          <w:trHeight w:val="9567"/>
          <w:jc w:val="center"/>
        </w:trPr>
        <w:tc>
          <w:tcPr>
            <w:tcW w:w="9781" w:type="dxa"/>
          </w:tcPr>
          <w:p w:rsidR="00C71024" w:rsidRDefault="004357E1">
            <w:pPr>
              <w:tabs>
                <w:tab w:val="center" w:pos="4252"/>
                <w:tab w:val="right" w:pos="8504"/>
              </w:tabs>
              <w:snapToGrid w:val="0"/>
              <w:ind w:leftChars="146" w:left="320" w:rightChars="246" w:right="539" w:firstLineChars="100" w:firstLine="229"/>
              <w:rPr>
                <w:rFonts w:ascii="Times New Roman" w:eastAsia="ＭＳ ゴシック" w:hAnsi="Times New Roman"/>
                <w:sz w:val="21"/>
                <w:szCs w:val="22"/>
                <w:lang w:val="vi-VN"/>
              </w:rPr>
            </w:pPr>
            <w:r w:rsidRPr="004357E1">
              <w:rPr>
                <w:rFonts w:ascii="Times New Roman" w:eastAsia="ＭＳ ゴシック" w:hAnsi="Times New Roman"/>
                <w:sz w:val="21"/>
                <w:szCs w:val="22"/>
                <w:lang w:val="vi-VN"/>
              </w:rPr>
              <w:lastRenderedPageBreak/>
              <w:t>Bên cho thuê nhà (Bên A) và Bên thuê nhà (Bên B) ký kết Hợp đồng thuê căn hộ này theo điều khoản nh</w:t>
            </w:r>
            <w:r w:rsidRPr="004357E1">
              <w:rPr>
                <w:rFonts w:ascii="Times New Roman" w:eastAsia="ＭＳ ゴシック" w:hAnsi="Times New Roman" w:hint="cs"/>
                <w:sz w:val="21"/>
                <w:szCs w:val="22"/>
                <w:lang w:val="vi-VN"/>
              </w:rPr>
              <w:t>ư</w:t>
            </w:r>
            <w:r w:rsidRPr="004357E1">
              <w:rPr>
                <w:rFonts w:ascii="Times New Roman" w:eastAsia="ＭＳ ゴシック" w:hAnsi="Times New Roman"/>
                <w:sz w:val="21"/>
                <w:szCs w:val="22"/>
                <w:lang w:val="vi-VN"/>
              </w:rPr>
              <w:t xml:space="preserve"> trên, ngoài ra Bên A và ng</w:t>
            </w:r>
            <w:r w:rsidRPr="004357E1">
              <w:rPr>
                <w:rFonts w:ascii="Times New Roman" w:eastAsia="ＭＳ ゴシック" w:hAnsi="Times New Roman" w:hint="cs"/>
                <w:sz w:val="21"/>
                <w:szCs w:val="22"/>
                <w:lang w:val="vi-VN"/>
              </w:rPr>
              <w:t>ư</w:t>
            </w:r>
            <w:r w:rsidRPr="004357E1">
              <w:rPr>
                <w:rFonts w:ascii="Times New Roman" w:eastAsia="ＭＳ ゴシック" w:hAnsi="Times New Roman"/>
                <w:sz w:val="21"/>
                <w:szCs w:val="22"/>
                <w:lang w:val="vi-VN"/>
              </w:rPr>
              <w:t>ời bảo lãnh liên đới (Bên C) đã ký hợp đồng bảo lãnh đối với khoản phải trả của bên B nh</w:t>
            </w:r>
            <w:r w:rsidRPr="004357E1">
              <w:rPr>
                <w:rFonts w:ascii="Times New Roman" w:eastAsia="ＭＳ ゴシック" w:hAnsi="Times New Roman" w:hint="cs"/>
                <w:sz w:val="21"/>
                <w:szCs w:val="22"/>
                <w:lang w:val="vi-VN"/>
              </w:rPr>
              <w:t>ư</w:t>
            </w:r>
            <w:r w:rsidRPr="004357E1">
              <w:rPr>
                <w:rFonts w:ascii="Times New Roman" w:eastAsia="ＭＳ ゴシック" w:hAnsi="Times New Roman"/>
                <w:sz w:val="21"/>
                <w:szCs w:val="22"/>
                <w:lang w:val="vi-VN"/>
              </w:rPr>
              <w:t xml:space="preserve"> nói trên, Hợp đồng này đ</w:t>
            </w:r>
            <w:r w:rsidRPr="004357E1">
              <w:rPr>
                <w:rFonts w:ascii="Times New Roman" w:eastAsia="ＭＳ ゴシック" w:hAnsi="Times New Roman" w:hint="cs"/>
                <w:sz w:val="21"/>
                <w:szCs w:val="22"/>
                <w:lang w:val="vi-VN"/>
              </w:rPr>
              <w:t>ư</w:t>
            </w:r>
            <w:r w:rsidRPr="004357E1">
              <w:rPr>
                <w:rFonts w:ascii="Times New Roman" w:eastAsia="ＭＳ ゴシック" w:hAnsi="Times New Roman"/>
                <w:sz w:val="21"/>
                <w:szCs w:val="22"/>
                <w:lang w:val="vi-VN"/>
              </w:rPr>
              <w:t>ợc lập thành ba bản, sau khi đ</w:t>
            </w:r>
            <w:r w:rsidRPr="004357E1">
              <w:rPr>
                <w:rFonts w:ascii="Times New Roman" w:eastAsia="ＭＳ ゴシック" w:hAnsi="Times New Roman" w:hint="cs"/>
                <w:sz w:val="21"/>
                <w:szCs w:val="22"/>
                <w:lang w:val="vi-VN"/>
              </w:rPr>
              <w:t>ư</w:t>
            </w:r>
            <w:r w:rsidRPr="004357E1">
              <w:rPr>
                <w:rFonts w:ascii="Times New Roman" w:eastAsia="ＭＳ ゴシック" w:hAnsi="Times New Roman"/>
                <w:sz w:val="21"/>
                <w:szCs w:val="22"/>
                <w:lang w:val="vi-VN"/>
              </w:rPr>
              <w:t>ợc ký tên đóng dấu bởi ba bên, mỗi bên giữ một bản.</w:t>
            </w:r>
          </w:p>
          <w:p w:rsidR="00C71024" w:rsidRDefault="00C71024">
            <w:pPr>
              <w:tabs>
                <w:tab w:val="center" w:pos="4252"/>
                <w:tab w:val="right" w:pos="8504"/>
              </w:tabs>
              <w:snapToGrid w:val="0"/>
              <w:ind w:leftChars="146" w:left="320" w:rightChars="246" w:right="539" w:firstLineChars="100" w:firstLine="229"/>
              <w:rPr>
                <w:rFonts w:ascii="Times New Roman" w:eastAsia="ＭＳ ゴシック" w:hAnsi="Times New Roman"/>
                <w:sz w:val="21"/>
                <w:szCs w:val="22"/>
                <w:lang w:val="vi-VN"/>
              </w:rPr>
            </w:pPr>
          </w:p>
          <w:p w:rsidR="00C71024" w:rsidRDefault="00C71024">
            <w:pPr>
              <w:tabs>
                <w:tab w:val="center" w:pos="4252"/>
              </w:tabs>
              <w:snapToGrid w:val="0"/>
              <w:spacing w:line="360" w:lineRule="auto"/>
              <w:rPr>
                <w:rFonts w:ascii="Times New Roman" w:eastAsia="ＭＳ ゴシック" w:hAnsi="Times New Roman"/>
                <w:sz w:val="21"/>
                <w:szCs w:val="22"/>
                <w:lang w:val="vi-VN"/>
              </w:rPr>
            </w:pPr>
          </w:p>
          <w:p w:rsidR="00C71024" w:rsidRDefault="00C71024">
            <w:pPr>
              <w:tabs>
                <w:tab w:val="center" w:pos="4252"/>
                <w:tab w:val="right" w:pos="8504"/>
              </w:tabs>
              <w:snapToGrid w:val="0"/>
              <w:spacing w:line="360" w:lineRule="auto"/>
              <w:rPr>
                <w:rFonts w:ascii="Times New Roman" w:eastAsia="ＭＳ ゴシック" w:hAnsi="Times New Roman"/>
                <w:sz w:val="21"/>
                <w:szCs w:val="22"/>
                <w:lang w:val="vi-VN"/>
              </w:rPr>
            </w:pPr>
          </w:p>
          <w:p w:rsidR="00C71024" w:rsidRDefault="004B1AA5">
            <w:pPr>
              <w:tabs>
                <w:tab w:val="center" w:pos="4252"/>
                <w:tab w:val="right" w:pos="8504"/>
              </w:tabs>
              <w:snapToGrid w:val="0"/>
              <w:spacing w:line="360" w:lineRule="auto"/>
              <w:ind w:firstLineChars="100" w:firstLine="229"/>
              <w:rPr>
                <w:rFonts w:ascii="Times New Roman" w:eastAsia="ＭＳ ゴシック" w:hAnsi="Times New Roman"/>
                <w:sz w:val="21"/>
                <w:szCs w:val="22"/>
                <w:lang w:val="vi-VN"/>
              </w:rPr>
            </w:pPr>
            <w:r>
              <w:rPr>
                <w:rFonts w:ascii="Times New Roman" w:eastAsia="ＭＳ ゴシック" w:hAnsi="Times New Roman"/>
                <w:sz w:val="21"/>
                <w:szCs w:val="22"/>
                <w:lang w:val="vi-VN"/>
              </w:rPr>
              <w:t>Ngày    tháng     năm</w:t>
            </w:r>
          </w:p>
          <w:p w:rsidR="00C71024" w:rsidRDefault="00C71024">
            <w:pPr>
              <w:tabs>
                <w:tab w:val="center" w:pos="4252"/>
                <w:tab w:val="right" w:pos="8504"/>
              </w:tabs>
              <w:snapToGrid w:val="0"/>
              <w:rPr>
                <w:rFonts w:ascii="Times New Roman" w:eastAsia="ＭＳ ゴシック" w:hAnsi="Times New Roman"/>
                <w:sz w:val="21"/>
                <w:szCs w:val="22"/>
                <w:lang w:val="vi-VN"/>
              </w:rPr>
            </w:pPr>
          </w:p>
          <w:tbl>
            <w:tblPr>
              <w:tblStyle w:val="a3"/>
              <w:tblW w:w="95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0"/>
              <w:gridCol w:w="2374"/>
              <w:gridCol w:w="63"/>
              <w:gridCol w:w="824"/>
              <w:gridCol w:w="151"/>
              <w:gridCol w:w="617"/>
              <w:gridCol w:w="976"/>
              <w:gridCol w:w="101"/>
              <w:gridCol w:w="370"/>
              <w:gridCol w:w="2107"/>
            </w:tblGrid>
            <w:tr w:rsidR="00C71024" w:rsidTr="001104A1">
              <w:tc>
                <w:tcPr>
                  <w:tcW w:w="1940" w:type="dxa"/>
                  <w:vMerge w:val="restart"/>
                </w:tcPr>
                <w:p w:rsidR="00C71024" w:rsidRDefault="004B1AA5">
                  <w:pPr>
                    <w:tabs>
                      <w:tab w:val="center" w:pos="4252"/>
                    </w:tabs>
                    <w:spacing w:line="300" w:lineRule="auto"/>
                    <w:jc w:val="left"/>
                    <w:rPr>
                      <w:rFonts w:ascii="Times New Roman" w:eastAsia="ＭＳ ゴシック" w:hAnsi="Times New Roman"/>
                      <w:sz w:val="21"/>
                      <w:szCs w:val="22"/>
                      <w:lang w:val="vi-VN"/>
                    </w:rPr>
                  </w:pPr>
                  <w:r>
                    <w:rPr>
                      <w:rFonts w:ascii="Times New Roman" w:eastAsia="ＭＳ ゴシック" w:hAnsi="Times New Roman"/>
                      <w:sz w:val="21"/>
                      <w:szCs w:val="22"/>
                      <w:lang w:val="vi-VN"/>
                    </w:rPr>
                    <w:t>Bên cho thuê nhà (Bên A)</w:t>
                  </w:r>
                </w:p>
              </w:tc>
              <w:tc>
                <w:tcPr>
                  <w:tcW w:w="5106" w:type="dxa"/>
                  <w:gridSpan w:val="7"/>
                  <w:vAlign w:val="center"/>
                </w:tcPr>
                <w:p w:rsidR="00C71024" w:rsidRDefault="004B1AA5">
                  <w:pPr>
                    <w:tabs>
                      <w:tab w:val="center" w:pos="4252"/>
                      <w:tab w:val="right" w:pos="8504"/>
                    </w:tabs>
                    <w:spacing w:line="300" w:lineRule="auto"/>
                    <w:rPr>
                      <w:rFonts w:ascii="Times New Roman" w:eastAsia="ＭＳ ゴシック" w:hAnsi="Times New Roman"/>
                      <w:sz w:val="21"/>
                      <w:szCs w:val="22"/>
                      <w:lang w:val="vi-VN"/>
                    </w:rPr>
                  </w:pPr>
                  <w:r>
                    <w:rPr>
                      <w:rFonts w:ascii="Times New Roman" w:eastAsia="ＭＳ ゴシック" w:hAnsi="Times New Roman"/>
                      <w:sz w:val="21"/>
                      <w:szCs w:val="22"/>
                      <w:lang w:val="vi-VN"/>
                    </w:rPr>
                    <w:t xml:space="preserve">Địa chỉ: </w:t>
                  </w:r>
                  <w:r>
                    <w:rPr>
                      <w:rFonts w:ascii="Times New Roman" w:eastAsia="ＭＳ ゴシック" w:hAnsi="Times New Roman"/>
                      <w:sz w:val="21"/>
                      <w:szCs w:val="22"/>
                      <w:lang w:val="vi-VN"/>
                    </w:rPr>
                    <w:t>〒</w:t>
                  </w:r>
                </w:p>
              </w:tc>
              <w:tc>
                <w:tcPr>
                  <w:tcW w:w="2477" w:type="dxa"/>
                  <w:gridSpan w:val="2"/>
                  <w:vAlign w:val="center"/>
                </w:tcPr>
                <w:p w:rsidR="00C71024" w:rsidRDefault="00C71024">
                  <w:pPr>
                    <w:tabs>
                      <w:tab w:val="center" w:pos="4252"/>
                      <w:tab w:val="right" w:pos="8504"/>
                    </w:tabs>
                    <w:spacing w:line="300" w:lineRule="auto"/>
                    <w:rPr>
                      <w:rFonts w:ascii="Times New Roman" w:eastAsia="ＭＳ ゴシック" w:hAnsi="Times New Roman"/>
                      <w:sz w:val="21"/>
                      <w:szCs w:val="22"/>
                      <w:lang w:val="vi-VN"/>
                    </w:rPr>
                  </w:pPr>
                </w:p>
              </w:tc>
            </w:tr>
            <w:tr w:rsidR="00C71024" w:rsidTr="001104A1">
              <w:tc>
                <w:tcPr>
                  <w:tcW w:w="1940" w:type="dxa"/>
                  <w:vMerge/>
                </w:tcPr>
                <w:p w:rsidR="00C71024" w:rsidRDefault="00C71024">
                  <w:pPr>
                    <w:tabs>
                      <w:tab w:val="center" w:pos="4252"/>
                      <w:tab w:val="right" w:pos="8504"/>
                    </w:tabs>
                    <w:spacing w:line="300" w:lineRule="auto"/>
                    <w:rPr>
                      <w:rFonts w:ascii="Times New Roman" w:eastAsia="ＭＳ ゴシック" w:hAnsi="Times New Roman"/>
                      <w:sz w:val="21"/>
                      <w:szCs w:val="22"/>
                      <w:lang w:val="vi-VN"/>
                    </w:rPr>
                  </w:pPr>
                </w:p>
              </w:tc>
              <w:tc>
                <w:tcPr>
                  <w:tcW w:w="5106" w:type="dxa"/>
                  <w:gridSpan w:val="7"/>
                  <w:vAlign w:val="center"/>
                </w:tcPr>
                <w:p w:rsidR="00C71024" w:rsidRDefault="004B1AA5">
                  <w:pPr>
                    <w:tabs>
                      <w:tab w:val="center" w:pos="4252"/>
                      <w:tab w:val="right" w:pos="8504"/>
                    </w:tabs>
                    <w:spacing w:line="300" w:lineRule="auto"/>
                    <w:rPr>
                      <w:rFonts w:ascii="Times New Roman" w:eastAsia="ＭＳ ゴシック" w:hAnsi="Times New Roman"/>
                      <w:sz w:val="21"/>
                      <w:szCs w:val="22"/>
                      <w:lang w:val="vi-VN"/>
                    </w:rPr>
                  </w:pPr>
                  <w:r>
                    <w:rPr>
                      <w:rFonts w:ascii="Times New Roman" w:eastAsia="ＭＳ ゴシック" w:hAnsi="Times New Roman"/>
                      <w:sz w:val="21"/>
                      <w:szCs w:val="22"/>
                      <w:lang w:val="vi-VN"/>
                    </w:rPr>
                    <w:t>Họ tên:</w:t>
                  </w:r>
                </w:p>
              </w:tc>
              <w:tc>
                <w:tcPr>
                  <w:tcW w:w="2477" w:type="dxa"/>
                  <w:gridSpan w:val="2"/>
                  <w:vAlign w:val="center"/>
                </w:tcPr>
                <w:p w:rsidR="00C71024" w:rsidRDefault="004B1AA5">
                  <w:pPr>
                    <w:tabs>
                      <w:tab w:val="center" w:pos="4252"/>
                      <w:tab w:val="right" w:pos="8504"/>
                    </w:tabs>
                    <w:spacing w:line="300" w:lineRule="auto"/>
                    <w:rPr>
                      <w:rFonts w:ascii="Times New Roman" w:eastAsia="ＭＳ ゴシック" w:hAnsi="Times New Roman"/>
                      <w:sz w:val="21"/>
                      <w:szCs w:val="22"/>
                      <w:lang w:val="vi-VN"/>
                    </w:rPr>
                  </w:pPr>
                  <w:r>
                    <w:rPr>
                      <w:rFonts w:ascii="Times New Roman" w:eastAsia="ＭＳ ゴシック" w:hAnsi="Times New Roman"/>
                      <w:sz w:val="21"/>
                      <w:szCs w:val="22"/>
                      <w:lang w:val="vi-VN"/>
                    </w:rPr>
                    <w:t>Đóng dấu</w:t>
                  </w:r>
                </w:p>
              </w:tc>
            </w:tr>
            <w:tr w:rsidR="00C71024" w:rsidTr="001104A1">
              <w:tc>
                <w:tcPr>
                  <w:tcW w:w="1940" w:type="dxa"/>
                  <w:vMerge/>
                </w:tcPr>
                <w:p w:rsidR="00C71024" w:rsidRDefault="00C71024">
                  <w:pPr>
                    <w:tabs>
                      <w:tab w:val="center" w:pos="4252"/>
                      <w:tab w:val="right" w:pos="8504"/>
                    </w:tabs>
                    <w:rPr>
                      <w:rFonts w:ascii="Times New Roman" w:eastAsia="ＭＳ ゴシック" w:hAnsi="Times New Roman"/>
                      <w:color w:val="000000" w:themeColor="text1"/>
                      <w:sz w:val="21"/>
                      <w:szCs w:val="22"/>
                      <w:lang w:val="vi-VN"/>
                    </w:rPr>
                  </w:pPr>
                </w:p>
              </w:tc>
              <w:tc>
                <w:tcPr>
                  <w:tcW w:w="5106" w:type="dxa"/>
                  <w:gridSpan w:val="7"/>
                  <w:vAlign w:val="center"/>
                </w:tcPr>
                <w:p w:rsidR="00C71024" w:rsidRDefault="004B1AA5">
                  <w:pPr>
                    <w:tabs>
                      <w:tab w:val="center" w:pos="4252"/>
                      <w:tab w:val="right" w:pos="8504"/>
                    </w:tabs>
                    <w:rPr>
                      <w:rFonts w:ascii="Times New Roman" w:eastAsia="ＭＳ ゴシック" w:hAnsi="Times New Roman"/>
                      <w:color w:val="000000" w:themeColor="text1"/>
                      <w:sz w:val="21"/>
                      <w:szCs w:val="22"/>
                      <w:lang w:val="vi-VN"/>
                    </w:rPr>
                  </w:pPr>
                  <w:r>
                    <w:rPr>
                      <w:rFonts w:ascii="Times New Roman" w:eastAsia="ＭＳ ゴシック" w:hAnsi="Times New Roman"/>
                      <w:color w:val="000000" w:themeColor="text1"/>
                      <w:sz w:val="21"/>
                      <w:szCs w:val="22"/>
                      <w:lang w:val="vi-VN"/>
                    </w:rPr>
                    <w:t>Số điện thoại:</w:t>
                  </w:r>
                </w:p>
                <w:p w:rsidR="00C71024" w:rsidRDefault="00C71024">
                  <w:pPr>
                    <w:tabs>
                      <w:tab w:val="center" w:pos="4252"/>
                      <w:tab w:val="right" w:pos="8504"/>
                    </w:tabs>
                    <w:rPr>
                      <w:rFonts w:ascii="Times New Roman" w:eastAsia="ＭＳ ゴシック" w:hAnsi="Times New Roman"/>
                      <w:color w:val="000000" w:themeColor="text1"/>
                      <w:sz w:val="21"/>
                      <w:szCs w:val="22"/>
                      <w:lang w:val="vi-VN"/>
                    </w:rPr>
                  </w:pPr>
                </w:p>
              </w:tc>
              <w:tc>
                <w:tcPr>
                  <w:tcW w:w="2477" w:type="dxa"/>
                  <w:gridSpan w:val="2"/>
                  <w:vAlign w:val="center"/>
                </w:tcPr>
                <w:p w:rsidR="00C71024" w:rsidRDefault="00C71024">
                  <w:pPr>
                    <w:tabs>
                      <w:tab w:val="center" w:pos="4252"/>
                      <w:tab w:val="right" w:pos="8504"/>
                    </w:tabs>
                    <w:rPr>
                      <w:rFonts w:ascii="Times New Roman" w:eastAsia="ＭＳ ゴシック" w:hAnsi="Times New Roman"/>
                      <w:sz w:val="21"/>
                      <w:szCs w:val="22"/>
                      <w:lang w:val="vi-VN"/>
                    </w:rPr>
                  </w:pPr>
                </w:p>
              </w:tc>
            </w:tr>
            <w:tr w:rsidR="00C71024" w:rsidTr="001104A1">
              <w:tc>
                <w:tcPr>
                  <w:tcW w:w="1940" w:type="dxa"/>
                  <w:vMerge w:val="restart"/>
                  <w:shd w:val="clear" w:color="auto" w:fill="auto"/>
                </w:tcPr>
                <w:p w:rsidR="003802E3" w:rsidRDefault="004B1AA5">
                  <w:pPr>
                    <w:tabs>
                      <w:tab w:val="center" w:pos="4252"/>
                      <w:tab w:val="right" w:pos="8504"/>
                    </w:tabs>
                    <w:spacing w:line="300" w:lineRule="auto"/>
                    <w:jc w:val="left"/>
                    <w:rPr>
                      <w:rFonts w:ascii="Times New Roman" w:eastAsia="ＭＳ ゴシック" w:hAnsi="Times New Roman"/>
                      <w:sz w:val="21"/>
                      <w:szCs w:val="22"/>
                      <w:lang w:val="vi-VN"/>
                    </w:rPr>
                  </w:pPr>
                  <w:r>
                    <w:rPr>
                      <w:rFonts w:ascii="Times New Roman" w:eastAsia="ＭＳ ゴシック" w:hAnsi="Times New Roman"/>
                      <w:sz w:val="21"/>
                      <w:szCs w:val="22"/>
                      <w:lang w:val="vi-VN"/>
                    </w:rPr>
                    <w:t>Bên thuê nhà</w:t>
                  </w:r>
                </w:p>
                <w:p w:rsidR="00C71024" w:rsidRDefault="004B1AA5">
                  <w:pPr>
                    <w:tabs>
                      <w:tab w:val="center" w:pos="4252"/>
                      <w:tab w:val="right" w:pos="8504"/>
                    </w:tabs>
                    <w:spacing w:line="300" w:lineRule="auto"/>
                    <w:jc w:val="left"/>
                    <w:rPr>
                      <w:rFonts w:ascii="Times New Roman" w:eastAsia="ＭＳ ゴシック" w:hAnsi="Times New Roman"/>
                      <w:sz w:val="21"/>
                      <w:szCs w:val="22"/>
                      <w:lang w:val="vi-VN"/>
                    </w:rPr>
                  </w:pPr>
                  <w:bookmarkStart w:id="1" w:name="_GoBack"/>
                  <w:bookmarkEnd w:id="1"/>
                  <w:r>
                    <w:rPr>
                      <w:rFonts w:ascii="Times New Roman" w:eastAsia="ＭＳ ゴシック" w:hAnsi="Times New Roman"/>
                      <w:sz w:val="21"/>
                      <w:szCs w:val="22"/>
                      <w:lang w:val="vi-VN"/>
                    </w:rPr>
                    <w:t xml:space="preserve"> (Bên B)</w:t>
                  </w:r>
                </w:p>
              </w:tc>
              <w:tc>
                <w:tcPr>
                  <w:tcW w:w="5106" w:type="dxa"/>
                  <w:gridSpan w:val="7"/>
                  <w:vAlign w:val="center"/>
                </w:tcPr>
                <w:p w:rsidR="00C71024" w:rsidRDefault="004B1AA5">
                  <w:pPr>
                    <w:tabs>
                      <w:tab w:val="center" w:pos="4252"/>
                      <w:tab w:val="right" w:pos="8504"/>
                    </w:tabs>
                    <w:spacing w:line="300" w:lineRule="auto"/>
                    <w:rPr>
                      <w:rFonts w:ascii="Times New Roman" w:eastAsia="ＭＳ ゴシック" w:hAnsi="Times New Roman"/>
                      <w:sz w:val="21"/>
                      <w:szCs w:val="22"/>
                      <w:lang w:val="vi-VN"/>
                    </w:rPr>
                  </w:pPr>
                  <w:r>
                    <w:rPr>
                      <w:rFonts w:ascii="Times New Roman" w:eastAsia="ＭＳ ゴシック" w:hAnsi="Times New Roman"/>
                      <w:sz w:val="21"/>
                      <w:szCs w:val="22"/>
                      <w:lang w:val="vi-VN"/>
                    </w:rPr>
                    <w:t xml:space="preserve">Địa chỉ </w:t>
                  </w:r>
                  <w:r>
                    <w:rPr>
                      <w:rFonts w:ascii="Times New Roman" w:eastAsia="ＭＳ ゴシック" w:hAnsi="Times New Roman"/>
                      <w:sz w:val="21"/>
                      <w:szCs w:val="22"/>
                      <w:lang w:val="vi-VN"/>
                    </w:rPr>
                    <w:t>〒</w:t>
                  </w:r>
                </w:p>
              </w:tc>
              <w:tc>
                <w:tcPr>
                  <w:tcW w:w="2477" w:type="dxa"/>
                  <w:gridSpan w:val="2"/>
                  <w:vAlign w:val="center"/>
                </w:tcPr>
                <w:p w:rsidR="00C71024" w:rsidRDefault="00C71024">
                  <w:pPr>
                    <w:tabs>
                      <w:tab w:val="center" w:pos="4252"/>
                      <w:tab w:val="right" w:pos="8504"/>
                    </w:tabs>
                    <w:spacing w:line="300" w:lineRule="auto"/>
                    <w:rPr>
                      <w:rFonts w:ascii="Times New Roman" w:eastAsia="ＭＳ ゴシック" w:hAnsi="Times New Roman"/>
                      <w:sz w:val="21"/>
                      <w:szCs w:val="22"/>
                      <w:lang w:val="vi-VN"/>
                    </w:rPr>
                  </w:pPr>
                </w:p>
              </w:tc>
            </w:tr>
            <w:tr w:rsidR="00C71024" w:rsidTr="001104A1">
              <w:tc>
                <w:tcPr>
                  <w:tcW w:w="1940" w:type="dxa"/>
                  <w:vMerge/>
                </w:tcPr>
                <w:p w:rsidR="00C71024" w:rsidRDefault="00C71024">
                  <w:pPr>
                    <w:tabs>
                      <w:tab w:val="center" w:pos="4252"/>
                      <w:tab w:val="right" w:pos="8504"/>
                    </w:tabs>
                    <w:spacing w:line="300" w:lineRule="auto"/>
                    <w:rPr>
                      <w:rFonts w:ascii="Times New Roman" w:eastAsia="ＭＳ ゴシック" w:hAnsi="Times New Roman"/>
                      <w:sz w:val="21"/>
                      <w:szCs w:val="22"/>
                      <w:lang w:val="vi-VN"/>
                    </w:rPr>
                  </w:pPr>
                </w:p>
              </w:tc>
              <w:tc>
                <w:tcPr>
                  <w:tcW w:w="5106" w:type="dxa"/>
                  <w:gridSpan w:val="7"/>
                  <w:vAlign w:val="center"/>
                </w:tcPr>
                <w:p w:rsidR="00C71024" w:rsidRDefault="004B1AA5">
                  <w:pPr>
                    <w:tabs>
                      <w:tab w:val="center" w:pos="4252"/>
                      <w:tab w:val="right" w:pos="8504"/>
                    </w:tabs>
                    <w:spacing w:line="300" w:lineRule="auto"/>
                    <w:rPr>
                      <w:rFonts w:ascii="Times New Roman" w:eastAsia="ＭＳ ゴシック" w:hAnsi="Times New Roman"/>
                      <w:sz w:val="21"/>
                      <w:szCs w:val="22"/>
                      <w:lang w:val="vi-VN"/>
                    </w:rPr>
                  </w:pPr>
                  <w:r>
                    <w:rPr>
                      <w:rFonts w:ascii="Times New Roman" w:eastAsia="ＭＳ ゴシック" w:hAnsi="Times New Roman"/>
                      <w:sz w:val="21"/>
                      <w:szCs w:val="22"/>
                      <w:lang w:val="vi-VN"/>
                    </w:rPr>
                    <w:t>Họ tên:</w:t>
                  </w:r>
                </w:p>
              </w:tc>
              <w:tc>
                <w:tcPr>
                  <w:tcW w:w="2477" w:type="dxa"/>
                  <w:gridSpan w:val="2"/>
                  <w:vAlign w:val="center"/>
                </w:tcPr>
                <w:p w:rsidR="00C71024" w:rsidRDefault="004B1AA5">
                  <w:pPr>
                    <w:tabs>
                      <w:tab w:val="center" w:pos="4252"/>
                      <w:tab w:val="right" w:pos="8504"/>
                    </w:tabs>
                    <w:spacing w:line="300" w:lineRule="auto"/>
                    <w:rPr>
                      <w:rFonts w:ascii="Times New Roman" w:eastAsia="ＭＳ ゴシック" w:hAnsi="Times New Roman"/>
                      <w:sz w:val="21"/>
                      <w:szCs w:val="22"/>
                      <w:lang w:val="vi-VN"/>
                    </w:rPr>
                  </w:pPr>
                  <w:r>
                    <w:rPr>
                      <w:rFonts w:ascii="Times New Roman" w:eastAsia="ＭＳ ゴシック" w:hAnsi="Times New Roman"/>
                      <w:sz w:val="21"/>
                      <w:szCs w:val="22"/>
                      <w:lang w:val="vi-VN"/>
                    </w:rPr>
                    <w:t>Đóng dấu</w:t>
                  </w:r>
                </w:p>
              </w:tc>
            </w:tr>
            <w:tr w:rsidR="001104A1" w:rsidTr="001104A1">
              <w:tc>
                <w:tcPr>
                  <w:tcW w:w="1940" w:type="dxa"/>
                </w:tcPr>
                <w:p w:rsidR="001104A1" w:rsidRDefault="001104A1">
                  <w:pPr>
                    <w:tabs>
                      <w:tab w:val="center" w:pos="4252"/>
                      <w:tab w:val="right" w:pos="8504"/>
                    </w:tabs>
                    <w:rPr>
                      <w:rFonts w:ascii="Times New Roman" w:eastAsia="ＭＳ ゴシック" w:hAnsi="Times New Roman"/>
                      <w:sz w:val="21"/>
                      <w:szCs w:val="22"/>
                      <w:lang w:val="vi-VN"/>
                    </w:rPr>
                  </w:pPr>
                </w:p>
              </w:tc>
              <w:tc>
                <w:tcPr>
                  <w:tcW w:w="5106" w:type="dxa"/>
                  <w:gridSpan w:val="7"/>
                </w:tcPr>
                <w:p w:rsidR="001104A1" w:rsidRDefault="001104A1">
                  <w:pPr>
                    <w:tabs>
                      <w:tab w:val="center" w:pos="4252"/>
                      <w:tab w:val="right" w:pos="8504"/>
                    </w:tabs>
                    <w:rPr>
                      <w:rFonts w:ascii="Times New Roman" w:eastAsia="ＭＳ ゴシック" w:hAnsi="Times New Roman"/>
                      <w:color w:val="000000" w:themeColor="text1"/>
                      <w:sz w:val="21"/>
                      <w:szCs w:val="22"/>
                      <w:lang w:val="vi-VN"/>
                    </w:rPr>
                  </w:pPr>
                  <w:r>
                    <w:rPr>
                      <w:rFonts w:ascii="Times New Roman" w:eastAsia="ＭＳ ゴシック" w:hAnsi="Times New Roman"/>
                      <w:color w:val="000000" w:themeColor="text1"/>
                      <w:sz w:val="21"/>
                      <w:szCs w:val="22"/>
                      <w:lang w:val="vi-VN"/>
                    </w:rPr>
                    <w:t>Số điện thoại:</w:t>
                  </w:r>
                </w:p>
              </w:tc>
              <w:tc>
                <w:tcPr>
                  <w:tcW w:w="2477" w:type="dxa"/>
                  <w:gridSpan w:val="2"/>
                  <w:vAlign w:val="center"/>
                </w:tcPr>
                <w:p w:rsidR="001104A1" w:rsidRDefault="001104A1">
                  <w:pPr>
                    <w:tabs>
                      <w:tab w:val="center" w:pos="4252"/>
                      <w:tab w:val="right" w:pos="8504"/>
                    </w:tabs>
                    <w:rPr>
                      <w:rFonts w:ascii="Times New Roman" w:eastAsia="ＭＳ ゴシック" w:hAnsi="Times New Roman"/>
                      <w:sz w:val="21"/>
                      <w:szCs w:val="22"/>
                      <w:lang w:val="vi-VN"/>
                    </w:rPr>
                  </w:pPr>
                </w:p>
              </w:tc>
            </w:tr>
            <w:tr w:rsidR="001104A1" w:rsidRPr="001104A1" w:rsidTr="001104A1">
              <w:tc>
                <w:tcPr>
                  <w:tcW w:w="1940" w:type="dxa"/>
                  <w:vMerge w:val="restart"/>
                </w:tcPr>
                <w:p w:rsidR="001104A1" w:rsidRDefault="001104A1">
                  <w:pPr>
                    <w:tabs>
                      <w:tab w:val="center" w:pos="4252"/>
                      <w:tab w:val="right" w:pos="8504"/>
                    </w:tabs>
                    <w:rPr>
                      <w:rFonts w:ascii="Times New Roman" w:hAnsi="Times New Roman"/>
                      <w:lang w:val="vi-VN"/>
                    </w:rPr>
                  </w:pPr>
                </w:p>
                <w:p w:rsidR="001104A1" w:rsidRDefault="001104A1">
                  <w:pPr>
                    <w:tabs>
                      <w:tab w:val="center" w:pos="4252"/>
                      <w:tab w:val="right" w:pos="8504"/>
                    </w:tabs>
                    <w:rPr>
                      <w:rFonts w:ascii="Times New Roman" w:eastAsia="ＭＳ ゴシック" w:hAnsi="Times New Roman"/>
                      <w:sz w:val="21"/>
                      <w:szCs w:val="22"/>
                      <w:lang w:val="vi-VN"/>
                    </w:rPr>
                  </w:pPr>
                  <w:r w:rsidRPr="004357E1">
                    <w:rPr>
                      <w:rFonts w:ascii="Times New Roman" w:hAnsi="Times New Roman"/>
                      <w:lang w:val="vi-VN"/>
                    </w:rPr>
                    <w:t>Người bảo lãnh liên đới (Bên C)</w:t>
                  </w:r>
                </w:p>
              </w:tc>
              <w:tc>
                <w:tcPr>
                  <w:tcW w:w="5106" w:type="dxa"/>
                  <w:gridSpan w:val="7"/>
                </w:tcPr>
                <w:p w:rsidR="001104A1" w:rsidRDefault="001104A1" w:rsidP="001104A1">
                  <w:pPr>
                    <w:tabs>
                      <w:tab w:val="center" w:pos="4252"/>
                      <w:tab w:val="right" w:pos="8504"/>
                    </w:tabs>
                    <w:rPr>
                      <w:rFonts w:ascii="Times New Roman" w:hAnsi="Times New Roman"/>
                      <w:lang w:val="vi-VN"/>
                    </w:rPr>
                  </w:pPr>
                </w:p>
                <w:p w:rsidR="001104A1" w:rsidRDefault="001104A1" w:rsidP="001104A1">
                  <w:pPr>
                    <w:tabs>
                      <w:tab w:val="center" w:pos="4252"/>
                      <w:tab w:val="right" w:pos="8504"/>
                    </w:tabs>
                    <w:rPr>
                      <w:rFonts w:ascii="Times New Roman" w:eastAsia="ＭＳ ゴシック" w:hAnsi="Times New Roman"/>
                      <w:color w:val="000000" w:themeColor="text1"/>
                      <w:sz w:val="21"/>
                      <w:szCs w:val="22"/>
                      <w:lang w:val="vi-VN"/>
                    </w:rPr>
                  </w:pPr>
                  <w:r w:rsidRPr="004357E1">
                    <w:rPr>
                      <w:rFonts w:ascii="Times New Roman" w:hAnsi="Times New Roman"/>
                      <w:lang w:val="vi-VN"/>
                    </w:rPr>
                    <w:t>Địa chỉ</w:t>
                  </w:r>
                  <w:r w:rsidRPr="004357E1">
                    <w:rPr>
                      <w:rFonts w:ascii="Times New Roman" w:hAnsi="Times New Roman"/>
                      <w:lang w:val="vi-VN"/>
                    </w:rPr>
                    <w:t xml:space="preserve">　〒</w:t>
                  </w:r>
                </w:p>
              </w:tc>
              <w:tc>
                <w:tcPr>
                  <w:tcW w:w="2477" w:type="dxa"/>
                  <w:gridSpan w:val="2"/>
                  <w:vAlign w:val="center"/>
                </w:tcPr>
                <w:p w:rsidR="001104A1" w:rsidRDefault="001104A1">
                  <w:pPr>
                    <w:tabs>
                      <w:tab w:val="center" w:pos="4252"/>
                      <w:tab w:val="right" w:pos="8504"/>
                    </w:tabs>
                    <w:rPr>
                      <w:rFonts w:ascii="Times New Roman" w:eastAsia="ＭＳ ゴシック" w:hAnsi="Times New Roman"/>
                      <w:sz w:val="21"/>
                      <w:szCs w:val="22"/>
                      <w:lang w:val="vi-VN"/>
                    </w:rPr>
                  </w:pPr>
                </w:p>
              </w:tc>
            </w:tr>
            <w:tr w:rsidR="001104A1" w:rsidRPr="001104A1" w:rsidTr="001104A1">
              <w:tc>
                <w:tcPr>
                  <w:tcW w:w="1940" w:type="dxa"/>
                  <w:vMerge/>
                </w:tcPr>
                <w:p w:rsidR="001104A1" w:rsidRDefault="001104A1">
                  <w:pPr>
                    <w:tabs>
                      <w:tab w:val="center" w:pos="4252"/>
                      <w:tab w:val="right" w:pos="8504"/>
                    </w:tabs>
                    <w:rPr>
                      <w:rFonts w:ascii="Times New Roman" w:hAnsi="Times New Roman"/>
                      <w:lang w:val="vi-VN"/>
                    </w:rPr>
                  </w:pPr>
                </w:p>
              </w:tc>
              <w:tc>
                <w:tcPr>
                  <w:tcW w:w="5106" w:type="dxa"/>
                  <w:gridSpan w:val="7"/>
                </w:tcPr>
                <w:p w:rsidR="001104A1" w:rsidRDefault="001104A1" w:rsidP="001104A1">
                  <w:pPr>
                    <w:tabs>
                      <w:tab w:val="center" w:pos="4252"/>
                      <w:tab w:val="right" w:pos="8504"/>
                    </w:tabs>
                    <w:spacing w:line="300" w:lineRule="auto"/>
                    <w:rPr>
                      <w:rFonts w:ascii="Times New Roman" w:hAnsi="Times New Roman"/>
                      <w:lang w:val="vi-VN"/>
                    </w:rPr>
                  </w:pPr>
                  <w:r w:rsidRPr="004357E1">
                    <w:rPr>
                      <w:rFonts w:ascii="Times New Roman" w:hAnsi="Times New Roman"/>
                      <w:lang w:val="vi-VN"/>
                    </w:rPr>
                    <w:t>Họ tên</w:t>
                  </w:r>
                  <w:r w:rsidRPr="004357E1">
                    <w:rPr>
                      <w:rFonts w:ascii="Times New Roman" w:hAnsi="Times New Roman"/>
                      <w:lang w:val="vi-VN"/>
                    </w:rPr>
                    <w:t>：</w:t>
                  </w:r>
                </w:p>
                <w:p w:rsidR="001104A1" w:rsidRPr="001104A1" w:rsidRDefault="001104A1" w:rsidP="001104A1">
                  <w:pPr>
                    <w:rPr>
                      <w:rFonts w:ascii="Times New Roman" w:hAnsi="Times New Roman"/>
                      <w:lang w:val="vi-VN"/>
                    </w:rPr>
                  </w:pPr>
                  <w:r w:rsidRPr="001104A1">
                    <w:rPr>
                      <w:rFonts w:ascii="Times New Roman" w:hAnsi="Times New Roman"/>
                      <w:lang w:val="vi-VN"/>
                    </w:rPr>
                    <w:t>Số điện thoại</w:t>
                  </w:r>
                  <w:r w:rsidRPr="001104A1">
                    <w:rPr>
                      <w:rFonts w:ascii="Times New Roman" w:hAnsi="Times New Roman"/>
                      <w:lang w:val="vi-VN"/>
                    </w:rPr>
                    <w:t>：</w:t>
                  </w:r>
                </w:p>
                <w:p w:rsidR="001104A1" w:rsidRDefault="001104A1" w:rsidP="001104A1">
                  <w:pPr>
                    <w:tabs>
                      <w:tab w:val="center" w:pos="4252"/>
                      <w:tab w:val="right" w:pos="8504"/>
                    </w:tabs>
                    <w:rPr>
                      <w:rFonts w:ascii="Times New Roman" w:eastAsia="ＭＳ ゴシック" w:hAnsi="Times New Roman"/>
                      <w:sz w:val="21"/>
                      <w:szCs w:val="22"/>
                      <w:lang w:val="vi-VN"/>
                    </w:rPr>
                  </w:pPr>
                  <w:r w:rsidRPr="001104A1">
                    <w:rPr>
                      <w:rFonts w:ascii="Times New Roman" w:hAnsi="Times New Roman"/>
                      <w:lang w:val="vi-VN"/>
                    </w:rPr>
                    <w:t>Số tiền tối đa</w:t>
                  </w:r>
                  <w:r w:rsidRPr="001104A1">
                    <w:rPr>
                      <w:rFonts w:ascii="Times New Roman" w:hAnsi="Times New Roman"/>
                      <w:lang w:val="vi-VN"/>
                    </w:rPr>
                    <w:t>：</w:t>
                  </w:r>
                </w:p>
                <w:p w:rsidR="001104A1" w:rsidRDefault="001104A1" w:rsidP="001104A1">
                  <w:pPr>
                    <w:tabs>
                      <w:tab w:val="center" w:pos="4252"/>
                      <w:tab w:val="right" w:pos="8504"/>
                    </w:tabs>
                    <w:rPr>
                      <w:rFonts w:ascii="Times New Roman" w:hAnsi="Times New Roman"/>
                      <w:lang w:val="vi-VN"/>
                    </w:rPr>
                  </w:pPr>
                </w:p>
              </w:tc>
              <w:tc>
                <w:tcPr>
                  <w:tcW w:w="2477" w:type="dxa"/>
                  <w:gridSpan w:val="2"/>
                </w:tcPr>
                <w:p w:rsidR="001104A1" w:rsidRPr="001104A1" w:rsidRDefault="001104A1" w:rsidP="001104A1">
                  <w:pPr>
                    <w:jc w:val="left"/>
                    <w:rPr>
                      <w:rFonts w:ascii="Times New Roman" w:hAnsi="Times New Roman"/>
                      <w:lang w:val="vi-VN"/>
                    </w:rPr>
                  </w:pPr>
                  <w:r w:rsidRPr="001104A1">
                    <w:rPr>
                      <w:rFonts w:ascii="Times New Roman" w:hAnsi="Times New Roman"/>
                      <w:lang w:val="vi-VN"/>
                    </w:rPr>
                    <w:t>Chữ ký</w:t>
                  </w:r>
                </w:p>
              </w:tc>
            </w:tr>
            <w:tr w:rsidR="00C71024" w:rsidRPr="003A2150" w:rsidTr="001104A1">
              <w:tc>
                <w:tcPr>
                  <w:tcW w:w="1940" w:type="dxa"/>
                </w:tcPr>
                <w:p w:rsidR="00C71024" w:rsidRDefault="004B1AA5">
                  <w:pPr>
                    <w:tabs>
                      <w:tab w:val="center" w:pos="4252"/>
                      <w:tab w:val="right" w:pos="8504"/>
                    </w:tabs>
                    <w:ind w:leftChars="28" w:left="61" w:rightChars="-49" w:right="-107"/>
                    <w:jc w:val="left"/>
                    <w:rPr>
                      <w:rFonts w:ascii="Times New Roman" w:eastAsia="ＭＳ ゴシック" w:hAnsi="Times New Roman"/>
                      <w:sz w:val="21"/>
                      <w:szCs w:val="22"/>
                      <w:lang w:val="vi-VN"/>
                    </w:rPr>
                  </w:pPr>
                  <w:r>
                    <w:rPr>
                      <w:rFonts w:ascii="Times New Roman" w:eastAsia="ＭＳ ゴシック" w:hAnsi="Times New Roman"/>
                      <w:sz w:val="21"/>
                      <w:szCs w:val="22"/>
                      <w:lang w:val="vi-VN"/>
                    </w:rPr>
                    <w:t>Công ty môi giới</w:t>
                  </w:r>
                </w:p>
              </w:tc>
              <w:tc>
                <w:tcPr>
                  <w:tcW w:w="3412" w:type="dxa"/>
                  <w:gridSpan w:val="4"/>
                </w:tcPr>
                <w:p w:rsidR="00C71024" w:rsidRDefault="004B1AA5">
                  <w:pPr>
                    <w:tabs>
                      <w:tab w:val="center" w:pos="4252"/>
                      <w:tab w:val="right" w:pos="8504"/>
                    </w:tabs>
                    <w:spacing w:line="300" w:lineRule="auto"/>
                    <w:rPr>
                      <w:rFonts w:ascii="Times New Roman" w:eastAsia="ＭＳ ゴシック" w:hAnsi="Times New Roman"/>
                      <w:sz w:val="21"/>
                      <w:szCs w:val="22"/>
                      <w:lang w:val="vi-VN" w:eastAsia="zh-TW"/>
                    </w:rPr>
                  </w:pPr>
                  <w:r>
                    <w:rPr>
                      <w:rFonts w:ascii="Times New Roman" w:eastAsia="ＭＳ ゴシック" w:hAnsi="Times New Roman"/>
                      <w:sz w:val="21"/>
                      <w:szCs w:val="22"/>
                      <w:lang w:val="vi-VN"/>
                    </w:rPr>
                    <w:t>Số giấy phép kinh doanh (      )</w:t>
                  </w:r>
                </w:p>
              </w:tc>
              <w:tc>
                <w:tcPr>
                  <w:tcW w:w="4171" w:type="dxa"/>
                  <w:gridSpan w:val="5"/>
                  <w:vAlign w:val="center"/>
                </w:tcPr>
                <w:p w:rsidR="00C71024" w:rsidRDefault="004B1AA5">
                  <w:pPr>
                    <w:tabs>
                      <w:tab w:val="center" w:pos="4252"/>
                      <w:tab w:val="right" w:pos="8504"/>
                    </w:tabs>
                    <w:jc w:val="left"/>
                    <w:rPr>
                      <w:rFonts w:ascii="Times New Roman" w:eastAsia="ＭＳ ゴシック" w:hAnsi="Times New Roman"/>
                      <w:sz w:val="21"/>
                      <w:szCs w:val="22"/>
                      <w:lang w:val="vi-VN"/>
                    </w:rPr>
                  </w:pPr>
                  <w:r>
                    <w:rPr>
                      <w:rFonts w:ascii="Times New Roman" w:eastAsia="ＭＳ ゴシック" w:hAnsi="Times New Roman"/>
                      <w:spacing w:val="-10"/>
                      <w:sz w:val="21"/>
                      <w:szCs w:val="22"/>
                      <w:lang w:val="vi-VN"/>
                    </w:rPr>
                    <w:t xml:space="preserve">Tỉnh trưởng - </w:t>
                  </w:r>
                  <w:r>
                    <w:rPr>
                      <w:rFonts w:ascii="Times New Roman" w:eastAsia="ＭＳ ゴシック" w:hAnsi="Times New Roman"/>
                      <w:color w:val="000000"/>
                      <w:szCs w:val="21"/>
                      <w:lang w:val="vi-VN"/>
                    </w:rPr>
                    <w:t>Bộ Đất đai, Cơ sở hạ tầng, Giao thông và Du lịch Nhật Bản (</w:t>
                  </w:r>
                  <w:r>
                    <w:rPr>
                      <w:rFonts w:ascii="Times New Roman" w:eastAsia="ＭＳ ゴシック" w:hAnsi="Times New Roman"/>
                      <w:color w:val="000000"/>
                      <w:szCs w:val="21"/>
                      <w:lang w:val="vi-VN"/>
                    </w:rPr>
                    <w:t xml:space="preserve">　　</w:t>
                  </w:r>
                  <w:r>
                    <w:rPr>
                      <w:rFonts w:ascii="Times New Roman" w:eastAsia="ＭＳ ゴシック" w:hAnsi="Times New Roman"/>
                      <w:color w:val="000000"/>
                      <w:szCs w:val="21"/>
                      <w:lang w:val="vi-VN"/>
                    </w:rPr>
                    <w:t>) Số…….</w:t>
                  </w:r>
                </w:p>
              </w:tc>
            </w:tr>
            <w:tr w:rsidR="00C71024" w:rsidRPr="003A2150" w:rsidTr="001104A1">
              <w:tc>
                <w:tcPr>
                  <w:tcW w:w="1940" w:type="dxa"/>
                </w:tcPr>
                <w:p w:rsidR="00C71024" w:rsidRDefault="004B1AA5">
                  <w:pPr>
                    <w:tabs>
                      <w:tab w:val="center" w:pos="4252"/>
                      <w:tab w:val="right" w:pos="8504"/>
                    </w:tabs>
                    <w:spacing w:line="300" w:lineRule="auto"/>
                    <w:rPr>
                      <w:rFonts w:ascii="Times New Roman" w:eastAsia="ＭＳ ゴシック" w:hAnsi="Times New Roman"/>
                      <w:sz w:val="21"/>
                      <w:szCs w:val="22"/>
                      <w:lang w:val="vi-VN"/>
                    </w:rPr>
                  </w:pPr>
                  <w:r>
                    <w:rPr>
                      <w:rFonts w:ascii="Times New Roman" w:eastAsia="ＭＳ ゴシック" w:hAnsi="Times New Roman"/>
                      <w:sz w:val="21"/>
                      <w:szCs w:val="22"/>
                      <w:lang w:val="vi-VN"/>
                    </w:rPr>
                    <w:t>Đại lý</w:t>
                  </w:r>
                </w:p>
              </w:tc>
              <w:tc>
                <w:tcPr>
                  <w:tcW w:w="2437" w:type="dxa"/>
                  <w:gridSpan w:val="2"/>
                  <w:vAlign w:val="center"/>
                </w:tcPr>
                <w:p w:rsidR="00C71024" w:rsidRDefault="004B1AA5">
                  <w:pPr>
                    <w:tabs>
                      <w:tab w:val="center" w:pos="4252"/>
                      <w:tab w:val="right" w:pos="8504"/>
                    </w:tabs>
                    <w:spacing w:line="300" w:lineRule="auto"/>
                    <w:jc w:val="left"/>
                    <w:rPr>
                      <w:rFonts w:ascii="Times New Roman" w:eastAsia="ＭＳ ゴシック" w:hAnsi="Times New Roman"/>
                      <w:sz w:val="21"/>
                      <w:szCs w:val="22"/>
                      <w:lang w:val="vi-VN"/>
                    </w:rPr>
                  </w:pPr>
                  <w:r>
                    <w:rPr>
                      <w:rFonts w:ascii="Times New Roman" w:eastAsia="ＭＳ ゴシック" w:hAnsi="Times New Roman"/>
                      <w:sz w:val="21"/>
                      <w:szCs w:val="22"/>
                      <w:lang w:val="vi-VN"/>
                    </w:rPr>
                    <w:t>Địa chỉ văn phòng</w:t>
                  </w:r>
                </w:p>
              </w:tc>
              <w:tc>
                <w:tcPr>
                  <w:tcW w:w="5146" w:type="dxa"/>
                  <w:gridSpan w:val="7"/>
                  <w:vAlign w:val="center"/>
                </w:tcPr>
                <w:p w:rsidR="00C71024" w:rsidRDefault="00C71024">
                  <w:pPr>
                    <w:tabs>
                      <w:tab w:val="center" w:pos="4252"/>
                      <w:tab w:val="right" w:pos="8504"/>
                    </w:tabs>
                    <w:spacing w:line="300" w:lineRule="auto"/>
                    <w:rPr>
                      <w:rFonts w:ascii="Times New Roman" w:eastAsia="ＭＳ ゴシック" w:hAnsi="Times New Roman"/>
                      <w:sz w:val="21"/>
                      <w:szCs w:val="22"/>
                      <w:lang w:val="vi-VN"/>
                    </w:rPr>
                  </w:pPr>
                </w:p>
              </w:tc>
            </w:tr>
            <w:tr w:rsidR="00C71024" w:rsidRPr="003A2150" w:rsidTr="001104A1">
              <w:tc>
                <w:tcPr>
                  <w:tcW w:w="1940" w:type="dxa"/>
                </w:tcPr>
                <w:p w:rsidR="00C71024" w:rsidRDefault="00C71024">
                  <w:pPr>
                    <w:tabs>
                      <w:tab w:val="center" w:pos="4252"/>
                      <w:tab w:val="right" w:pos="8504"/>
                    </w:tabs>
                    <w:rPr>
                      <w:rFonts w:ascii="Times New Roman" w:eastAsia="ＭＳ ゴシック" w:hAnsi="Times New Roman"/>
                      <w:sz w:val="21"/>
                      <w:szCs w:val="22"/>
                      <w:lang w:val="vi-VN"/>
                    </w:rPr>
                  </w:pPr>
                </w:p>
              </w:tc>
              <w:tc>
                <w:tcPr>
                  <w:tcW w:w="3412" w:type="dxa"/>
                  <w:gridSpan w:val="4"/>
                  <w:vAlign w:val="center"/>
                </w:tcPr>
                <w:p w:rsidR="00C71024" w:rsidRDefault="00C71024">
                  <w:pPr>
                    <w:tabs>
                      <w:tab w:val="center" w:pos="4252"/>
                      <w:tab w:val="right" w:pos="8504"/>
                    </w:tabs>
                    <w:rPr>
                      <w:rFonts w:ascii="Times New Roman" w:eastAsia="ＭＳ ゴシック" w:hAnsi="Times New Roman"/>
                      <w:sz w:val="21"/>
                      <w:szCs w:val="22"/>
                      <w:lang w:val="vi-VN"/>
                    </w:rPr>
                  </w:pPr>
                </w:p>
              </w:tc>
              <w:tc>
                <w:tcPr>
                  <w:tcW w:w="4171" w:type="dxa"/>
                  <w:gridSpan w:val="5"/>
                  <w:vAlign w:val="center"/>
                </w:tcPr>
                <w:p w:rsidR="00C71024" w:rsidRDefault="00C71024">
                  <w:pPr>
                    <w:tabs>
                      <w:tab w:val="center" w:pos="4252"/>
                      <w:tab w:val="right" w:pos="8504"/>
                    </w:tabs>
                    <w:rPr>
                      <w:rFonts w:ascii="Times New Roman" w:eastAsia="ＭＳ ゴシック" w:hAnsi="Times New Roman"/>
                      <w:sz w:val="21"/>
                      <w:szCs w:val="22"/>
                      <w:lang w:val="vi-VN"/>
                    </w:rPr>
                  </w:pPr>
                </w:p>
              </w:tc>
            </w:tr>
            <w:tr w:rsidR="00C71024" w:rsidTr="001104A1">
              <w:tc>
                <w:tcPr>
                  <w:tcW w:w="1940" w:type="dxa"/>
                </w:tcPr>
                <w:p w:rsidR="00C71024" w:rsidRDefault="00C71024">
                  <w:pPr>
                    <w:tabs>
                      <w:tab w:val="center" w:pos="4252"/>
                      <w:tab w:val="right" w:pos="8504"/>
                    </w:tabs>
                    <w:spacing w:line="300" w:lineRule="auto"/>
                    <w:rPr>
                      <w:rFonts w:ascii="Times New Roman" w:eastAsia="ＭＳ ゴシック" w:hAnsi="Times New Roman"/>
                      <w:sz w:val="21"/>
                      <w:szCs w:val="22"/>
                      <w:lang w:val="vi-VN"/>
                    </w:rPr>
                  </w:pPr>
                </w:p>
              </w:tc>
              <w:tc>
                <w:tcPr>
                  <w:tcW w:w="2437" w:type="dxa"/>
                  <w:gridSpan w:val="2"/>
                  <w:vAlign w:val="center"/>
                </w:tcPr>
                <w:p w:rsidR="00C71024" w:rsidRDefault="004B1AA5">
                  <w:pPr>
                    <w:tabs>
                      <w:tab w:val="center" w:pos="4252"/>
                      <w:tab w:val="right" w:pos="8504"/>
                    </w:tabs>
                    <w:spacing w:line="300" w:lineRule="auto"/>
                    <w:jc w:val="left"/>
                    <w:rPr>
                      <w:rFonts w:ascii="Times New Roman" w:eastAsia="ＭＳ ゴシック" w:hAnsi="Times New Roman"/>
                      <w:sz w:val="21"/>
                      <w:szCs w:val="22"/>
                      <w:lang w:val="vi-VN"/>
                    </w:rPr>
                  </w:pPr>
                  <w:r>
                    <w:rPr>
                      <w:rFonts w:ascii="Times New Roman" w:eastAsia="ＭＳ ゴシック" w:hAnsi="Times New Roman"/>
                      <w:sz w:val="21"/>
                      <w:szCs w:val="22"/>
                      <w:lang w:val="vi-VN"/>
                    </w:rPr>
                    <w:t>Thương hiệu (Tên)</w:t>
                  </w:r>
                </w:p>
              </w:tc>
              <w:tc>
                <w:tcPr>
                  <w:tcW w:w="5146" w:type="dxa"/>
                  <w:gridSpan w:val="7"/>
                  <w:vAlign w:val="center"/>
                </w:tcPr>
                <w:p w:rsidR="00C71024" w:rsidRDefault="00C71024">
                  <w:pPr>
                    <w:tabs>
                      <w:tab w:val="center" w:pos="4252"/>
                      <w:tab w:val="right" w:pos="8504"/>
                    </w:tabs>
                    <w:spacing w:line="300" w:lineRule="auto"/>
                    <w:rPr>
                      <w:rFonts w:ascii="Times New Roman" w:eastAsia="ＭＳ ゴシック" w:hAnsi="Times New Roman"/>
                      <w:sz w:val="21"/>
                      <w:szCs w:val="22"/>
                      <w:lang w:val="vi-VN"/>
                    </w:rPr>
                  </w:pPr>
                </w:p>
              </w:tc>
            </w:tr>
            <w:tr w:rsidR="00C71024" w:rsidTr="001104A1">
              <w:tc>
                <w:tcPr>
                  <w:tcW w:w="1940" w:type="dxa"/>
                </w:tcPr>
                <w:p w:rsidR="00C71024" w:rsidRDefault="00C71024">
                  <w:pPr>
                    <w:tabs>
                      <w:tab w:val="center" w:pos="4252"/>
                      <w:tab w:val="right" w:pos="8504"/>
                    </w:tabs>
                    <w:rPr>
                      <w:rFonts w:ascii="Times New Roman" w:eastAsia="ＭＳ ゴシック" w:hAnsi="Times New Roman"/>
                      <w:sz w:val="21"/>
                      <w:szCs w:val="22"/>
                      <w:lang w:val="vi-VN"/>
                    </w:rPr>
                  </w:pPr>
                </w:p>
              </w:tc>
              <w:tc>
                <w:tcPr>
                  <w:tcW w:w="3412" w:type="dxa"/>
                  <w:gridSpan w:val="4"/>
                  <w:vAlign w:val="center"/>
                </w:tcPr>
                <w:p w:rsidR="00C71024" w:rsidRDefault="00C71024">
                  <w:pPr>
                    <w:tabs>
                      <w:tab w:val="center" w:pos="4252"/>
                      <w:tab w:val="right" w:pos="8504"/>
                    </w:tabs>
                    <w:rPr>
                      <w:rFonts w:ascii="Times New Roman" w:eastAsia="ＭＳ ゴシック" w:hAnsi="Times New Roman"/>
                      <w:sz w:val="21"/>
                      <w:szCs w:val="22"/>
                      <w:lang w:val="vi-VN"/>
                    </w:rPr>
                  </w:pPr>
                </w:p>
              </w:tc>
              <w:tc>
                <w:tcPr>
                  <w:tcW w:w="4171" w:type="dxa"/>
                  <w:gridSpan w:val="5"/>
                  <w:vAlign w:val="center"/>
                </w:tcPr>
                <w:p w:rsidR="00C71024" w:rsidRDefault="00C71024">
                  <w:pPr>
                    <w:tabs>
                      <w:tab w:val="center" w:pos="4252"/>
                      <w:tab w:val="right" w:pos="8504"/>
                    </w:tabs>
                    <w:rPr>
                      <w:rFonts w:ascii="Times New Roman" w:eastAsia="ＭＳ ゴシック" w:hAnsi="Times New Roman"/>
                      <w:sz w:val="21"/>
                      <w:szCs w:val="22"/>
                      <w:lang w:val="vi-VN"/>
                    </w:rPr>
                  </w:pPr>
                </w:p>
              </w:tc>
            </w:tr>
            <w:tr w:rsidR="00C71024" w:rsidTr="001104A1">
              <w:tc>
                <w:tcPr>
                  <w:tcW w:w="1940" w:type="dxa"/>
                </w:tcPr>
                <w:p w:rsidR="00C71024" w:rsidRDefault="00C71024">
                  <w:pPr>
                    <w:tabs>
                      <w:tab w:val="center" w:pos="4252"/>
                      <w:tab w:val="right" w:pos="8504"/>
                    </w:tabs>
                    <w:spacing w:line="300" w:lineRule="auto"/>
                    <w:rPr>
                      <w:rFonts w:ascii="Times New Roman" w:eastAsia="ＭＳ ゴシック" w:hAnsi="Times New Roman"/>
                      <w:sz w:val="21"/>
                      <w:szCs w:val="22"/>
                      <w:lang w:val="vi-VN"/>
                    </w:rPr>
                  </w:pPr>
                </w:p>
              </w:tc>
              <w:tc>
                <w:tcPr>
                  <w:tcW w:w="2374" w:type="dxa"/>
                  <w:vAlign w:val="center"/>
                </w:tcPr>
                <w:p w:rsidR="00C71024" w:rsidRDefault="004B1AA5">
                  <w:pPr>
                    <w:tabs>
                      <w:tab w:val="center" w:pos="4252"/>
                      <w:tab w:val="right" w:pos="8504"/>
                    </w:tabs>
                    <w:spacing w:line="300" w:lineRule="auto"/>
                    <w:ind w:rightChars="-57" w:right="-125"/>
                    <w:jc w:val="left"/>
                    <w:rPr>
                      <w:rFonts w:ascii="Times New Roman" w:eastAsia="ＭＳ ゴシック" w:hAnsi="Times New Roman"/>
                      <w:sz w:val="21"/>
                      <w:szCs w:val="22"/>
                      <w:lang w:val="vi-VN"/>
                    </w:rPr>
                  </w:pPr>
                  <w:r>
                    <w:rPr>
                      <w:rFonts w:ascii="Times New Roman" w:eastAsia="ＭＳ ゴシック" w:hAnsi="Times New Roman"/>
                      <w:sz w:val="21"/>
                      <w:szCs w:val="22"/>
                      <w:lang w:val="vi-VN"/>
                    </w:rPr>
                    <w:t>Họ tên người đại diện</w:t>
                  </w:r>
                </w:p>
              </w:tc>
              <w:tc>
                <w:tcPr>
                  <w:tcW w:w="2631" w:type="dxa"/>
                  <w:gridSpan w:val="5"/>
                  <w:vAlign w:val="center"/>
                </w:tcPr>
                <w:p w:rsidR="00C71024" w:rsidRDefault="00C71024">
                  <w:pPr>
                    <w:tabs>
                      <w:tab w:val="center" w:pos="4252"/>
                      <w:tab w:val="right" w:pos="8504"/>
                    </w:tabs>
                    <w:spacing w:line="300" w:lineRule="auto"/>
                    <w:rPr>
                      <w:rFonts w:ascii="Times New Roman" w:eastAsia="ＭＳ ゴシック" w:hAnsi="Times New Roman"/>
                      <w:sz w:val="21"/>
                      <w:szCs w:val="22"/>
                      <w:lang w:val="vi-VN"/>
                    </w:rPr>
                  </w:pPr>
                </w:p>
              </w:tc>
              <w:tc>
                <w:tcPr>
                  <w:tcW w:w="2578" w:type="dxa"/>
                  <w:gridSpan w:val="3"/>
                  <w:vAlign w:val="center"/>
                </w:tcPr>
                <w:p w:rsidR="00C71024" w:rsidRDefault="004B1AA5">
                  <w:pPr>
                    <w:tabs>
                      <w:tab w:val="center" w:pos="4252"/>
                      <w:tab w:val="right" w:pos="8504"/>
                    </w:tabs>
                    <w:spacing w:line="300" w:lineRule="auto"/>
                    <w:rPr>
                      <w:rFonts w:ascii="Times New Roman" w:eastAsia="ＭＳ ゴシック" w:hAnsi="Times New Roman"/>
                      <w:sz w:val="21"/>
                      <w:szCs w:val="22"/>
                      <w:lang w:val="vi-VN"/>
                    </w:rPr>
                  </w:pPr>
                  <w:r>
                    <w:rPr>
                      <w:rFonts w:ascii="Times New Roman" w:eastAsia="ＭＳ ゴシック" w:hAnsi="Times New Roman"/>
                      <w:sz w:val="21"/>
                      <w:szCs w:val="22"/>
                      <w:lang w:val="vi-VN"/>
                    </w:rPr>
                    <w:t>Đóng dấu</w:t>
                  </w:r>
                </w:p>
              </w:tc>
            </w:tr>
            <w:tr w:rsidR="00C71024" w:rsidTr="001104A1">
              <w:tc>
                <w:tcPr>
                  <w:tcW w:w="1940" w:type="dxa"/>
                </w:tcPr>
                <w:p w:rsidR="00C71024" w:rsidRDefault="00C71024">
                  <w:pPr>
                    <w:tabs>
                      <w:tab w:val="center" w:pos="4252"/>
                      <w:tab w:val="right" w:pos="8504"/>
                    </w:tabs>
                    <w:rPr>
                      <w:rFonts w:ascii="Times New Roman" w:eastAsia="ＭＳ ゴシック" w:hAnsi="Times New Roman"/>
                      <w:sz w:val="21"/>
                      <w:szCs w:val="22"/>
                      <w:lang w:val="vi-VN"/>
                    </w:rPr>
                  </w:pPr>
                </w:p>
              </w:tc>
              <w:tc>
                <w:tcPr>
                  <w:tcW w:w="3412" w:type="dxa"/>
                  <w:gridSpan w:val="4"/>
                  <w:vAlign w:val="center"/>
                </w:tcPr>
                <w:p w:rsidR="00C71024" w:rsidRDefault="00C71024">
                  <w:pPr>
                    <w:tabs>
                      <w:tab w:val="center" w:pos="4252"/>
                      <w:tab w:val="right" w:pos="8504"/>
                    </w:tabs>
                    <w:rPr>
                      <w:rFonts w:ascii="Times New Roman" w:eastAsia="ＭＳ ゴシック" w:hAnsi="Times New Roman"/>
                      <w:sz w:val="21"/>
                      <w:szCs w:val="22"/>
                      <w:lang w:val="vi-VN"/>
                    </w:rPr>
                  </w:pPr>
                </w:p>
              </w:tc>
              <w:tc>
                <w:tcPr>
                  <w:tcW w:w="4171" w:type="dxa"/>
                  <w:gridSpan w:val="5"/>
                  <w:vAlign w:val="center"/>
                </w:tcPr>
                <w:p w:rsidR="00C71024" w:rsidRDefault="00C71024">
                  <w:pPr>
                    <w:tabs>
                      <w:tab w:val="center" w:pos="4252"/>
                      <w:tab w:val="right" w:pos="8504"/>
                    </w:tabs>
                    <w:rPr>
                      <w:rFonts w:ascii="Times New Roman" w:eastAsia="ＭＳ ゴシック" w:hAnsi="Times New Roman"/>
                      <w:sz w:val="21"/>
                      <w:szCs w:val="22"/>
                      <w:lang w:val="vi-VN"/>
                    </w:rPr>
                  </w:pPr>
                </w:p>
              </w:tc>
            </w:tr>
            <w:tr w:rsidR="00C71024" w:rsidRPr="003A2150" w:rsidTr="001104A1">
              <w:tc>
                <w:tcPr>
                  <w:tcW w:w="1940" w:type="dxa"/>
                </w:tcPr>
                <w:p w:rsidR="00C71024" w:rsidRDefault="00C71024">
                  <w:pPr>
                    <w:tabs>
                      <w:tab w:val="center" w:pos="4252"/>
                      <w:tab w:val="right" w:pos="8504"/>
                    </w:tabs>
                    <w:spacing w:line="300" w:lineRule="auto"/>
                    <w:rPr>
                      <w:rFonts w:ascii="Times New Roman" w:eastAsia="ＭＳ ゴシック" w:hAnsi="Times New Roman"/>
                      <w:sz w:val="21"/>
                      <w:szCs w:val="22"/>
                      <w:lang w:val="vi-VN"/>
                    </w:rPr>
                  </w:pPr>
                </w:p>
              </w:tc>
              <w:tc>
                <w:tcPr>
                  <w:tcW w:w="3261" w:type="dxa"/>
                  <w:gridSpan w:val="3"/>
                  <w:vAlign w:val="center"/>
                </w:tcPr>
                <w:p w:rsidR="00C71024" w:rsidRDefault="004B1AA5">
                  <w:pPr>
                    <w:tabs>
                      <w:tab w:val="center" w:pos="4252"/>
                      <w:tab w:val="right" w:pos="8504"/>
                    </w:tabs>
                    <w:spacing w:line="300" w:lineRule="auto"/>
                    <w:rPr>
                      <w:rFonts w:ascii="Times New Roman" w:eastAsia="ＭＳ ゴシック" w:hAnsi="Times New Roman"/>
                      <w:sz w:val="21"/>
                      <w:szCs w:val="22"/>
                      <w:lang w:val="vi-VN"/>
                    </w:rPr>
                  </w:pPr>
                  <w:r>
                    <w:rPr>
                      <w:rFonts w:ascii="Times New Roman" w:eastAsia="ＭＳ ゴシック" w:hAnsi="Times New Roman"/>
                      <w:sz w:val="21"/>
                      <w:szCs w:val="22"/>
                      <w:lang w:val="vi-VN"/>
                    </w:rPr>
                    <w:t>Người giao dịch nhà đất</w:t>
                  </w:r>
                </w:p>
              </w:tc>
              <w:tc>
                <w:tcPr>
                  <w:tcW w:w="4322" w:type="dxa"/>
                  <w:gridSpan w:val="6"/>
                  <w:vAlign w:val="center"/>
                </w:tcPr>
                <w:p w:rsidR="00C71024" w:rsidRDefault="004B1AA5">
                  <w:pPr>
                    <w:tabs>
                      <w:tab w:val="right" w:pos="8504"/>
                    </w:tabs>
                    <w:spacing w:line="300" w:lineRule="auto"/>
                    <w:ind w:rightChars="-47" w:right="-103"/>
                    <w:jc w:val="left"/>
                    <w:rPr>
                      <w:rFonts w:ascii="Times New Roman" w:eastAsia="ＭＳ ゴシック" w:hAnsi="Times New Roman"/>
                      <w:sz w:val="21"/>
                      <w:szCs w:val="22"/>
                      <w:lang w:val="vi-VN"/>
                    </w:rPr>
                  </w:pPr>
                  <w:r>
                    <w:rPr>
                      <w:rFonts w:ascii="Times New Roman" w:eastAsia="SimSun" w:hAnsi="Times New Roman"/>
                      <w:sz w:val="21"/>
                      <w:szCs w:val="22"/>
                      <w:lang w:val="vi-VN" w:eastAsia="zh-CN"/>
                    </w:rPr>
                    <w:t xml:space="preserve">Mã số đăng ký </w:t>
                  </w:r>
                  <w:r>
                    <w:rPr>
                      <w:rFonts w:ascii="Times New Roman" w:eastAsiaTheme="minorEastAsia" w:hAnsi="Times New Roman"/>
                      <w:sz w:val="21"/>
                      <w:szCs w:val="22"/>
                      <w:lang w:val="vi-VN"/>
                    </w:rPr>
                    <w:t>(</w:t>
                  </w:r>
                  <w:r>
                    <w:rPr>
                      <w:rFonts w:ascii="Times New Roman" w:eastAsia="ＭＳ ゴシック" w:hAnsi="Times New Roman"/>
                      <w:sz w:val="21"/>
                      <w:szCs w:val="22"/>
                      <w:lang w:val="vi-VN" w:eastAsia="zh-CN"/>
                    </w:rPr>
                    <w:t xml:space="preserve">　　　</w:t>
                  </w:r>
                  <w:r>
                    <w:rPr>
                      <w:rFonts w:ascii="Times New Roman" w:eastAsia="ＭＳ ゴシック" w:hAnsi="Times New Roman"/>
                      <w:sz w:val="21"/>
                      <w:szCs w:val="22"/>
                      <w:lang w:val="vi-VN"/>
                    </w:rPr>
                    <w:t>)T</w:t>
                  </w:r>
                  <w:r>
                    <w:rPr>
                      <w:rFonts w:ascii="Times New Roman" w:eastAsia="Cambria" w:hAnsi="Times New Roman"/>
                      <w:sz w:val="21"/>
                      <w:szCs w:val="22"/>
                      <w:lang w:val="vi-VN" w:eastAsia="zh-CN"/>
                    </w:rPr>
                    <w:t>ỉ</w:t>
                  </w:r>
                  <w:r>
                    <w:rPr>
                      <w:rFonts w:ascii="Times New Roman" w:eastAsia="SimSun" w:hAnsi="Times New Roman"/>
                      <w:sz w:val="21"/>
                      <w:szCs w:val="22"/>
                      <w:lang w:val="vi-VN" w:eastAsia="zh-CN"/>
                    </w:rPr>
                    <w:t xml:space="preserve">nh trưởng </w:t>
                  </w:r>
                  <w:r>
                    <w:rPr>
                      <w:rFonts w:ascii="Times New Roman" w:eastAsia="ＭＳ ゴシック" w:hAnsi="Times New Roman"/>
                      <w:sz w:val="21"/>
                      <w:szCs w:val="22"/>
                      <w:lang w:val="vi-VN"/>
                    </w:rPr>
                    <w:t>Số</w:t>
                  </w:r>
                  <w:r>
                    <w:rPr>
                      <w:rFonts w:ascii="Times New Roman" w:eastAsia="ＭＳ ゴシック" w:hAnsi="Times New Roman"/>
                      <w:color w:val="000000"/>
                      <w:szCs w:val="21"/>
                      <w:lang w:val="vi-VN"/>
                    </w:rPr>
                    <w:t>…….</w:t>
                  </w:r>
                  <w:r>
                    <w:rPr>
                      <w:rFonts w:ascii="Times New Roman" w:eastAsia="ＭＳ ゴシック" w:hAnsi="Times New Roman"/>
                      <w:sz w:val="21"/>
                      <w:szCs w:val="22"/>
                      <w:lang w:val="vi-VN"/>
                    </w:rPr>
                    <w:t xml:space="preserve">　　　　</w:t>
                  </w:r>
                </w:p>
              </w:tc>
            </w:tr>
            <w:tr w:rsidR="00C71024" w:rsidRPr="003A2150" w:rsidTr="001104A1">
              <w:tc>
                <w:tcPr>
                  <w:tcW w:w="1940" w:type="dxa"/>
                </w:tcPr>
                <w:p w:rsidR="00C71024" w:rsidRDefault="00C71024">
                  <w:pPr>
                    <w:tabs>
                      <w:tab w:val="center" w:pos="4252"/>
                      <w:tab w:val="right" w:pos="8504"/>
                    </w:tabs>
                    <w:rPr>
                      <w:rFonts w:ascii="Times New Roman" w:eastAsia="ＭＳ ゴシック" w:hAnsi="Times New Roman"/>
                      <w:sz w:val="21"/>
                      <w:szCs w:val="22"/>
                      <w:lang w:val="vi-VN"/>
                    </w:rPr>
                  </w:pPr>
                </w:p>
              </w:tc>
              <w:tc>
                <w:tcPr>
                  <w:tcW w:w="3412" w:type="dxa"/>
                  <w:gridSpan w:val="4"/>
                  <w:vAlign w:val="center"/>
                </w:tcPr>
                <w:p w:rsidR="00C71024" w:rsidRDefault="00C71024">
                  <w:pPr>
                    <w:tabs>
                      <w:tab w:val="center" w:pos="4252"/>
                      <w:tab w:val="right" w:pos="8504"/>
                    </w:tabs>
                    <w:rPr>
                      <w:rFonts w:ascii="Times New Roman" w:eastAsia="ＭＳ ゴシック" w:hAnsi="Times New Roman"/>
                      <w:sz w:val="21"/>
                      <w:szCs w:val="22"/>
                      <w:lang w:val="vi-VN"/>
                    </w:rPr>
                  </w:pPr>
                </w:p>
              </w:tc>
              <w:tc>
                <w:tcPr>
                  <w:tcW w:w="4171" w:type="dxa"/>
                  <w:gridSpan w:val="5"/>
                  <w:vAlign w:val="center"/>
                </w:tcPr>
                <w:p w:rsidR="00C71024" w:rsidRDefault="00C71024">
                  <w:pPr>
                    <w:tabs>
                      <w:tab w:val="center" w:pos="4252"/>
                      <w:tab w:val="right" w:pos="8504"/>
                    </w:tabs>
                    <w:rPr>
                      <w:rFonts w:ascii="Times New Roman" w:eastAsia="ＭＳ ゴシック" w:hAnsi="Times New Roman"/>
                      <w:sz w:val="21"/>
                      <w:szCs w:val="22"/>
                      <w:lang w:val="vi-VN"/>
                    </w:rPr>
                  </w:pPr>
                </w:p>
              </w:tc>
            </w:tr>
            <w:tr w:rsidR="00C71024" w:rsidTr="001104A1">
              <w:tc>
                <w:tcPr>
                  <w:tcW w:w="5969" w:type="dxa"/>
                  <w:gridSpan w:val="6"/>
                </w:tcPr>
                <w:p w:rsidR="00C71024" w:rsidRDefault="00C71024">
                  <w:pPr>
                    <w:tabs>
                      <w:tab w:val="center" w:pos="4252"/>
                      <w:tab w:val="right" w:pos="8504"/>
                    </w:tabs>
                    <w:spacing w:line="300" w:lineRule="auto"/>
                    <w:rPr>
                      <w:rFonts w:ascii="Times New Roman" w:eastAsia="ＭＳ ゴシック" w:hAnsi="Times New Roman"/>
                      <w:sz w:val="21"/>
                      <w:szCs w:val="22"/>
                      <w:lang w:val="vi-VN"/>
                    </w:rPr>
                  </w:pPr>
                </w:p>
              </w:tc>
              <w:tc>
                <w:tcPr>
                  <w:tcW w:w="976" w:type="dxa"/>
                  <w:vAlign w:val="center"/>
                </w:tcPr>
                <w:p w:rsidR="00C71024" w:rsidRDefault="004B1AA5">
                  <w:pPr>
                    <w:tabs>
                      <w:tab w:val="center" w:pos="4252"/>
                      <w:tab w:val="right" w:pos="8504"/>
                    </w:tabs>
                    <w:spacing w:line="300" w:lineRule="auto"/>
                    <w:jc w:val="left"/>
                    <w:rPr>
                      <w:rFonts w:ascii="Times New Roman" w:eastAsia="ＭＳ ゴシック" w:hAnsi="Times New Roman"/>
                      <w:sz w:val="21"/>
                      <w:szCs w:val="22"/>
                      <w:lang w:val="vi-VN"/>
                    </w:rPr>
                  </w:pPr>
                  <w:r>
                    <w:rPr>
                      <w:rFonts w:ascii="Times New Roman" w:eastAsia="ＭＳ ゴシック" w:hAnsi="Times New Roman"/>
                      <w:sz w:val="21"/>
                      <w:szCs w:val="22"/>
                      <w:lang w:val="vi-VN"/>
                    </w:rPr>
                    <w:t>Họ tên</w:t>
                  </w:r>
                </w:p>
              </w:tc>
              <w:tc>
                <w:tcPr>
                  <w:tcW w:w="471" w:type="dxa"/>
                  <w:gridSpan w:val="2"/>
                  <w:vAlign w:val="center"/>
                </w:tcPr>
                <w:p w:rsidR="00C71024" w:rsidRDefault="00C71024">
                  <w:pPr>
                    <w:tabs>
                      <w:tab w:val="center" w:pos="4252"/>
                      <w:tab w:val="right" w:pos="8504"/>
                    </w:tabs>
                    <w:spacing w:line="300" w:lineRule="auto"/>
                    <w:rPr>
                      <w:rFonts w:ascii="Times New Roman" w:eastAsia="ＭＳ ゴシック" w:hAnsi="Times New Roman"/>
                      <w:sz w:val="21"/>
                      <w:szCs w:val="22"/>
                      <w:lang w:val="vi-VN"/>
                    </w:rPr>
                  </w:pPr>
                </w:p>
              </w:tc>
              <w:tc>
                <w:tcPr>
                  <w:tcW w:w="2107" w:type="dxa"/>
                  <w:vAlign w:val="center"/>
                </w:tcPr>
                <w:p w:rsidR="00C71024" w:rsidRDefault="004B1AA5">
                  <w:pPr>
                    <w:tabs>
                      <w:tab w:val="center" w:pos="4252"/>
                      <w:tab w:val="right" w:pos="8504"/>
                    </w:tabs>
                    <w:spacing w:line="300" w:lineRule="auto"/>
                    <w:rPr>
                      <w:rFonts w:ascii="Times New Roman" w:eastAsia="ＭＳ ゴシック" w:hAnsi="Times New Roman"/>
                      <w:sz w:val="21"/>
                      <w:szCs w:val="22"/>
                      <w:lang w:val="vi-VN"/>
                    </w:rPr>
                  </w:pPr>
                  <w:r>
                    <w:rPr>
                      <w:rFonts w:ascii="Times New Roman" w:eastAsia="ＭＳ ゴシック" w:hAnsi="Times New Roman"/>
                      <w:sz w:val="21"/>
                      <w:szCs w:val="22"/>
                      <w:lang w:val="vi-VN"/>
                    </w:rPr>
                    <w:t>Đóng dấu</w:t>
                  </w:r>
                </w:p>
              </w:tc>
            </w:tr>
            <w:tr w:rsidR="00C71024" w:rsidTr="001104A1">
              <w:tc>
                <w:tcPr>
                  <w:tcW w:w="5969" w:type="dxa"/>
                  <w:gridSpan w:val="6"/>
                </w:tcPr>
                <w:p w:rsidR="00C71024" w:rsidRDefault="00C71024">
                  <w:pPr>
                    <w:tabs>
                      <w:tab w:val="center" w:pos="4252"/>
                      <w:tab w:val="right" w:pos="8504"/>
                    </w:tabs>
                    <w:rPr>
                      <w:rFonts w:ascii="Times New Roman" w:eastAsia="ＭＳ ゴシック" w:hAnsi="Times New Roman"/>
                      <w:sz w:val="21"/>
                      <w:szCs w:val="22"/>
                      <w:lang w:val="vi-VN"/>
                    </w:rPr>
                  </w:pPr>
                </w:p>
              </w:tc>
              <w:tc>
                <w:tcPr>
                  <w:tcW w:w="976" w:type="dxa"/>
                  <w:vAlign w:val="center"/>
                </w:tcPr>
                <w:p w:rsidR="00C71024" w:rsidRDefault="00C71024">
                  <w:pPr>
                    <w:tabs>
                      <w:tab w:val="center" w:pos="4252"/>
                      <w:tab w:val="right" w:pos="8504"/>
                    </w:tabs>
                    <w:jc w:val="distribute"/>
                    <w:rPr>
                      <w:rFonts w:ascii="Times New Roman" w:eastAsia="ＭＳ ゴシック" w:hAnsi="Times New Roman"/>
                      <w:sz w:val="21"/>
                      <w:szCs w:val="22"/>
                      <w:lang w:val="vi-VN"/>
                    </w:rPr>
                  </w:pPr>
                </w:p>
              </w:tc>
              <w:tc>
                <w:tcPr>
                  <w:tcW w:w="471" w:type="dxa"/>
                  <w:gridSpan w:val="2"/>
                  <w:vAlign w:val="center"/>
                </w:tcPr>
                <w:p w:rsidR="00C71024" w:rsidRDefault="00C71024">
                  <w:pPr>
                    <w:tabs>
                      <w:tab w:val="center" w:pos="4252"/>
                      <w:tab w:val="right" w:pos="8504"/>
                    </w:tabs>
                    <w:rPr>
                      <w:rFonts w:ascii="Times New Roman" w:eastAsia="ＭＳ ゴシック" w:hAnsi="Times New Roman"/>
                      <w:sz w:val="21"/>
                      <w:szCs w:val="22"/>
                      <w:lang w:val="vi-VN"/>
                    </w:rPr>
                  </w:pPr>
                </w:p>
              </w:tc>
              <w:tc>
                <w:tcPr>
                  <w:tcW w:w="2107" w:type="dxa"/>
                  <w:vAlign w:val="center"/>
                </w:tcPr>
                <w:p w:rsidR="00C71024" w:rsidRDefault="00C71024">
                  <w:pPr>
                    <w:tabs>
                      <w:tab w:val="center" w:pos="4252"/>
                      <w:tab w:val="right" w:pos="8504"/>
                    </w:tabs>
                    <w:rPr>
                      <w:rFonts w:ascii="Times New Roman" w:eastAsia="ＭＳ ゴシック" w:hAnsi="Times New Roman"/>
                      <w:sz w:val="21"/>
                      <w:szCs w:val="22"/>
                      <w:lang w:val="vi-VN"/>
                    </w:rPr>
                  </w:pPr>
                </w:p>
              </w:tc>
            </w:tr>
          </w:tbl>
          <w:p w:rsidR="00C71024" w:rsidRDefault="00C71024">
            <w:pPr>
              <w:tabs>
                <w:tab w:val="center" w:pos="4252"/>
                <w:tab w:val="right" w:pos="8504"/>
              </w:tabs>
              <w:snapToGrid w:val="0"/>
              <w:spacing w:line="120" w:lineRule="auto"/>
              <w:rPr>
                <w:rFonts w:ascii="Times New Roman" w:eastAsia="ＭＳ ゴシック" w:hAnsi="Times New Roman"/>
                <w:sz w:val="21"/>
                <w:szCs w:val="12"/>
                <w:lang w:val="vi-VN"/>
              </w:rPr>
            </w:pPr>
          </w:p>
        </w:tc>
      </w:tr>
    </w:tbl>
    <w:p w:rsidR="00C71024" w:rsidRDefault="00C71024">
      <w:pPr>
        <w:snapToGrid w:val="0"/>
        <w:spacing w:line="120" w:lineRule="auto"/>
        <w:rPr>
          <w:rFonts w:ascii="Times New Roman" w:eastAsia="ＭＳ ゴシック" w:hAnsi="Times New Roman"/>
          <w:lang w:val="vi-VN"/>
        </w:rPr>
      </w:pPr>
    </w:p>
    <w:sectPr w:rsidR="00C71024">
      <w:headerReference w:type="default" r:id="rId12"/>
      <w:footerReference w:type="default" r:id="rId13"/>
      <w:pgSz w:w="11907" w:h="16840" w:code="9"/>
      <w:pgMar w:top="1247" w:right="1021" w:bottom="1247" w:left="1021" w:header="680" w:footer="851" w:gutter="0"/>
      <w:pgNumType w:fmt="numberInDash"/>
      <w:cols w:space="425"/>
      <w:docGrid w:type="linesAndChars" w:linePitch="311" w:charSpace="39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4AC1" w:rsidRDefault="002B4AC1">
      <w:r>
        <w:separator/>
      </w:r>
    </w:p>
  </w:endnote>
  <w:endnote w:type="continuationSeparator" w:id="0">
    <w:p w:rsidR="002B4AC1" w:rsidRDefault="002B4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ＨＰ平成明朝体W3">
    <w:altName w:val="ＭＳ 明朝"/>
    <w:charset w:val="80"/>
    <w:family w:val="auto"/>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PMingLiU">
    <w:altName w:val="PMingLiU"/>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ＤＦ平成明朝体W3">
    <w:altName w:val="ＭＳ 明朝"/>
    <w:charset w:val="80"/>
    <w:family w:val="roman"/>
    <w:pitch w:val="fixed"/>
    <w:sig w:usb0="80000283" w:usb1="28C76CF8" w:usb2="00000010" w:usb3="00000000" w:csb0="0002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5682723"/>
      <w:docPartObj>
        <w:docPartGallery w:val="Page Numbers (Bottom of Page)"/>
        <w:docPartUnique/>
      </w:docPartObj>
    </w:sdtPr>
    <w:sdtEndPr/>
    <w:sdtContent>
      <w:p w:rsidR="00E81E09" w:rsidRDefault="00E81E09">
        <w:pPr>
          <w:pStyle w:val="a9"/>
          <w:jc w:val="center"/>
        </w:pPr>
        <w:r>
          <w:fldChar w:fldCharType="begin"/>
        </w:r>
        <w:r>
          <w:instrText>PAGE   \* MERGEFORMAT</w:instrText>
        </w:r>
        <w:r>
          <w:fldChar w:fldCharType="separate"/>
        </w:r>
        <w:r w:rsidR="005C2C54" w:rsidRPr="005C2C54">
          <w:rPr>
            <w:noProof/>
            <w:lang w:val="ja-JP"/>
          </w:rPr>
          <w:t>-</w:t>
        </w:r>
        <w:r w:rsidR="005C2C54">
          <w:rPr>
            <w:noProof/>
          </w:rPr>
          <w:t xml:space="preserve"> 2 -</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E09" w:rsidRDefault="00E81E09">
    <w:pPr>
      <w:pStyle w:val="a9"/>
      <w:jc w:val="center"/>
    </w:pPr>
    <w:r>
      <w:fldChar w:fldCharType="begin"/>
    </w:r>
    <w:r>
      <w:instrText xml:space="preserve"> PAGE   \* MERGEFORMAT </w:instrText>
    </w:r>
    <w:r>
      <w:fldChar w:fldCharType="separate"/>
    </w:r>
    <w:r w:rsidR="005C2C54" w:rsidRPr="005C2C54">
      <w:rPr>
        <w:noProof/>
        <w:lang w:val="ja-JP"/>
      </w:rPr>
      <w:t>-</w:t>
    </w:r>
    <w:r w:rsidR="005C2C54">
      <w:rPr>
        <w:noProof/>
      </w:rPr>
      <w:t xml:space="preserve"> 12 -</w:t>
    </w:r>
    <w:r>
      <w:fldChar w:fldCharType="end"/>
    </w:r>
  </w:p>
  <w:p w:rsidR="00E81E09" w:rsidRDefault="00E81E0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4AC1" w:rsidRDefault="002B4AC1">
      <w:r>
        <w:separator/>
      </w:r>
    </w:p>
  </w:footnote>
  <w:footnote w:type="continuationSeparator" w:id="0">
    <w:p w:rsidR="002B4AC1" w:rsidRDefault="002B4A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E09" w:rsidRDefault="00E81E09">
    <w:pPr>
      <w:pStyle w:val="a7"/>
      <w:jc w:val="right"/>
      <w:rPr>
        <w:rFonts w:asciiTheme="minorEastAsia" w:eastAsiaTheme="minorEastAsia" w:hAnsiTheme="minorEastAsia"/>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E09" w:rsidRDefault="00E81E09">
    <w:pPr>
      <w:pStyle w:val="a7"/>
      <w:jc w:val="right"/>
      <w:rPr>
        <w:color w:val="0000FF"/>
      </w:rPr>
    </w:pPr>
    <w:r>
      <w:rPr>
        <w:rFonts w:hint="eastAsia"/>
        <w:color w:val="0000FF"/>
      </w:rPr>
      <w:t>平成</w:t>
    </w:r>
    <w:r>
      <w:rPr>
        <w:rFonts w:hint="eastAsia"/>
        <w:color w:val="0000FF"/>
      </w:rPr>
      <w:t>30</w:t>
    </w:r>
    <w:r>
      <w:rPr>
        <w:rFonts w:hint="eastAsia"/>
        <w:color w:val="0000FF"/>
      </w:rPr>
      <w:t>年</w:t>
    </w:r>
    <w:r>
      <w:rPr>
        <w:rFonts w:hint="eastAsia"/>
        <w:color w:val="0000FF"/>
      </w:rPr>
      <w:t>3</w:t>
    </w:r>
    <w:r>
      <w:rPr>
        <w:rFonts w:hint="eastAsia"/>
        <w:color w:val="0000FF"/>
      </w:rPr>
      <w:t>月版・家賃債務保証業者型</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E09" w:rsidRDefault="00E81E09">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2016B"/>
    <w:multiLevelType w:val="hybridMultilevel"/>
    <w:tmpl w:val="0338EF70"/>
    <w:lvl w:ilvl="0" w:tplc="407EA616">
      <w:start w:val="1"/>
      <w:numFmt w:val="decimalEnclosedCircle"/>
      <w:lvlText w:val="%1"/>
      <w:lvlJc w:val="left"/>
      <w:pPr>
        <w:ind w:left="2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1105640">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3206CAE">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146E928">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CD4CA6E">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CDAE93A">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FF468A6">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F2080A4">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92C8424">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1D4D09"/>
    <w:multiLevelType w:val="hybridMultilevel"/>
    <w:tmpl w:val="3E62BAFE"/>
    <w:lvl w:ilvl="0" w:tplc="1F1AA33A">
      <w:start w:val="1"/>
      <w:numFmt w:val="decimalEnclosedCircle"/>
      <w:lvlText w:val="%1"/>
      <w:lvlJc w:val="left"/>
      <w:pPr>
        <w:ind w:left="2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E9EF3C8">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7E0574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BE8155E">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84AD668">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B9CBFD2">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F38FEA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12C641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9844B62">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4679CF"/>
    <w:multiLevelType w:val="hybridMultilevel"/>
    <w:tmpl w:val="7C3C8B2A"/>
    <w:lvl w:ilvl="0" w:tplc="3E4424E8">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6685FD2">
      <w:start w:val="1"/>
      <w:numFmt w:val="irohaFullWidth"/>
      <w:lvlRestart w:val="0"/>
      <w:lvlText w:val="%2"/>
      <w:lvlJc w:val="left"/>
      <w:pPr>
        <w:ind w:left="10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2E2ECC0">
      <w:start w:val="1"/>
      <w:numFmt w:val="lowerRoman"/>
      <w:lvlText w:val="%3"/>
      <w:lvlJc w:val="left"/>
      <w:pPr>
        <w:ind w:left="17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3366B26">
      <w:start w:val="1"/>
      <w:numFmt w:val="decimal"/>
      <w:lvlText w:val="%4"/>
      <w:lvlJc w:val="left"/>
      <w:pPr>
        <w:ind w:left="24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E96C82C">
      <w:start w:val="1"/>
      <w:numFmt w:val="lowerLetter"/>
      <w:lvlText w:val="%5"/>
      <w:lvlJc w:val="left"/>
      <w:pPr>
        <w:ind w:left="315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52267EC">
      <w:start w:val="1"/>
      <w:numFmt w:val="lowerRoman"/>
      <w:lvlText w:val="%6"/>
      <w:lvlJc w:val="left"/>
      <w:pPr>
        <w:ind w:left="387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27E033E">
      <w:start w:val="1"/>
      <w:numFmt w:val="decimal"/>
      <w:lvlText w:val="%7"/>
      <w:lvlJc w:val="left"/>
      <w:pPr>
        <w:ind w:left="45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D00C812">
      <w:start w:val="1"/>
      <w:numFmt w:val="lowerLetter"/>
      <w:lvlText w:val="%8"/>
      <w:lvlJc w:val="left"/>
      <w:pPr>
        <w:ind w:left="53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45ED3AA">
      <w:start w:val="1"/>
      <w:numFmt w:val="lowerRoman"/>
      <w:lvlText w:val="%9"/>
      <w:lvlJc w:val="left"/>
      <w:pPr>
        <w:ind w:left="60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09DB4D6A"/>
    <w:multiLevelType w:val="hybridMultilevel"/>
    <w:tmpl w:val="41388AC6"/>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A955F6"/>
    <w:multiLevelType w:val="hybridMultilevel"/>
    <w:tmpl w:val="D6400F84"/>
    <w:lvl w:ilvl="0" w:tplc="7FE279B2">
      <w:start w:val="1"/>
      <w:numFmt w:val="upperRoman"/>
      <w:lvlText w:val="%1."/>
      <w:lvlJc w:val="left"/>
      <w:pPr>
        <w:ind w:left="420" w:hanging="420"/>
      </w:pPr>
      <w:rPr>
        <w:rFonts w:hint="eastAsia"/>
        <w:b/>
        <w:bCs/>
        <w:color w:val="auto"/>
        <w:sz w:val="20"/>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034068"/>
    <w:multiLevelType w:val="hybridMultilevel"/>
    <w:tmpl w:val="A1F25790"/>
    <w:lvl w:ilvl="0" w:tplc="60D8D9DE">
      <w:numFmt w:val="bullet"/>
      <w:lvlText w:val="・"/>
      <w:lvlJc w:val="left"/>
      <w:pPr>
        <w:ind w:left="360" w:hanging="360"/>
      </w:pPr>
      <w:rPr>
        <w:rFonts w:ascii="ＤＨＰ平成明朝体W3" w:eastAsia="ＤＨＰ平成明朝体W3"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B134E76"/>
    <w:multiLevelType w:val="hybridMultilevel"/>
    <w:tmpl w:val="723496EA"/>
    <w:lvl w:ilvl="0" w:tplc="89B8C914">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E804CE6"/>
    <w:multiLevelType w:val="hybridMultilevel"/>
    <w:tmpl w:val="9850D510"/>
    <w:lvl w:ilvl="0" w:tplc="590C9E52">
      <w:start w:val="1"/>
      <w:numFmt w:val="irohaFullWidth"/>
      <w:lvlText w:val="%1"/>
      <w:lvlJc w:val="left"/>
      <w:pPr>
        <w:ind w:left="9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454B726">
      <w:start w:val="1"/>
      <w:numFmt w:val="lowerLetter"/>
      <w:lvlText w:val="%2"/>
      <w:lvlJc w:val="left"/>
      <w:pPr>
        <w:ind w:left="15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D68B85C">
      <w:start w:val="1"/>
      <w:numFmt w:val="lowerRoman"/>
      <w:lvlText w:val="%3"/>
      <w:lvlJc w:val="left"/>
      <w:pPr>
        <w:ind w:left="22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DAC44DE">
      <w:start w:val="1"/>
      <w:numFmt w:val="decimal"/>
      <w:lvlText w:val="%4"/>
      <w:lvlJc w:val="left"/>
      <w:pPr>
        <w:ind w:left="29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6880224">
      <w:start w:val="1"/>
      <w:numFmt w:val="lowerLetter"/>
      <w:lvlText w:val="%5"/>
      <w:lvlJc w:val="left"/>
      <w:pPr>
        <w:ind w:left="366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25A11F8">
      <w:start w:val="1"/>
      <w:numFmt w:val="lowerRoman"/>
      <w:lvlText w:val="%6"/>
      <w:lvlJc w:val="left"/>
      <w:pPr>
        <w:ind w:left="438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8EA5004">
      <w:start w:val="1"/>
      <w:numFmt w:val="decimal"/>
      <w:lvlText w:val="%7"/>
      <w:lvlJc w:val="left"/>
      <w:pPr>
        <w:ind w:left="51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9AAC20E">
      <w:start w:val="1"/>
      <w:numFmt w:val="lowerLetter"/>
      <w:lvlText w:val="%8"/>
      <w:lvlJc w:val="left"/>
      <w:pPr>
        <w:ind w:left="58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D303852">
      <w:start w:val="1"/>
      <w:numFmt w:val="lowerRoman"/>
      <w:lvlText w:val="%9"/>
      <w:lvlJc w:val="left"/>
      <w:pPr>
        <w:ind w:left="65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2B715347"/>
    <w:multiLevelType w:val="hybridMultilevel"/>
    <w:tmpl w:val="343679D6"/>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E911EDF"/>
    <w:multiLevelType w:val="hybridMultilevel"/>
    <w:tmpl w:val="07B27C50"/>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7C12CEA"/>
    <w:multiLevelType w:val="hybridMultilevel"/>
    <w:tmpl w:val="7A00E836"/>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A9525B7"/>
    <w:multiLevelType w:val="hybridMultilevel"/>
    <w:tmpl w:val="2132EE50"/>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F624A1A"/>
    <w:multiLevelType w:val="hybridMultilevel"/>
    <w:tmpl w:val="0728CF04"/>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F764884"/>
    <w:multiLevelType w:val="hybridMultilevel"/>
    <w:tmpl w:val="8A36A1EE"/>
    <w:lvl w:ilvl="0" w:tplc="8FBA6984">
      <w:start w:val="1"/>
      <w:numFmt w:val="decimalEnclosedCircle"/>
      <w:lvlText w:val="%1"/>
      <w:lvlJc w:val="left"/>
      <w:pPr>
        <w:ind w:left="1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E9A3F44">
      <w:start w:val="1"/>
      <w:numFmt w:val="lowerLetter"/>
      <w:lvlText w:val="%2"/>
      <w:lvlJc w:val="left"/>
      <w:pPr>
        <w:ind w:left="97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D48F166">
      <w:start w:val="1"/>
      <w:numFmt w:val="lowerRoman"/>
      <w:lvlText w:val="%3"/>
      <w:lvlJc w:val="left"/>
      <w:pPr>
        <w:ind w:left="16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3325FFE">
      <w:start w:val="1"/>
      <w:numFmt w:val="decimal"/>
      <w:lvlText w:val="%4"/>
      <w:lvlJc w:val="left"/>
      <w:pPr>
        <w:ind w:left="24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B9A9900">
      <w:start w:val="1"/>
      <w:numFmt w:val="lowerLetter"/>
      <w:lvlText w:val="%5"/>
      <w:lvlJc w:val="left"/>
      <w:pPr>
        <w:ind w:left="313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F064DE0">
      <w:start w:val="1"/>
      <w:numFmt w:val="lowerRoman"/>
      <w:lvlText w:val="%6"/>
      <w:lvlJc w:val="left"/>
      <w:pPr>
        <w:ind w:left="38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8A83764">
      <w:start w:val="1"/>
      <w:numFmt w:val="decimal"/>
      <w:lvlText w:val="%7"/>
      <w:lvlJc w:val="left"/>
      <w:pPr>
        <w:ind w:left="457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06E5F86">
      <w:start w:val="1"/>
      <w:numFmt w:val="lowerLetter"/>
      <w:lvlText w:val="%8"/>
      <w:lvlJc w:val="left"/>
      <w:pPr>
        <w:ind w:left="52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D0680A8">
      <w:start w:val="1"/>
      <w:numFmt w:val="lowerRoman"/>
      <w:lvlText w:val="%9"/>
      <w:lvlJc w:val="left"/>
      <w:pPr>
        <w:ind w:left="60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F9325B9"/>
    <w:multiLevelType w:val="hybridMultilevel"/>
    <w:tmpl w:val="B9C2EEF0"/>
    <w:lvl w:ilvl="0" w:tplc="C5C0E406">
      <w:start w:val="1"/>
      <w:numFmt w:val="decimal"/>
      <w:lvlText w:val="%1)"/>
      <w:lvlJc w:val="left"/>
      <w:pPr>
        <w:ind w:left="840" w:hanging="420"/>
      </w:pPr>
      <w:rPr>
        <w:rFonts w:hint="eastAsia"/>
        <w:b w:val="0"/>
        <w:color w:val="auto"/>
        <w:sz w:val="21"/>
        <w:szCs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27B2370"/>
    <w:multiLevelType w:val="hybridMultilevel"/>
    <w:tmpl w:val="77E27A9E"/>
    <w:lvl w:ilvl="0" w:tplc="A2E494C4">
      <w:start w:val="1"/>
      <w:numFmt w:val="decimalEnclosedCircle"/>
      <w:lvlText w:val="%1"/>
      <w:lvlJc w:val="left"/>
      <w:pPr>
        <w:ind w:left="2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F6CBC14">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FE6DF4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E1CAED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39EFD1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7A4FEAA">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6402D8A">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E448754">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F52CEF4">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508062F"/>
    <w:multiLevelType w:val="hybridMultilevel"/>
    <w:tmpl w:val="028E6516"/>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5DF4F78"/>
    <w:multiLevelType w:val="hybridMultilevel"/>
    <w:tmpl w:val="C76ADBE2"/>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CF91FEC"/>
    <w:multiLevelType w:val="hybridMultilevel"/>
    <w:tmpl w:val="9A5C3D0C"/>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E1E276B"/>
    <w:multiLevelType w:val="hybridMultilevel"/>
    <w:tmpl w:val="9380378E"/>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1963433"/>
    <w:multiLevelType w:val="hybridMultilevel"/>
    <w:tmpl w:val="90ACAB10"/>
    <w:lvl w:ilvl="0" w:tplc="10F6EA6E">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B2607FE">
      <w:start w:val="1"/>
      <w:numFmt w:val="irohaFullWidth"/>
      <w:lvlRestart w:val="0"/>
      <w:lvlText w:val="%2"/>
      <w:lvlJc w:val="left"/>
      <w:pPr>
        <w:ind w:left="107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074834E">
      <w:start w:val="1"/>
      <w:numFmt w:val="lowerRoman"/>
      <w:lvlText w:val="%3"/>
      <w:lvlJc w:val="left"/>
      <w:pPr>
        <w:ind w:left="17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F38EE00">
      <w:start w:val="1"/>
      <w:numFmt w:val="decimal"/>
      <w:lvlText w:val="%4"/>
      <w:lvlJc w:val="left"/>
      <w:pPr>
        <w:ind w:left="24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B6E3FD6">
      <w:start w:val="1"/>
      <w:numFmt w:val="lowerLetter"/>
      <w:lvlText w:val="%5"/>
      <w:lvlJc w:val="left"/>
      <w:pPr>
        <w:ind w:left="31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C38E6A0">
      <w:start w:val="1"/>
      <w:numFmt w:val="lowerRoman"/>
      <w:lvlText w:val="%6"/>
      <w:lvlJc w:val="left"/>
      <w:pPr>
        <w:ind w:left="38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732C95A">
      <w:start w:val="1"/>
      <w:numFmt w:val="decimal"/>
      <w:lvlText w:val="%7"/>
      <w:lvlJc w:val="left"/>
      <w:pPr>
        <w:ind w:left="46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83EEA4C">
      <w:start w:val="1"/>
      <w:numFmt w:val="lowerLetter"/>
      <w:lvlText w:val="%8"/>
      <w:lvlJc w:val="left"/>
      <w:pPr>
        <w:ind w:left="53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B74AEEC">
      <w:start w:val="1"/>
      <w:numFmt w:val="lowerRoman"/>
      <w:lvlText w:val="%9"/>
      <w:lvlJc w:val="left"/>
      <w:pPr>
        <w:ind w:left="60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53066753"/>
    <w:multiLevelType w:val="hybridMultilevel"/>
    <w:tmpl w:val="70D8ACB0"/>
    <w:lvl w:ilvl="0" w:tplc="512EB60E">
      <w:start w:val="1"/>
      <w:numFmt w:val="decimalEnclosedCircle"/>
      <w:lvlText w:val="%1"/>
      <w:lvlJc w:val="left"/>
      <w:pPr>
        <w:ind w:left="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CAEA3A8">
      <w:start w:val="1"/>
      <w:numFmt w:val="lowerLetter"/>
      <w:lvlText w:val="%2"/>
      <w:lvlJc w:val="left"/>
      <w:pPr>
        <w:ind w:left="8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312DDCE">
      <w:start w:val="1"/>
      <w:numFmt w:val="lowerRoman"/>
      <w:lvlText w:val="%3"/>
      <w:lvlJc w:val="left"/>
      <w:pPr>
        <w:ind w:left="15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B7EEE84">
      <w:start w:val="1"/>
      <w:numFmt w:val="decimal"/>
      <w:lvlText w:val="%4"/>
      <w:lvlJc w:val="left"/>
      <w:pPr>
        <w:ind w:left="22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3204886">
      <w:start w:val="1"/>
      <w:numFmt w:val="lowerLetter"/>
      <w:lvlText w:val="%5"/>
      <w:lvlJc w:val="left"/>
      <w:pPr>
        <w:ind w:left="29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01E0422">
      <w:start w:val="1"/>
      <w:numFmt w:val="lowerRoman"/>
      <w:lvlText w:val="%6"/>
      <w:lvlJc w:val="left"/>
      <w:pPr>
        <w:ind w:left="37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A1E514A">
      <w:start w:val="1"/>
      <w:numFmt w:val="decimal"/>
      <w:lvlText w:val="%7"/>
      <w:lvlJc w:val="left"/>
      <w:pPr>
        <w:ind w:left="44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4B6A2B4">
      <w:start w:val="1"/>
      <w:numFmt w:val="lowerLetter"/>
      <w:lvlText w:val="%8"/>
      <w:lvlJc w:val="left"/>
      <w:pPr>
        <w:ind w:left="51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93013BA">
      <w:start w:val="1"/>
      <w:numFmt w:val="lowerRoman"/>
      <w:lvlText w:val="%9"/>
      <w:lvlJc w:val="left"/>
      <w:pPr>
        <w:ind w:left="58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57A6E81"/>
    <w:multiLevelType w:val="hybridMultilevel"/>
    <w:tmpl w:val="32E86454"/>
    <w:lvl w:ilvl="0" w:tplc="C5C0E406">
      <w:start w:val="1"/>
      <w:numFmt w:val="decimal"/>
      <w:lvlText w:val="%1)"/>
      <w:lvlJc w:val="left"/>
      <w:pPr>
        <w:ind w:left="840" w:hanging="420"/>
      </w:pPr>
      <w:rPr>
        <w:rFonts w:hint="eastAsia"/>
        <w:b w:val="0"/>
        <w:color w:val="auto"/>
        <w:sz w:val="21"/>
        <w:szCs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5A343D64"/>
    <w:multiLevelType w:val="hybridMultilevel"/>
    <w:tmpl w:val="D828F206"/>
    <w:lvl w:ilvl="0" w:tplc="C5C0E406">
      <w:start w:val="1"/>
      <w:numFmt w:val="decimal"/>
      <w:lvlText w:val="%1)"/>
      <w:lvlJc w:val="left"/>
      <w:pPr>
        <w:ind w:left="840" w:hanging="420"/>
      </w:pPr>
      <w:rPr>
        <w:rFonts w:hint="eastAsia"/>
        <w:b w:val="0"/>
        <w:color w:val="auto"/>
        <w:sz w:val="21"/>
        <w:szCs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5B7F6647"/>
    <w:multiLevelType w:val="hybridMultilevel"/>
    <w:tmpl w:val="DE7CE77C"/>
    <w:lvl w:ilvl="0" w:tplc="2FD2EF64">
      <w:start w:val="2"/>
      <w:numFmt w:val="decimal"/>
      <w:lvlText w:val="（%1）"/>
      <w:lvlJc w:val="left"/>
      <w:pPr>
        <w:ind w:left="5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2EC2360">
      <w:start w:val="1"/>
      <w:numFmt w:val="decimalEnclosedCircle"/>
      <w:lvlText w:val="%2"/>
      <w:lvlJc w:val="left"/>
      <w:pPr>
        <w:ind w:left="6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BACE300">
      <w:start w:val="1"/>
      <w:numFmt w:val="lowerRoman"/>
      <w:lvlText w:val="%3"/>
      <w:lvlJc w:val="left"/>
      <w:pPr>
        <w:ind w:left="12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9C48924">
      <w:start w:val="1"/>
      <w:numFmt w:val="decimal"/>
      <w:lvlText w:val="%4"/>
      <w:lvlJc w:val="left"/>
      <w:pPr>
        <w:ind w:left="20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ED697CE">
      <w:start w:val="1"/>
      <w:numFmt w:val="lowerLetter"/>
      <w:lvlText w:val="%5"/>
      <w:lvlJc w:val="left"/>
      <w:pPr>
        <w:ind w:left="27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928CB72">
      <w:start w:val="1"/>
      <w:numFmt w:val="lowerRoman"/>
      <w:lvlText w:val="%6"/>
      <w:lvlJc w:val="left"/>
      <w:pPr>
        <w:ind w:left="34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B32714A">
      <w:start w:val="1"/>
      <w:numFmt w:val="decimal"/>
      <w:lvlText w:val="%7"/>
      <w:lvlJc w:val="left"/>
      <w:pPr>
        <w:ind w:left="41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172C726">
      <w:start w:val="1"/>
      <w:numFmt w:val="lowerLetter"/>
      <w:lvlText w:val="%8"/>
      <w:lvlJc w:val="left"/>
      <w:pPr>
        <w:ind w:left="48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6446A7E">
      <w:start w:val="1"/>
      <w:numFmt w:val="lowerRoman"/>
      <w:lvlText w:val="%9"/>
      <w:lvlJc w:val="left"/>
      <w:pPr>
        <w:ind w:left="56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615C56F2"/>
    <w:multiLevelType w:val="hybridMultilevel"/>
    <w:tmpl w:val="9380378E"/>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29A7C32"/>
    <w:multiLevelType w:val="hybridMultilevel"/>
    <w:tmpl w:val="F3D61C4A"/>
    <w:lvl w:ilvl="0" w:tplc="F7C87E90">
      <w:start w:val="1"/>
      <w:numFmt w:val="decimal"/>
      <w:lvlText w:val="(%1)"/>
      <w:lvlJc w:val="left"/>
      <w:pPr>
        <w:ind w:left="619" w:hanging="36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27" w15:restartNumberingAfterBreak="0">
    <w:nsid w:val="63A87E38"/>
    <w:multiLevelType w:val="hybridMultilevel"/>
    <w:tmpl w:val="FBEC3094"/>
    <w:lvl w:ilvl="0" w:tplc="C5C0E406">
      <w:start w:val="1"/>
      <w:numFmt w:val="decimal"/>
      <w:lvlText w:val="%1)"/>
      <w:lvlJc w:val="left"/>
      <w:pPr>
        <w:ind w:left="840" w:hanging="420"/>
      </w:pPr>
      <w:rPr>
        <w:rFonts w:hint="eastAsia"/>
        <w:b w:val="0"/>
        <w:color w:val="auto"/>
        <w:sz w:val="21"/>
        <w:szCs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672F3719"/>
    <w:multiLevelType w:val="hybridMultilevel"/>
    <w:tmpl w:val="DE5E7B96"/>
    <w:lvl w:ilvl="0" w:tplc="BE60221A">
      <w:start w:val="1"/>
      <w:numFmt w:val="decimalEnclosedCircle"/>
      <w:lvlText w:val="%1"/>
      <w:lvlJc w:val="left"/>
      <w:pPr>
        <w:ind w:left="2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9A812E6">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4583AC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2B2B3C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8122D76">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F86E4D6">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418AF2E">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D5C7DBE">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540D2FC">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9117CF8"/>
    <w:multiLevelType w:val="hybridMultilevel"/>
    <w:tmpl w:val="2AA8C7B2"/>
    <w:lvl w:ilvl="0" w:tplc="A788BAF8">
      <w:start w:val="1"/>
      <w:numFmt w:val="decimalEnclosedCircle"/>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1ECE36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8085DE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C58C88C">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0DC702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F2C324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840E8C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A760E2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052FF7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0" w15:restartNumberingAfterBreak="0">
    <w:nsid w:val="69286363"/>
    <w:multiLevelType w:val="hybridMultilevel"/>
    <w:tmpl w:val="028E6516"/>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C76266F"/>
    <w:multiLevelType w:val="hybridMultilevel"/>
    <w:tmpl w:val="74C87DEE"/>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55D2FF4"/>
    <w:multiLevelType w:val="hybridMultilevel"/>
    <w:tmpl w:val="C1D8F63A"/>
    <w:lvl w:ilvl="0" w:tplc="C5C0E406">
      <w:start w:val="1"/>
      <w:numFmt w:val="decimal"/>
      <w:lvlText w:val="%1)"/>
      <w:lvlJc w:val="left"/>
      <w:pPr>
        <w:ind w:left="840" w:hanging="420"/>
      </w:pPr>
      <w:rPr>
        <w:rFonts w:hint="eastAsia"/>
        <w:b w:val="0"/>
        <w:color w:val="auto"/>
        <w:sz w:val="21"/>
        <w:szCs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5B85EBE"/>
    <w:multiLevelType w:val="hybridMultilevel"/>
    <w:tmpl w:val="D0828024"/>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81645D8"/>
    <w:multiLevelType w:val="hybridMultilevel"/>
    <w:tmpl w:val="88A0EC70"/>
    <w:lvl w:ilvl="0" w:tplc="39C21688">
      <w:start w:val="1"/>
      <w:numFmt w:val="lowerLetter"/>
      <w:lvlText w:val="%1."/>
      <w:lvlJc w:val="left"/>
      <w:pPr>
        <w:ind w:left="1260" w:hanging="420"/>
      </w:pPr>
      <w:rPr>
        <w:rFonts w:hint="eastAsia"/>
        <w:b w:val="0"/>
        <w:color w:val="auto"/>
        <w:sz w:val="21"/>
        <w:szCs w:val="22"/>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5" w15:restartNumberingAfterBreak="0">
    <w:nsid w:val="7C053220"/>
    <w:multiLevelType w:val="hybridMultilevel"/>
    <w:tmpl w:val="ECAAD210"/>
    <w:lvl w:ilvl="0" w:tplc="C2E670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5"/>
  </w:num>
  <w:num w:numId="3">
    <w:abstractNumId w:val="20"/>
  </w:num>
  <w:num w:numId="4">
    <w:abstractNumId w:val="7"/>
  </w:num>
  <w:num w:numId="5">
    <w:abstractNumId w:val="2"/>
  </w:num>
  <w:num w:numId="6">
    <w:abstractNumId w:val="24"/>
  </w:num>
  <w:num w:numId="7">
    <w:abstractNumId w:val="29"/>
  </w:num>
  <w:num w:numId="8">
    <w:abstractNumId w:val="21"/>
  </w:num>
  <w:num w:numId="9">
    <w:abstractNumId w:val="0"/>
  </w:num>
  <w:num w:numId="10">
    <w:abstractNumId w:val="28"/>
  </w:num>
  <w:num w:numId="11">
    <w:abstractNumId w:val="15"/>
  </w:num>
  <w:num w:numId="12">
    <w:abstractNumId w:val="1"/>
  </w:num>
  <w:num w:numId="13">
    <w:abstractNumId w:val="13"/>
  </w:num>
  <w:num w:numId="14">
    <w:abstractNumId w:val="26"/>
  </w:num>
  <w:num w:numId="15">
    <w:abstractNumId w:val="18"/>
  </w:num>
  <w:num w:numId="16">
    <w:abstractNumId w:val="10"/>
  </w:num>
  <w:num w:numId="17">
    <w:abstractNumId w:val="23"/>
  </w:num>
  <w:num w:numId="18">
    <w:abstractNumId w:val="33"/>
  </w:num>
  <w:num w:numId="19">
    <w:abstractNumId w:val="31"/>
  </w:num>
  <w:num w:numId="20">
    <w:abstractNumId w:val="30"/>
  </w:num>
  <w:num w:numId="21">
    <w:abstractNumId w:val="27"/>
  </w:num>
  <w:num w:numId="22">
    <w:abstractNumId w:val="34"/>
  </w:num>
  <w:num w:numId="23">
    <w:abstractNumId w:val="16"/>
  </w:num>
  <w:num w:numId="24">
    <w:abstractNumId w:val="8"/>
  </w:num>
  <w:num w:numId="25">
    <w:abstractNumId w:val="19"/>
  </w:num>
  <w:num w:numId="26">
    <w:abstractNumId w:val="22"/>
  </w:num>
  <w:num w:numId="27">
    <w:abstractNumId w:val="14"/>
  </w:num>
  <w:num w:numId="28">
    <w:abstractNumId w:val="32"/>
  </w:num>
  <w:num w:numId="29">
    <w:abstractNumId w:val="25"/>
  </w:num>
  <w:num w:numId="30">
    <w:abstractNumId w:val="12"/>
  </w:num>
  <w:num w:numId="31">
    <w:abstractNumId w:val="11"/>
  </w:num>
  <w:num w:numId="32">
    <w:abstractNumId w:val="17"/>
  </w:num>
  <w:num w:numId="33">
    <w:abstractNumId w:val="3"/>
  </w:num>
  <w:num w:numId="34">
    <w:abstractNumId w:val="9"/>
  </w:num>
  <w:num w:numId="35">
    <w:abstractNumId w:val="4"/>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grammar="clean"/>
  <w:defaultTabStop w:val="841"/>
  <w:drawingGridHorizontalSpacing w:val="219"/>
  <w:drawingGridVerticalSpacing w:val="3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1024"/>
    <w:rsid w:val="000D294A"/>
    <w:rsid w:val="000D7856"/>
    <w:rsid w:val="001104A1"/>
    <w:rsid w:val="002B4AC1"/>
    <w:rsid w:val="00306626"/>
    <w:rsid w:val="003802E3"/>
    <w:rsid w:val="003A2150"/>
    <w:rsid w:val="004357E1"/>
    <w:rsid w:val="004B1AA5"/>
    <w:rsid w:val="00513153"/>
    <w:rsid w:val="005C2C54"/>
    <w:rsid w:val="00A01CFB"/>
    <w:rsid w:val="00A606DA"/>
    <w:rsid w:val="00C71024"/>
    <w:rsid w:val="00CA0A36"/>
    <w:rsid w:val="00E042C3"/>
    <w:rsid w:val="00E66906"/>
    <w:rsid w:val="00E81E09"/>
    <w:rsid w:val="00FE5A1E"/>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542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Pr>
      <w:rFonts w:ascii="Arial" w:eastAsia="ＭＳ ゴシック" w:hAnsi="Arial"/>
      <w:sz w:val="18"/>
      <w:szCs w:val="18"/>
    </w:rPr>
  </w:style>
  <w:style w:type="character" w:customStyle="1" w:styleId="a5">
    <w:name w:val="吹き出し (文字)"/>
    <w:link w:val="a4"/>
    <w:uiPriority w:val="99"/>
    <w:semiHidden/>
    <w:rPr>
      <w:rFonts w:ascii="Arial" w:eastAsia="ＭＳ ゴシック" w:hAnsi="Arial" w:cs="Times New Roman"/>
      <w:sz w:val="18"/>
      <w:szCs w:val="18"/>
    </w:rPr>
  </w:style>
  <w:style w:type="paragraph" w:styleId="a6">
    <w:name w:val="List Paragraph"/>
    <w:basedOn w:val="a"/>
    <w:uiPriority w:val="34"/>
    <w:qFormat/>
    <w:pPr>
      <w:ind w:leftChars="400" w:left="840"/>
    </w:p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link w:val="a7"/>
    <w:uiPriority w:val="99"/>
    <w:rPr>
      <w:rFonts w:ascii="Century" w:eastAsia="ＭＳ 明朝" w:hAnsi="Century" w:cs="Times New Roman"/>
      <w:sz w:val="20"/>
      <w:szCs w:val="24"/>
    </w:rPr>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link w:val="a9"/>
    <w:uiPriority w:val="99"/>
    <w:rPr>
      <w:rFonts w:ascii="Century" w:eastAsia="ＭＳ 明朝" w:hAnsi="Century" w:cs="Times New Roman"/>
      <w:sz w:val="20"/>
      <w:szCs w:val="24"/>
    </w:rPr>
  </w:style>
  <w:style w:type="paragraph" w:styleId="ab">
    <w:name w:val="Note Heading"/>
    <w:basedOn w:val="a"/>
    <w:next w:val="a"/>
    <w:link w:val="ac"/>
    <w:pPr>
      <w:jc w:val="center"/>
    </w:pPr>
    <w:rPr>
      <w:kern w:val="0"/>
      <w:szCs w:val="21"/>
    </w:rPr>
  </w:style>
  <w:style w:type="character" w:customStyle="1" w:styleId="ac">
    <w:name w:val="記 (文字)"/>
    <w:link w:val="ab"/>
    <w:rPr>
      <w:rFonts w:ascii="Century" w:eastAsia="ＭＳ 明朝" w:hAnsi="Century" w:cs="Times New Roman"/>
      <w:kern w:val="0"/>
      <w:sz w:val="20"/>
      <w:szCs w:val="21"/>
    </w:rPr>
  </w:style>
  <w:style w:type="table" w:customStyle="1" w:styleId="TableGrid">
    <w:name w:val="TableGrid"/>
    <w:rPr>
      <w:kern w:val="2"/>
      <w:sz w:val="21"/>
      <w:szCs w:val="22"/>
    </w:rPr>
    <w:tblPr>
      <w:tblCellMar>
        <w:top w:w="0" w:type="dxa"/>
        <w:left w:w="0" w:type="dxa"/>
        <w:bottom w:w="0" w:type="dxa"/>
        <w:right w:w="0" w:type="dxa"/>
      </w:tblCellMar>
    </w:tblPr>
  </w:style>
  <w:style w:type="paragraph" w:styleId="ad">
    <w:name w:val="caption"/>
    <w:basedOn w:val="a"/>
    <w:next w:val="a"/>
    <w:uiPriority w:val="35"/>
    <w:unhideWhenUsed/>
    <w:qFormat/>
    <w:rPr>
      <w:b/>
      <w:bCs/>
      <w:sz w:val="21"/>
      <w:szCs w:val="21"/>
    </w:rPr>
  </w:style>
  <w:style w:type="paragraph" w:customStyle="1" w:styleId="1-2">
    <w:name w:val="1-2:解説コメ○数字"/>
    <w:qFormat/>
    <w:pPr>
      <w:spacing w:after="3" w:line="400" w:lineRule="exact"/>
      <w:ind w:leftChars="100" w:left="200" w:hangingChars="100" w:hanging="100"/>
    </w:pPr>
    <w:rPr>
      <w:rFonts w:ascii="ＭＳ 明朝" w:hAnsi="ＭＳ 明朝"/>
      <w:kern w:val="2"/>
      <w:szCs w:val="24"/>
    </w:rPr>
  </w:style>
  <w:style w:type="paragraph" w:customStyle="1" w:styleId="1-3">
    <w:name w:val="1-3:解説:第　条"/>
    <w:basedOn w:val="a"/>
    <w:qFormat/>
    <w:pPr>
      <w:spacing w:beforeLines="100" w:before="100" w:line="400" w:lineRule="exact"/>
    </w:pPr>
  </w:style>
  <w:style w:type="paragraph" w:customStyle="1" w:styleId="3">
    <w:name w:val="3:字下げ"/>
    <w:basedOn w:val="a"/>
    <w:qFormat/>
    <w:pPr>
      <w:spacing w:line="400" w:lineRule="exact"/>
      <w:ind w:leftChars="100" w:left="100" w:firstLineChars="100" w:firstLine="100"/>
    </w:pPr>
    <w:rPr>
      <w:rFonts w:ascii="ＭＳ 明朝" w:hAnsi="ＭＳ 明朝"/>
    </w:rPr>
  </w:style>
  <w:style w:type="paragraph" w:customStyle="1" w:styleId="4">
    <w:name w:val="4用語説明"/>
    <w:basedOn w:val="a"/>
    <w:qFormat/>
    <w:pPr>
      <w:spacing w:line="400" w:lineRule="exact"/>
      <w:ind w:left="907" w:rightChars="150" w:right="150" w:hanging="340"/>
    </w:pPr>
    <w:rPr>
      <w:rFonts w:ascii="ＭＳ 明朝" w:hAnsi="ＭＳ 明朝"/>
    </w:rPr>
  </w:style>
  <w:style w:type="paragraph" w:customStyle="1" w:styleId="2-2">
    <w:name w:val="2-2:注意点○数字基本"/>
    <w:basedOn w:val="a"/>
    <w:pPr>
      <w:spacing w:beforeLines="50" w:before="50" w:line="400" w:lineRule="exact"/>
      <w:ind w:leftChars="100" w:left="200" w:hangingChars="100" w:hanging="100"/>
    </w:pPr>
    <w:rPr>
      <w:rFonts w:ascii="ＭＳ 明朝" w:hAnsi="ＭＳ 明朝"/>
    </w:rPr>
  </w:style>
  <w:style w:type="paragraph" w:customStyle="1" w:styleId="2-20">
    <w:name w:val="2-2:注意点○数字２行目以降"/>
    <w:basedOn w:val="2-2"/>
    <w:qFormat/>
    <w:pPr>
      <w:spacing w:beforeLines="0" w:before="0"/>
      <w:ind w:leftChars="800" w:left="800" w:firstLineChars="0" w:firstLine="0"/>
    </w:pPr>
  </w:style>
  <w:style w:type="paragraph" w:customStyle="1" w:styleId="4-3">
    <w:name w:val="4:用語説明面積設備等-3"/>
    <w:basedOn w:val="2-20"/>
    <w:qFormat/>
    <w:pPr>
      <w:ind w:leftChars="900" w:left="950" w:hangingChars="50" w:hanging="50"/>
    </w:pPr>
  </w:style>
  <w:style w:type="paragraph" w:customStyle="1" w:styleId="2">
    <w:name w:val="2：( )関係"/>
    <w:basedOn w:val="a"/>
    <w:qFormat/>
    <w:pPr>
      <w:widowControl/>
      <w:spacing w:beforeLines="50" w:before="50" w:line="400" w:lineRule="exact"/>
    </w:pPr>
    <w:rPr>
      <w:rFonts w:ascii="ＭＳ 明朝" w:hAnsi="ＭＳ 明朝"/>
    </w:rPr>
  </w:style>
  <w:style w:type="paragraph" w:customStyle="1" w:styleId="2-3">
    <w:name w:val="2-3:注意点　イロハ基本"/>
    <w:basedOn w:val="4"/>
    <w:qFormat/>
    <w:pPr>
      <w:ind w:leftChars="250" w:left="950" w:rightChars="0" w:right="0" w:hangingChars="700" w:hanging="700"/>
    </w:pPr>
  </w:style>
  <w:style w:type="paragraph" w:customStyle="1" w:styleId="2-1">
    <w:name w:val="2-1:注意点〔　関係〕中タイトル"/>
    <w:basedOn w:val="a"/>
    <w:qFormat/>
    <w:pPr>
      <w:spacing w:beforeLines="50" w:before="50" w:afterLines="50" w:after="50"/>
    </w:pPr>
    <w:rPr>
      <w:rFonts w:ascii="ＭＳ ゴシック" w:eastAsia="ＭＳ ゴシック" w:hAnsi="ＭＳ ゴシック"/>
    </w:rPr>
  </w:style>
  <w:style w:type="paragraph" w:customStyle="1" w:styleId="2-5">
    <w:name w:val="2-5:注意点　字下げ"/>
    <w:basedOn w:val="a"/>
    <w:qFormat/>
    <w:pPr>
      <w:spacing w:line="400" w:lineRule="exact"/>
      <w:ind w:leftChars="50" w:left="50" w:firstLineChars="100" w:firstLine="100"/>
    </w:pPr>
    <w:rPr>
      <w:rFonts w:ascii="ＭＳ 明朝" w:hAnsi="ＭＳ 明朝"/>
    </w:rPr>
  </w:style>
  <w:style w:type="paragraph" w:customStyle="1" w:styleId="0">
    <w:name w:val="0：注意点解説コメタイトル"/>
    <w:basedOn w:val="a"/>
    <w:qFormat/>
    <w:pPr>
      <w:jc w:val="center"/>
    </w:pPr>
    <w:rPr>
      <w:rFonts w:ascii="ＭＳ ゴシック" w:eastAsia="ＭＳ ゴシック" w:hAnsi="ＭＳ ゴシック"/>
      <w:sz w:val="24"/>
    </w:rPr>
  </w:style>
  <w:style w:type="paragraph" w:customStyle="1" w:styleId="2-10">
    <w:name w:val="2-1:注意点（１）関係記載例"/>
    <w:basedOn w:val="a"/>
    <w:qFormat/>
    <w:pPr>
      <w:spacing w:line="400" w:lineRule="exact"/>
    </w:pPr>
    <w:rPr>
      <w:rFonts w:ascii="ＭＳ 明朝" w:hAnsi="ＭＳ 明朝"/>
    </w:rPr>
  </w:style>
  <w:style w:type="paragraph" w:customStyle="1" w:styleId="2-4">
    <w:name w:val="2-4:注意点〔用語の説明〕"/>
    <w:basedOn w:val="a"/>
    <w:qFormat/>
    <w:pPr>
      <w:spacing w:beforeLines="50" w:before="50"/>
      <w:ind w:leftChars="100" w:left="100"/>
    </w:pPr>
    <w:rPr>
      <w:rFonts w:ascii="ＭＳ 明朝" w:hAnsi="ＭＳ 明朝"/>
    </w:rPr>
  </w:style>
  <w:style w:type="paragraph" w:customStyle="1" w:styleId="2-6">
    <w:name w:val="2-6:注意点【　】"/>
    <w:basedOn w:val="a"/>
    <w:qFormat/>
    <w:pPr>
      <w:spacing w:line="400" w:lineRule="exact"/>
    </w:pPr>
    <w:rPr>
      <w:rFonts w:ascii="ＭＳ 明朝" w:hAnsi="ＭＳ 明朝"/>
    </w:rPr>
  </w:style>
  <w:style w:type="paragraph" w:customStyle="1" w:styleId="1-1">
    <w:name w:val="1-1:解説字下げ"/>
    <w:basedOn w:val="2-5"/>
    <w:qFormat/>
    <w:pPr>
      <w:ind w:left="110" w:firstLine="219"/>
    </w:pPr>
  </w:style>
  <w:style w:type="paragraph" w:customStyle="1" w:styleId="00">
    <w:name w:val="0:大タイトル"/>
    <w:basedOn w:val="a"/>
    <w:qFormat/>
    <w:pPr>
      <w:tabs>
        <w:tab w:val="center" w:pos="4252"/>
      </w:tabs>
      <w:jc w:val="center"/>
      <w:outlineLvl w:val="0"/>
    </w:pPr>
    <w:rPr>
      <w:rFonts w:ascii="ＭＳ ゴシック" w:eastAsia="ＭＳ ゴシック" w:hAnsi="ＭＳ ゴシック"/>
      <w:b/>
      <w:color w:val="000000"/>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212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853AF-1444-4942-8B1F-83F1B2129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4000</Words>
  <Characters>22802</Characters>
  <Application>Microsoft Office Word</Application>
  <DocSecurity>0</DocSecurity>
  <Lines>190</Lines>
  <Paragraphs>53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2018-08-21T04:15:00Z</dcterms:created>
  <dcterms:modified xsi:type="dcterms:W3CDTF">2018-12-27T03:24:00Z</dcterms:modified>
</cp:coreProperties>
</file>