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93255" w14:textId="207D9C9E" w:rsidR="00794051" w:rsidRDefault="00A94066" w:rsidP="00F11A6D">
      <w:pPr>
        <w:spacing w:before="28"/>
        <w:ind w:right="6572"/>
        <w:rPr>
          <w:sz w:val="24"/>
          <w:szCs w:val="24"/>
        </w:rPr>
      </w:pPr>
      <w:bookmarkStart w:id="0" w:name="_GoBack"/>
      <w:bookmarkEnd w:id="0"/>
      <w:r w:rsidRPr="00A94066">
        <w:rPr>
          <w:rFonts w:eastAsia="ＭＳ 明朝"/>
          <w:color w:val="231F20"/>
          <w:sz w:val="24"/>
          <w:szCs w:val="24"/>
          <w:lang w:eastAsia="ja-JP"/>
        </w:rPr>
        <w:t>(</w:t>
      </w:r>
      <w:r>
        <w:rPr>
          <w:rFonts w:eastAsia="ＭＳ 明朝"/>
          <w:color w:val="231F20"/>
          <w:sz w:val="24"/>
          <w:szCs w:val="24"/>
          <w:lang w:eastAsia="ja-JP"/>
        </w:rPr>
        <w:t>3</w:t>
      </w:r>
      <w:r w:rsidRPr="00A94066">
        <w:rPr>
          <w:rFonts w:eastAsia="ＭＳ 明朝"/>
          <w:color w:val="231F20"/>
          <w:sz w:val="24"/>
          <w:szCs w:val="24"/>
          <w:lang w:eastAsia="ja-JP"/>
        </w:rPr>
        <w:t>)</w:t>
      </w:r>
      <w:r>
        <w:rPr>
          <w:rFonts w:eastAsia="ＭＳ 明朝"/>
          <w:color w:val="231F20"/>
          <w:sz w:val="24"/>
          <w:szCs w:val="24"/>
          <w:lang w:eastAsia="ja-JP"/>
        </w:rPr>
        <w:t xml:space="preserve"> </w:t>
      </w:r>
      <w:r w:rsidR="00B4721D">
        <w:rPr>
          <w:color w:val="231F20"/>
          <w:sz w:val="24"/>
          <w:szCs w:val="24"/>
        </w:rPr>
        <w:t>အိမ္ယ</w:t>
      </w:r>
      <w:r w:rsidR="00B4721D">
        <w:rPr>
          <w:color w:val="231F20"/>
          <w:spacing w:val="-1"/>
          <w:sz w:val="24"/>
          <w:szCs w:val="24"/>
        </w:rPr>
        <w:t>ာ</w:t>
      </w:r>
      <w:r w:rsidR="00B4721D">
        <w:rPr>
          <w:color w:val="231F20"/>
          <w:sz w:val="24"/>
          <w:szCs w:val="24"/>
        </w:rPr>
        <w:t>ငွ</w:t>
      </w:r>
      <w:r w:rsidR="00B4721D">
        <w:rPr>
          <w:color w:val="231F20"/>
          <w:spacing w:val="-1"/>
          <w:sz w:val="24"/>
          <w:szCs w:val="24"/>
        </w:rPr>
        <w:t>ာ</w:t>
      </w:r>
      <w:r w:rsidR="00B4721D">
        <w:rPr>
          <w:color w:val="231F20"/>
          <w:sz w:val="24"/>
          <w:szCs w:val="24"/>
        </w:rPr>
        <w:t>းရမ္</w:t>
      </w:r>
      <w:r w:rsidR="00B4721D">
        <w:rPr>
          <w:color w:val="231F20"/>
          <w:spacing w:val="-1"/>
          <w:sz w:val="24"/>
          <w:szCs w:val="24"/>
        </w:rPr>
        <w:t>း</w:t>
      </w:r>
      <w:r w:rsidR="00B4721D">
        <w:rPr>
          <w:color w:val="231F20"/>
          <w:sz w:val="24"/>
          <w:szCs w:val="24"/>
        </w:rPr>
        <w:t>ျခင္</w:t>
      </w:r>
      <w:r w:rsidR="00B4721D">
        <w:rPr>
          <w:color w:val="231F20"/>
          <w:spacing w:val="-1"/>
          <w:sz w:val="24"/>
          <w:szCs w:val="24"/>
        </w:rPr>
        <w:t>း</w:t>
      </w:r>
      <w:r w:rsidR="00B4721D">
        <w:rPr>
          <w:color w:val="231F20"/>
          <w:sz w:val="24"/>
          <w:szCs w:val="24"/>
        </w:rPr>
        <w:t>စ</w:t>
      </w:r>
      <w:r w:rsidR="00B4721D">
        <w:rPr>
          <w:color w:val="231F20"/>
          <w:spacing w:val="-1"/>
          <w:sz w:val="24"/>
          <w:szCs w:val="24"/>
        </w:rPr>
        <w:t>ာ</w:t>
      </w:r>
      <w:r w:rsidR="00B4721D">
        <w:rPr>
          <w:color w:val="231F20"/>
          <w:sz w:val="24"/>
          <w:szCs w:val="24"/>
        </w:rPr>
        <w:t>ခ်ဳပ္စံပံုစံ</w:t>
      </w:r>
    </w:p>
    <w:p w14:paraId="17ACA4B3" w14:textId="77777777" w:rsidR="00794051" w:rsidRDefault="00B4721D">
      <w:pPr>
        <w:spacing w:before="114"/>
        <w:ind w:left="77"/>
        <w:jc w:val="center"/>
        <w:rPr>
          <w:color w:val="FFFFFF"/>
          <w:sz w:val="31"/>
          <w:szCs w:val="31"/>
          <w:shd w:val="clear" w:color="auto" w:fill="231F20"/>
        </w:rPr>
      </w:pPr>
      <w:r>
        <w:rPr>
          <w:rFonts w:ascii="Times New Roman" w:eastAsia="Times New Roman" w:hAnsi="Times New Roman" w:cs="Times New Roman"/>
          <w:color w:val="FFFFFF"/>
          <w:sz w:val="31"/>
          <w:szCs w:val="31"/>
          <w:shd w:val="clear" w:color="auto" w:fill="231F20"/>
        </w:rPr>
        <w:t xml:space="preserve">  </w:t>
      </w:r>
      <w:r>
        <w:rPr>
          <w:color w:val="FFFFFF"/>
          <w:sz w:val="31"/>
          <w:szCs w:val="31"/>
          <w:shd w:val="clear" w:color="auto" w:fill="231F20"/>
        </w:rPr>
        <w:t>အိမ္ယာငွားရမ္းျခင္းစာခ်ဳပ္စံပံုစံ</w:t>
      </w:r>
      <w:r w:rsidR="00E93243">
        <w:rPr>
          <w:color w:val="FFFFFF"/>
          <w:sz w:val="31"/>
          <w:szCs w:val="31"/>
          <w:shd w:val="clear" w:color="auto" w:fill="231F20"/>
        </w:rPr>
        <w:t xml:space="preserve">  </w:t>
      </w:r>
    </w:p>
    <w:p w14:paraId="553714E2" w14:textId="77777777" w:rsidR="00F11A6D" w:rsidRPr="00A94066" w:rsidRDefault="00F11A6D" w:rsidP="00322FBF">
      <w:pPr>
        <w:spacing w:line="0" w:lineRule="atLeast"/>
        <w:ind w:right="-17"/>
        <w:rPr>
          <w:b/>
          <w:bCs/>
          <w:sz w:val="24"/>
          <w:szCs w:val="24"/>
        </w:rPr>
      </w:pPr>
      <w:r w:rsidRPr="00A94066">
        <w:rPr>
          <w:b/>
          <w:bCs/>
          <w:color w:val="231F20"/>
          <w:sz w:val="24"/>
          <w:szCs w:val="24"/>
        </w:rPr>
        <w:t>ေခါင္းစည္း</w:t>
      </w:r>
    </w:p>
    <w:p w14:paraId="3D29023C" w14:textId="77777777" w:rsidR="00F11A6D" w:rsidRPr="00F11A6D" w:rsidRDefault="00F11A6D" w:rsidP="00322FBF">
      <w:pPr>
        <w:pStyle w:val="1"/>
        <w:tabs>
          <w:tab w:val="right" w:leader="middleDot" w:pos="10560"/>
        </w:tabs>
        <w:spacing w:afterLines="100" w:after="240" w:line="0" w:lineRule="atLeast"/>
        <w:ind w:left="0"/>
        <w:rPr>
          <w:color w:val="231F20"/>
        </w:rPr>
      </w:pPr>
      <w:r w:rsidRPr="00A94066">
        <w:rPr>
          <w:b/>
          <w:bCs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CBB616" wp14:editId="73151081">
                <wp:simplePos x="0" y="0"/>
                <wp:positionH relativeFrom="page">
                  <wp:posOffset>2831465</wp:posOffset>
                </wp:positionH>
                <wp:positionV relativeFrom="paragraph">
                  <wp:posOffset>304800</wp:posOffset>
                </wp:positionV>
                <wp:extent cx="0" cy="0"/>
                <wp:effectExtent l="0" t="0" r="0" b="0"/>
                <wp:wrapNone/>
                <wp:docPr id="99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0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10CE53A" id="Line 94" o:spid="_x0000_s1026" style="position:absolute;left:0;text-align:lef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2.95pt,24pt" to="222.9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" strokecolor="#231f20" strokeweight=".75mm">
                <w10:wrap anchorx="page"/>
              </v:line>
            </w:pict>
          </mc:Fallback>
        </mc:AlternateContent>
      </w:r>
      <w:r w:rsidRPr="00A94066">
        <w:rPr>
          <w:rFonts w:ascii="Arial Unicode MS" w:eastAsia="Arial Unicode MS" w:hAnsi="Arial Unicode MS" w:cs="Arial Unicode MS"/>
          <w:b/>
          <w:bCs/>
          <w:color w:val="231F20"/>
        </w:rPr>
        <w:t>(</w:t>
      </w:r>
      <w:r w:rsidRPr="00A94066">
        <w:rPr>
          <w:rFonts w:ascii="Arial Unicode MS" w:eastAsia="Arial Unicode MS" w:hAnsi="Arial Unicode MS" w:cs="Arial Unicode MS" w:hint="eastAsia"/>
          <w:b/>
          <w:bCs/>
          <w:color w:val="231F20"/>
        </w:rPr>
        <w:t>1</w:t>
      </w:r>
      <w:r w:rsidRPr="00A94066">
        <w:rPr>
          <w:rFonts w:ascii="Arial Unicode MS" w:eastAsia="Arial Unicode MS" w:hAnsi="Arial Unicode MS" w:cs="Arial Unicode MS"/>
          <w:b/>
          <w:bCs/>
          <w:color w:val="231F20"/>
        </w:rPr>
        <w:t>)</w:t>
      </w:r>
      <w:r w:rsidRPr="00A94066">
        <w:rPr>
          <w:b/>
          <w:bCs/>
          <w:color w:val="231F20"/>
        </w:rPr>
        <w:t>ငွားရမ္းျခင္း၏အဓိကရည္ရြယ္ခ်က္</w:t>
      </w:r>
      <w:r>
        <w:rPr>
          <w:color w:val="231F20"/>
        </w:rPr>
        <w:tab/>
      </w:r>
    </w:p>
    <w:tbl>
      <w:tblPr>
        <w:tblStyle w:val="a9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771"/>
        <w:gridCol w:w="776"/>
        <w:gridCol w:w="850"/>
        <w:gridCol w:w="567"/>
        <w:gridCol w:w="1701"/>
        <w:gridCol w:w="2694"/>
      </w:tblGrid>
      <w:tr w:rsidR="00CE001D" w14:paraId="448B7FC1" w14:textId="77777777" w:rsidTr="00C41578">
        <w:trPr>
          <w:cantSplit/>
          <w:trHeight w:val="20"/>
        </w:trPr>
        <w:tc>
          <w:tcPr>
            <w:tcW w:w="567" w:type="dxa"/>
            <w:vMerge w:val="restart"/>
            <w:textDirection w:val="tbRl"/>
            <w:vAlign w:val="center"/>
          </w:tcPr>
          <w:p w14:paraId="6947935B" w14:textId="77777777" w:rsidR="00CE001D" w:rsidRPr="003A4388" w:rsidRDefault="00CE001D" w:rsidP="0053653B">
            <w:pPr>
              <w:pStyle w:val="aa"/>
              <w:spacing w:before="80" w:line="0" w:lineRule="atLeast"/>
              <w:jc w:val="center"/>
              <w:rPr>
                <w:rFonts w:ascii="Zawgyi-One" w:cs="Zawgyi-One"/>
                <w:lang w:eastAsia="ja-JP"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အေဆာက္အဦး၏အမည္</w:t>
            </w:r>
            <w:r w:rsidRPr="003A4388">
              <w:rPr>
                <w:rStyle w:val="G"/>
                <w:rFonts w:ascii="Zawgyi-One" w:cs="Zawgyi-One"/>
                <w:lang w:eastAsia="ja-JP"/>
              </w:rPr>
              <w:t>・</w:t>
            </w:r>
            <w:r w:rsidRPr="003A4388">
              <w:rPr>
                <w:rFonts w:ascii="Zawgyi-One" w:cs="Zawgyi-One"/>
                <w:cs/>
                <w:lang w:bidi="my-MM"/>
              </w:rPr>
              <w:t>တည္ေန၇ာစသျဖင့္</w:t>
            </w:r>
          </w:p>
          <w:p w14:paraId="79ED08E9" w14:textId="77777777" w:rsidR="00CE001D" w:rsidRPr="003A4388" w:rsidRDefault="00CE001D" w:rsidP="0053653B">
            <w:pPr>
              <w:pStyle w:val="1"/>
              <w:tabs>
                <w:tab w:val="right" w:leader="middleDot" w:pos="10560"/>
              </w:tabs>
              <w:spacing w:before="309" w:line="0" w:lineRule="atLeast"/>
              <w:ind w:left="113" w:right="113"/>
              <w:rPr>
                <w:sz w:val="18"/>
                <w:szCs w:val="18"/>
                <w:lang w:eastAsia="ja-JP"/>
              </w:rPr>
            </w:pPr>
          </w:p>
          <w:p w14:paraId="157BC058" w14:textId="77777777" w:rsidR="00CE001D" w:rsidRPr="003A4388" w:rsidRDefault="00CE001D" w:rsidP="0053653B">
            <w:pPr>
              <w:pStyle w:val="1"/>
              <w:tabs>
                <w:tab w:val="right" w:leader="middleDot" w:pos="10560"/>
              </w:tabs>
              <w:spacing w:before="309" w:line="0" w:lineRule="atLeast"/>
              <w:ind w:left="113" w:right="113"/>
              <w:rPr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478EA072" w14:textId="77777777" w:rsidR="00CE001D" w:rsidRPr="003A4388" w:rsidRDefault="00CE001D" w:rsidP="0053653B">
            <w:pPr>
              <w:pStyle w:val="aa"/>
              <w:spacing w:line="0" w:lineRule="atLeast"/>
              <w:jc w:val="center"/>
              <w:rPr>
                <w:rFonts w:ascii="Zawgyi-One" w:cs="Myanmar Text"/>
                <w:lang w:bidi="my-MM"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အမည္</w:t>
            </w:r>
          </w:p>
        </w:tc>
        <w:tc>
          <w:tcPr>
            <w:tcW w:w="8359" w:type="dxa"/>
            <w:gridSpan w:val="6"/>
            <w:vAlign w:val="center"/>
          </w:tcPr>
          <w:p w14:paraId="45AE2342" w14:textId="77777777" w:rsidR="00CE001D" w:rsidRPr="003A4388" w:rsidRDefault="00CE001D" w:rsidP="0053653B">
            <w:pPr>
              <w:pStyle w:val="1"/>
              <w:tabs>
                <w:tab w:val="right" w:leader="middleDot" w:pos="10560"/>
              </w:tabs>
              <w:spacing w:before="309" w:line="0" w:lineRule="atLeast"/>
              <w:ind w:left="0"/>
              <w:rPr>
                <w:sz w:val="18"/>
                <w:szCs w:val="18"/>
              </w:rPr>
            </w:pPr>
          </w:p>
        </w:tc>
      </w:tr>
      <w:tr w:rsidR="00CE001D" w14:paraId="14899834" w14:textId="77777777" w:rsidTr="00C41578">
        <w:trPr>
          <w:trHeight w:val="20"/>
        </w:trPr>
        <w:tc>
          <w:tcPr>
            <w:tcW w:w="567" w:type="dxa"/>
            <w:vMerge/>
            <w:vAlign w:val="center"/>
          </w:tcPr>
          <w:p w14:paraId="36B0F4B8" w14:textId="77777777" w:rsidR="00CE001D" w:rsidRPr="003A4388" w:rsidRDefault="00CE001D" w:rsidP="0053653B">
            <w:pPr>
              <w:pStyle w:val="1"/>
              <w:tabs>
                <w:tab w:val="right" w:leader="middleDot" w:pos="10560"/>
              </w:tabs>
              <w:spacing w:before="309" w:line="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DA8F602" w14:textId="77777777" w:rsidR="00CE001D" w:rsidRPr="003A4388" w:rsidRDefault="00CE001D" w:rsidP="0053653B">
            <w:pPr>
              <w:pStyle w:val="aa"/>
              <w:spacing w:line="0" w:lineRule="atLeast"/>
              <w:jc w:val="center"/>
              <w:rPr>
                <w:rFonts w:ascii="Zawgyi-One" w:cs="Zawgyi-One"/>
                <w:lang w:bidi="my-MM"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တည္ေနရာ</w:t>
            </w:r>
          </w:p>
        </w:tc>
        <w:tc>
          <w:tcPr>
            <w:tcW w:w="8359" w:type="dxa"/>
            <w:gridSpan w:val="6"/>
            <w:vAlign w:val="center"/>
          </w:tcPr>
          <w:p w14:paraId="15F2894A" w14:textId="77777777" w:rsidR="00CE001D" w:rsidRPr="003A4388" w:rsidRDefault="00CE001D" w:rsidP="0053653B">
            <w:pPr>
              <w:pStyle w:val="1"/>
              <w:tabs>
                <w:tab w:val="right" w:leader="middleDot" w:pos="10560"/>
              </w:tabs>
              <w:spacing w:before="309" w:line="0" w:lineRule="atLeast"/>
              <w:ind w:left="0"/>
              <w:rPr>
                <w:sz w:val="18"/>
                <w:szCs w:val="18"/>
              </w:rPr>
            </w:pPr>
          </w:p>
        </w:tc>
      </w:tr>
      <w:tr w:rsidR="00CE001D" w14:paraId="737E11A1" w14:textId="77777777" w:rsidTr="00322FBF">
        <w:trPr>
          <w:trHeight w:val="220"/>
        </w:trPr>
        <w:tc>
          <w:tcPr>
            <w:tcW w:w="567" w:type="dxa"/>
            <w:vMerge/>
            <w:vAlign w:val="center"/>
          </w:tcPr>
          <w:p w14:paraId="7DA0BED4" w14:textId="77777777" w:rsidR="00CE001D" w:rsidRPr="003A4388" w:rsidRDefault="00CE001D" w:rsidP="0053653B">
            <w:pPr>
              <w:pStyle w:val="1"/>
              <w:tabs>
                <w:tab w:val="right" w:leader="middleDot" w:pos="10560"/>
              </w:tabs>
              <w:spacing w:before="309" w:line="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AC5D736" w14:textId="77777777" w:rsidR="00CE001D" w:rsidRPr="002939FE" w:rsidRDefault="00CE001D" w:rsidP="002939FE">
            <w:pPr>
              <w:pStyle w:val="aa"/>
              <w:spacing w:line="0" w:lineRule="atLeast"/>
              <w:ind w:left="57"/>
              <w:jc w:val="left"/>
              <w:rPr>
                <w:rFonts w:ascii="Zawgyi-One" w:eastAsia="小塚明朝 Pro R" w:cs="Myanmar Text"/>
                <w:w w:val="90"/>
                <w:lang w:bidi="my-MM"/>
              </w:rPr>
            </w:pPr>
            <w:r w:rsidRPr="002939FE">
              <w:rPr>
                <w:rFonts w:ascii="Zawgyi-One" w:eastAsia="小塚明朝 Pro R" w:cs="Zawgyi-One"/>
                <w:w w:val="90"/>
                <w:cs/>
                <w:lang w:bidi="my-MM"/>
              </w:rPr>
              <w:t>ေဆာက္ပံုေဆာက္နည္း</w:t>
            </w:r>
          </w:p>
        </w:tc>
        <w:tc>
          <w:tcPr>
            <w:tcW w:w="1771" w:type="dxa"/>
            <w:vMerge w:val="restart"/>
            <w:vAlign w:val="center"/>
          </w:tcPr>
          <w:p w14:paraId="32DDE066" w14:textId="77777777" w:rsidR="00CE001D" w:rsidRPr="003A4388" w:rsidRDefault="00CE001D" w:rsidP="002F4D55">
            <w:pPr>
              <w:pStyle w:val="1"/>
              <w:tabs>
                <w:tab w:val="right" w:leader="middleDot" w:pos="10560"/>
              </w:tabs>
              <w:spacing w:line="0" w:lineRule="atLeast"/>
              <w:ind w:left="57"/>
              <w:rPr>
                <w:sz w:val="18"/>
                <w:szCs w:val="18"/>
              </w:rPr>
            </w:pPr>
            <w:r w:rsidRPr="003A4388">
              <w:rPr>
                <w:sz w:val="18"/>
                <w:szCs w:val="18"/>
                <w:cs/>
                <w:lang w:bidi="my-MM"/>
              </w:rPr>
              <w:t>တိုက္ခန္း</w:t>
            </w:r>
          </w:p>
          <w:p w14:paraId="04F68239" w14:textId="77777777" w:rsidR="00CE001D" w:rsidRPr="003A4388" w:rsidRDefault="00CE001D" w:rsidP="002F4D55">
            <w:pPr>
              <w:pStyle w:val="1"/>
              <w:tabs>
                <w:tab w:val="right" w:leader="middleDot" w:pos="10560"/>
              </w:tabs>
              <w:spacing w:line="0" w:lineRule="atLeast"/>
              <w:ind w:left="57"/>
              <w:rPr>
                <w:sz w:val="18"/>
                <w:szCs w:val="18"/>
              </w:rPr>
            </w:pPr>
            <w:r w:rsidRPr="003A4388">
              <w:rPr>
                <w:sz w:val="18"/>
                <w:szCs w:val="18"/>
                <w:cs/>
                <w:lang w:bidi="my-MM"/>
              </w:rPr>
              <w:t>သီးသန္႔တိုက္ခန္း</w:t>
            </w:r>
          </w:p>
          <w:p w14:paraId="7FEE7E06" w14:textId="77777777" w:rsidR="00CE001D" w:rsidRPr="003A4388" w:rsidRDefault="00CE001D" w:rsidP="002F4D55">
            <w:pPr>
              <w:pStyle w:val="1"/>
              <w:tabs>
                <w:tab w:val="right" w:leader="middleDot" w:pos="10560"/>
              </w:tabs>
              <w:spacing w:line="0" w:lineRule="atLeast"/>
              <w:ind w:left="57"/>
              <w:rPr>
                <w:sz w:val="18"/>
                <w:szCs w:val="18"/>
              </w:rPr>
            </w:pPr>
            <w:r w:rsidRPr="003A4388">
              <w:rPr>
                <w:sz w:val="18"/>
                <w:szCs w:val="18"/>
                <w:cs/>
                <w:lang w:bidi="my-MM"/>
              </w:rPr>
              <w:t>လံုးခ်င္း</w:t>
            </w:r>
          </w:p>
          <w:p w14:paraId="7B65AAA8" w14:textId="77777777" w:rsidR="00CE001D" w:rsidRPr="003A4388" w:rsidRDefault="00CE001D" w:rsidP="002F4D55">
            <w:pPr>
              <w:pStyle w:val="1"/>
              <w:tabs>
                <w:tab w:val="right" w:leader="middleDot" w:pos="10560"/>
              </w:tabs>
              <w:spacing w:line="0" w:lineRule="atLeast"/>
              <w:ind w:left="57"/>
              <w:rPr>
                <w:sz w:val="18"/>
                <w:szCs w:val="18"/>
              </w:rPr>
            </w:pPr>
            <w:r w:rsidRPr="003A4388">
              <w:rPr>
                <w:sz w:val="18"/>
                <w:szCs w:val="18"/>
                <w:cs/>
                <w:lang w:bidi="my-MM"/>
              </w:rPr>
              <w:t>အျခား</w:t>
            </w:r>
          </w:p>
        </w:tc>
        <w:tc>
          <w:tcPr>
            <w:tcW w:w="776" w:type="dxa"/>
            <w:vMerge w:val="restart"/>
            <w:textDirection w:val="tbRl"/>
            <w:vAlign w:val="center"/>
          </w:tcPr>
          <w:p w14:paraId="0650E040" w14:textId="77777777" w:rsidR="00CE001D" w:rsidRPr="003A4388" w:rsidRDefault="0044426D" w:rsidP="00C41578">
            <w:pPr>
              <w:pStyle w:val="aa"/>
              <w:spacing w:before="40" w:line="0" w:lineRule="atLeast"/>
              <w:jc w:val="center"/>
              <w:rPr>
                <w:rFonts w:ascii="Zawgyi-One" w:cs="Zawgyi-One"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ဖြဲ႔စည္းပံု</w:t>
            </w:r>
          </w:p>
        </w:tc>
        <w:tc>
          <w:tcPr>
            <w:tcW w:w="3118" w:type="dxa"/>
            <w:gridSpan w:val="3"/>
            <w:vAlign w:val="center"/>
          </w:tcPr>
          <w:p w14:paraId="67B7BC68" w14:textId="77777777" w:rsidR="00C41578" w:rsidRPr="003A4388" w:rsidRDefault="00C41578" w:rsidP="00C41578">
            <w:pPr>
              <w:pStyle w:val="aa"/>
              <w:spacing w:line="0" w:lineRule="atLeast"/>
              <w:ind w:leftChars="200" w:left="440"/>
              <w:jc w:val="left"/>
              <w:rPr>
                <w:rFonts w:ascii="Zawgyi-One" w:cs="Zawgyi-One"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သစ္ျဖင့္ေဆာက္</w:t>
            </w:r>
          </w:p>
          <w:p w14:paraId="0EC3D4B9" w14:textId="77777777" w:rsidR="00C41578" w:rsidRPr="003A4388" w:rsidRDefault="00C41578" w:rsidP="00C41578">
            <w:pPr>
              <w:pStyle w:val="aa"/>
              <w:spacing w:line="0" w:lineRule="atLeast"/>
              <w:ind w:leftChars="200" w:left="440"/>
              <w:jc w:val="left"/>
              <w:rPr>
                <w:rFonts w:ascii="Zawgyi-One" w:cs="Zawgyi-One"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သစ္ျဖင့္မေဆာက</w:t>
            </w:r>
          </w:p>
          <w:p w14:paraId="09C4891D" w14:textId="77777777" w:rsidR="00CE001D" w:rsidRPr="003A4388" w:rsidRDefault="00C41578" w:rsidP="00C41578">
            <w:pPr>
              <w:pStyle w:val="1"/>
              <w:tabs>
                <w:tab w:val="right" w:leader="middleDot" w:pos="10560"/>
              </w:tabs>
              <w:spacing w:line="0" w:lineRule="atLeast"/>
              <w:ind w:leftChars="200" w:left="440"/>
              <w:rPr>
                <w:sz w:val="18"/>
                <w:szCs w:val="18"/>
              </w:rPr>
            </w:pPr>
            <w:r w:rsidRPr="003A4388">
              <w:rPr>
                <w:rFonts w:eastAsia="A-OTF 中ゴシックBBB Pro Medium"/>
                <w:sz w:val="18"/>
                <w:szCs w:val="18"/>
              </w:rPr>
              <w:t>(                     )</w:t>
            </w:r>
          </w:p>
        </w:tc>
        <w:tc>
          <w:tcPr>
            <w:tcW w:w="2694" w:type="dxa"/>
            <w:vAlign w:val="center"/>
          </w:tcPr>
          <w:p w14:paraId="53CCD116" w14:textId="77777777" w:rsidR="00CE001D" w:rsidRPr="003A4388" w:rsidRDefault="00C41578" w:rsidP="00C41578">
            <w:pPr>
              <w:pStyle w:val="aa"/>
              <w:spacing w:line="0" w:lineRule="atLeast"/>
              <w:jc w:val="center"/>
              <w:rPr>
                <w:rFonts w:ascii="Zawgyi-One" w:eastAsia="小塚明朝 Pro R" w:cs="Zawgyi-One"/>
                <w:lang w:bidi="my-MM"/>
              </w:rPr>
            </w:pPr>
            <w:r w:rsidRPr="003A4388">
              <w:rPr>
                <w:rFonts w:ascii="Zawgyi-One" w:eastAsia="小塚明朝 Pro R" w:cs="Zawgyi-One"/>
                <w:cs/>
                <w:lang w:bidi="my-MM"/>
              </w:rPr>
              <w:t>ေဆာက္လုပ္ေရးျပီးစီးမည့္ႏွစ္</w:t>
            </w:r>
          </w:p>
        </w:tc>
      </w:tr>
      <w:tr w:rsidR="00122140" w14:paraId="222590EC" w14:textId="77777777" w:rsidTr="00322FBF">
        <w:trPr>
          <w:trHeight w:val="498"/>
        </w:trPr>
        <w:tc>
          <w:tcPr>
            <w:tcW w:w="567" w:type="dxa"/>
            <w:vMerge/>
            <w:vAlign w:val="center"/>
          </w:tcPr>
          <w:p w14:paraId="4677491F" w14:textId="77777777" w:rsidR="00122140" w:rsidRPr="003A4388" w:rsidRDefault="00122140" w:rsidP="0053653B">
            <w:pPr>
              <w:pStyle w:val="1"/>
              <w:tabs>
                <w:tab w:val="right" w:leader="middleDot" w:pos="10560"/>
              </w:tabs>
              <w:spacing w:before="309" w:line="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93CF902" w14:textId="77777777" w:rsidR="00122140" w:rsidRPr="003A4388" w:rsidRDefault="00122140" w:rsidP="002F4D55">
            <w:pPr>
              <w:pStyle w:val="aa"/>
              <w:spacing w:line="0" w:lineRule="atLeast"/>
              <w:ind w:left="113"/>
              <w:jc w:val="left"/>
              <w:rPr>
                <w:rFonts w:ascii="Zawgyi-One" w:cs="Zawgyi-One"/>
                <w:w w:val="74"/>
                <w:cs/>
                <w:lang w:bidi="my-MM"/>
              </w:rPr>
            </w:pPr>
          </w:p>
        </w:tc>
        <w:tc>
          <w:tcPr>
            <w:tcW w:w="1771" w:type="dxa"/>
            <w:vMerge/>
            <w:vAlign w:val="center"/>
          </w:tcPr>
          <w:p w14:paraId="6329BE41" w14:textId="77777777" w:rsidR="00122140" w:rsidRPr="003A4388" w:rsidRDefault="00122140" w:rsidP="002F4D55">
            <w:pPr>
              <w:pStyle w:val="1"/>
              <w:tabs>
                <w:tab w:val="right" w:leader="middleDot" w:pos="10560"/>
              </w:tabs>
              <w:spacing w:line="0" w:lineRule="atLeast"/>
              <w:ind w:left="57"/>
              <w:rPr>
                <w:sz w:val="18"/>
                <w:szCs w:val="18"/>
                <w:cs/>
                <w:lang w:bidi="my-MM"/>
              </w:rPr>
            </w:pPr>
          </w:p>
        </w:tc>
        <w:tc>
          <w:tcPr>
            <w:tcW w:w="776" w:type="dxa"/>
            <w:vMerge/>
            <w:vAlign w:val="center"/>
          </w:tcPr>
          <w:p w14:paraId="5374BF78" w14:textId="77777777" w:rsidR="00122140" w:rsidRPr="003A4388" w:rsidRDefault="00122140" w:rsidP="0053653B">
            <w:pPr>
              <w:pStyle w:val="1"/>
              <w:tabs>
                <w:tab w:val="right" w:leader="middleDot" w:pos="10560"/>
              </w:tabs>
              <w:spacing w:before="309" w:line="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40E24219" w14:textId="77777777" w:rsidR="00122140" w:rsidRPr="003A4388" w:rsidRDefault="00122140" w:rsidP="00A839DF">
            <w:pPr>
              <w:pStyle w:val="aa"/>
              <w:spacing w:line="0" w:lineRule="atLeast"/>
              <w:ind w:left="57" w:right="57"/>
              <w:jc w:val="right"/>
              <w:rPr>
                <w:rFonts w:ascii="Zawgyi-One" w:cs="Zawgyi-One"/>
                <w:lang w:bidi="my-MM"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ထပ္တုိက္</w:t>
            </w:r>
          </w:p>
        </w:tc>
        <w:tc>
          <w:tcPr>
            <w:tcW w:w="2694" w:type="dxa"/>
            <w:vMerge w:val="restart"/>
            <w:vAlign w:val="center"/>
          </w:tcPr>
          <w:p w14:paraId="430E9B50" w14:textId="77777777" w:rsidR="00122140" w:rsidRPr="00DF40FE" w:rsidRDefault="00C94211" w:rsidP="00122140">
            <w:pPr>
              <w:pStyle w:val="aa"/>
              <w:spacing w:line="0" w:lineRule="atLeast"/>
              <w:jc w:val="center"/>
              <w:rPr>
                <w:rFonts w:ascii="Zawgyi-One" w:cs="Zawgyi-One"/>
                <w:lang w:eastAsia="ja-JP"/>
              </w:rPr>
            </w:pPr>
            <w:r>
              <w:rPr>
                <w:rFonts w:ascii="Zawgyi-One" w:cs="Zawgyi-One"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A270CA5" wp14:editId="171CB916">
                      <wp:simplePos x="0" y="0"/>
                      <wp:positionH relativeFrom="column">
                        <wp:posOffset>148395</wp:posOffset>
                      </wp:positionH>
                      <wp:positionV relativeFrom="paragraph">
                        <wp:posOffset>28626</wp:posOffset>
                      </wp:positionV>
                      <wp:extent cx="1396844" cy="785374"/>
                      <wp:effectExtent l="0" t="0" r="13335" b="15240"/>
                      <wp:wrapNone/>
                      <wp:docPr id="103" name="大かっこ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6844" cy="785374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28DBF9D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3" o:spid="_x0000_s1026" type="#_x0000_t185" style="position:absolute;left:0;text-align:left;margin-left:11.7pt;margin-top:2.25pt;width:110pt;height:61.8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" strokecolor="black [3213]"/>
                  </w:pict>
                </mc:Fallback>
              </mc:AlternateContent>
            </w:r>
            <w:r w:rsidR="00122140" w:rsidRPr="00DF40FE">
              <w:rPr>
                <w:rFonts w:ascii="Zawgyi-One" w:cs="Zawgyi-One"/>
                <w:cs/>
                <w:lang w:bidi="my-MM"/>
              </w:rPr>
              <w:t>ႏွစ္</w:t>
            </w:r>
          </w:p>
          <w:p w14:paraId="22692AED" w14:textId="77777777" w:rsidR="00122140" w:rsidRPr="00DF40FE" w:rsidRDefault="00122140" w:rsidP="00122140">
            <w:pPr>
              <w:pStyle w:val="aa"/>
              <w:spacing w:line="0" w:lineRule="atLeast"/>
              <w:jc w:val="center"/>
              <w:rPr>
                <w:rFonts w:ascii="Zawgyi-One" w:cs="Zawgyi-One"/>
                <w:lang w:eastAsia="ja-JP"/>
              </w:rPr>
            </w:pPr>
            <w:r w:rsidRPr="00DF40FE">
              <w:rPr>
                <w:rFonts w:ascii="Zawgyi-One" w:cs="Zawgyi-One"/>
                <w:cs/>
                <w:lang w:bidi="my-MM"/>
              </w:rPr>
              <w:t>အၾကီးစားျပဳျပင္ေရးကို</w:t>
            </w:r>
          </w:p>
          <w:p w14:paraId="37A077ED" w14:textId="77777777" w:rsidR="00122140" w:rsidRPr="003A4388" w:rsidRDefault="00122140" w:rsidP="00122140">
            <w:pPr>
              <w:pStyle w:val="1"/>
              <w:tabs>
                <w:tab w:val="right" w:leader="middleDot" w:pos="10560"/>
              </w:tabs>
              <w:spacing w:line="0" w:lineRule="atLeast"/>
              <w:ind w:left="0"/>
              <w:jc w:val="center"/>
              <w:rPr>
                <w:sz w:val="18"/>
                <w:szCs w:val="18"/>
                <w:lang w:eastAsia="ja-JP"/>
              </w:rPr>
            </w:pPr>
            <w:r w:rsidRPr="00DF40FE">
              <w:rPr>
                <w:rFonts w:eastAsia="A-OTF 中ゴシックBBB Pro Medium"/>
                <w:sz w:val="18"/>
                <w:szCs w:val="18"/>
                <w:lang w:eastAsia="ja-JP"/>
              </w:rPr>
              <w:t>(</w:t>
            </w:r>
            <w:r w:rsidRPr="00DF40FE">
              <w:rPr>
                <w:rFonts w:eastAsia="A-OTF 中ゴシックBBB Pro Medium"/>
                <w:sz w:val="18"/>
                <w:szCs w:val="18"/>
                <w:lang w:eastAsia="ja-JP"/>
              </w:rPr>
              <w:t xml:space="preserve">　　</w:t>
            </w:r>
            <w:r w:rsidRPr="00DF40FE">
              <w:rPr>
                <w:rFonts w:eastAsia="A-OTF 中ゴシックBBB Pro Medium"/>
                <w:sz w:val="18"/>
                <w:szCs w:val="18"/>
                <w:lang w:eastAsia="ja-JP"/>
              </w:rPr>
              <w:t xml:space="preserve">) </w:t>
            </w:r>
            <w:r w:rsidRPr="00DF40FE">
              <w:rPr>
                <w:sz w:val="18"/>
                <w:szCs w:val="18"/>
                <w:cs/>
                <w:lang w:bidi="my-MM"/>
              </w:rPr>
              <w:t>ႏွစ</w:t>
            </w:r>
            <w:r w:rsidRPr="00DF40FE">
              <w:rPr>
                <w:sz w:val="18"/>
                <w:szCs w:val="18"/>
                <w:lang w:eastAsia="ja-JP"/>
              </w:rPr>
              <w:t xml:space="preserve"> </w:t>
            </w:r>
            <w:r w:rsidRPr="00DF40FE">
              <w:rPr>
                <w:sz w:val="18"/>
                <w:szCs w:val="18"/>
                <w:lang w:eastAsia="ja-JP"/>
              </w:rPr>
              <w:br/>
            </w:r>
            <w:r w:rsidRPr="00DF40FE">
              <w:rPr>
                <w:sz w:val="18"/>
                <w:szCs w:val="18"/>
                <w:cs/>
                <w:lang w:bidi="my-MM"/>
              </w:rPr>
              <w:t>အေကာင္အထည္ေဖာ္</w:t>
            </w:r>
          </w:p>
        </w:tc>
      </w:tr>
      <w:tr w:rsidR="00122140" w14:paraId="49AD6231" w14:textId="77777777" w:rsidTr="00DD75AD">
        <w:trPr>
          <w:cantSplit/>
          <w:trHeight w:val="807"/>
        </w:trPr>
        <w:tc>
          <w:tcPr>
            <w:tcW w:w="567" w:type="dxa"/>
            <w:vMerge/>
            <w:vAlign w:val="center"/>
          </w:tcPr>
          <w:p w14:paraId="16356EB3" w14:textId="77777777" w:rsidR="00122140" w:rsidRPr="003A4388" w:rsidRDefault="00122140" w:rsidP="0053653B">
            <w:pPr>
              <w:pStyle w:val="1"/>
              <w:tabs>
                <w:tab w:val="right" w:leader="middleDot" w:pos="10560"/>
              </w:tabs>
              <w:spacing w:before="309" w:line="0" w:lineRule="atLeast"/>
              <w:ind w:left="0"/>
              <w:rPr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Merge/>
            <w:vAlign w:val="center"/>
          </w:tcPr>
          <w:p w14:paraId="1AE48F03" w14:textId="77777777" w:rsidR="00122140" w:rsidRPr="003A4388" w:rsidRDefault="00122140" w:rsidP="002F4D55">
            <w:pPr>
              <w:pStyle w:val="aa"/>
              <w:spacing w:line="0" w:lineRule="atLeast"/>
              <w:ind w:left="113"/>
              <w:jc w:val="left"/>
              <w:rPr>
                <w:rFonts w:ascii="Zawgyi-One" w:cs="Zawgyi-One"/>
                <w:w w:val="74"/>
                <w:cs/>
                <w:lang w:bidi="my-MM"/>
              </w:rPr>
            </w:pPr>
          </w:p>
        </w:tc>
        <w:tc>
          <w:tcPr>
            <w:tcW w:w="1771" w:type="dxa"/>
            <w:vMerge/>
            <w:vAlign w:val="center"/>
          </w:tcPr>
          <w:p w14:paraId="4D4F3297" w14:textId="77777777" w:rsidR="00122140" w:rsidRPr="003A4388" w:rsidRDefault="00122140" w:rsidP="002F4D55">
            <w:pPr>
              <w:pStyle w:val="1"/>
              <w:tabs>
                <w:tab w:val="right" w:leader="middleDot" w:pos="10560"/>
              </w:tabs>
              <w:spacing w:line="0" w:lineRule="atLeast"/>
              <w:ind w:left="57"/>
              <w:rPr>
                <w:sz w:val="18"/>
                <w:szCs w:val="18"/>
                <w:cs/>
                <w:lang w:bidi="my-MM"/>
              </w:rPr>
            </w:pPr>
          </w:p>
        </w:tc>
        <w:tc>
          <w:tcPr>
            <w:tcW w:w="776" w:type="dxa"/>
            <w:textDirection w:val="tbRl"/>
            <w:vAlign w:val="center"/>
          </w:tcPr>
          <w:p w14:paraId="7254B626" w14:textId="77777777" w:rsidR="00122140" w:rsidRPr="003A4388" w:rsidRDefault="00122140" w:rsidP="00C41578">
            <w:pPr>
              <w:pStyle w:val="aa"/>
              <w:spacing w:line="0" w:lineRule="atLeast"/>
              <w:ind w:left="113" w:right="113"/>
              <w:jc w:val="center"/>
              <w:rPr>
                <w:rFonts w:ascii="Zawgyi-One" w:cs="Zawgyi-One"/>
                <w:lang w:bidi="my-MM"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အလံုးေရ</w:t>
            </w:r>
          </w:p>
        </w:tc>
        <w:tc>
          <w:tcPr>
            <w:tcW w:w="3118" w:type="dxa"/>
            <w:gridSpan w:val="3"/>
            <w:vAlign w:val="center"/>
          </w:tcPr>
          <w:p w14:paraId="36DCD434" w14:textId="77777777" w:rsidR="00122140" w:rsidRPr="003A4388" w:rsidRDefault="00122140" w:rsidP="00C41578">
            <w:pPr>
              <w:pStyle w:val="aa"/>
              <w:spacing w:line="0" w:lineRule="atLeast"/>
              <w:jc w:val="right"/>
              <w:rPr>
                <w:rFonts w:ascii="Zawgyi-One" w:cs="Myanmar Text"/>
                <w:lang w:bidi="my-MM"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လံုး</w:t>
            </w:r>
          </w:p>
        </w:tc>
        <w:tc>
          <w:tcPr>
            <w:tcW w:w="2694" w:type="dxa"/>
            <w:vMerge/>
            <w:vAlign w:val="center"/>
          </w:tcPr>
          <w:p w14:paraId="50C5A73B" w14:textId="77777777" w:rsidR="00122140" w:rsidRDefault="00122140" w:rsidP="0053653B">
            <w:pPr>
              <w:pStyle w:val="1"/>
              <w:tabs>
                <w:tab w:val="right" w:leader="middleDot" w:pos="10560"/>
              </w:tabs>
              <w:spacing w:before="309" w:line="0" w:lineRule="atLeast"/>
              <w:ind w:left="0"/>
            </w:pPr>
          </w:p>
        </w:tc>
      </w:tr>
      <w:tr w:rsidR="005B43D7" w14:paraId="6778B612" w14:textId="77777777" w:rsidTr="00C24ECA">
        <w:trPr>
          <w:trHeight w:val="20"/>
        </w:trPr>
        <w:tc>
          <w:tcPr>
            <w:tcW w:w="567" w:type="dxa"/>
            <w:vMerge w:val="restart"/>
            <w:textDirection w:val="tbRl"/>
            <w:vAlign w:val="center"/>
          </w:tcPr>
          <w:p w14:paraId="1B9CD0E3" w14:textId="77777777" w:rsidR="005B43D7" w:rsidRPr="003A4388" w:rsidRDefault="005B43D7" w:rsidP="00C41578">
            <w:pPr>
              <w:pStyle w:val="aa"/>
              <w:spacing w:before="80" w:line="0" w:lineRule="atLeast"/>
              <w:jc w:val="center"/>
              <w:rPr>
                <w:rFonts w:ascii="Zawgyi-One" w:cs="Zawgyi-One"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ေနထိုင္မႈအစိတ္အပိုင္း</w:t>
            </w:r>
          </w:p>
          <w:p w14:paraId="6A065B32" w14:textId="77777777" w:rsidR="005B43D7" w:rsidRDefault="005B43D7" w:rsidP="00C41578">
            <w:pPr>
              <w:pStyle w:val="1"/>
              <w:tabs>
                <w:tab w:val="right" w:leader="middleDot" w:pos="10560"/>
              </w:tabs>
              <w:spacing w:before="309" w:line="0" w:lineRule="atLeast"/>
              <w:ind w:left="113" w:right="113"/>
            </w:pPr>
          </w:p>
        </w:tc>
        <w:tc>
          <w:tcPr>
            <w:tcW w:w="1701" w:type="dxa"/>
            <w:vAlign w:val="center"/>
          </w:tcPr>
          <w:p w14:paraId="10E578FD" w14:textId="77777777" w:rsidR="005B43D7" w:rsidRPr="003A4388" w:rsidRDefault="005B43D7" w:rsidP="0054720A">
            <w:pPr>
              <w:pStyle w:val="aa"/>
              <w:spacing w:line="0" w:lineRule="atLeast"/>
              <w:jc w:val="center"/>
              <w:rPr>
                <w:rFonts w:ascii="Zawgyi-One" w:cs="Zawgyi-One"/>
                <w:lang w:bidi="my-MM"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အခန္း</w:t>
            </w:r>
            <w:r w:rsidRPr="003A4388">
              <w:rPr>
                <w:rFonts w:ascii="Zawgyi-One" w:cs="Zawgyi-One"/>
              </w:rPr>
              <w:t>/</w:t>
            </w:r>
            <w:r w:rsidRPr="003A4388">
              <w:rPr>
                <w:rFonts w:ascii="Zawgyi-One" w:cs="Zawgyi-One"/>
                <w:cs/>
                <w:lang w:bidi="my-MM"/>
              </w:rPr>
              <w:t>အိမ္နံပါတ္</w:t>
            </w:r>
          </w:p>
        </w:tc>
        <w:tc>
          <w:tcPr>
            <w:tcW w:w="1771" w:type="dxa"/>
            <w:vAlign w:val="center"/>
          </w:tcPr>
          <w:p w14:paraId="4E5F43FF" w14:textId="77777777" w:rsidR="005B43D7" w:rsidRPr="003A4388" w:rsidRDefault="005B43D7" w:rsidP="00C41578">
            <w:pPr>
              <w:pStyle w:val="aa"/>
              <w:spacing w:line="0" w:lineRule="atLeast"/>
              <w:ind w:left="113"/>
              <w:jc w:val="center"/>
              <w:rPr>
                <w:rFonts w:ascii="Zawgyi-One" w:cs="Zawgyi-One"/>
                <w:lang w:bidi="my-MM"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နံပါတ္</w:t>
            </w:r>
          </w:p>
        </w:tc>
        <w:tc>
          <w:tcPr>
            <w:tcW w:w="776" w:type="dxa"/>
            <w:vAlign w:val="center"/>
          </w:tcPr>
          <w:p w14:paraId="37C06F6B" w14:textId="77777777" w:rsidR="005B43D7" w:rsidRPr="000F56BA" w:rsidRDefault="005B43D7" w:rsidP="0054720A">
            <w:pPr>
              <w:pStyle w:val="aa"/>
              <w:spacing w:line="0" w:lineRule="atLeast"/>
              <w:jc w:val="center"/>
              <w:rPr>
                <w:rFonts w:ascii="Zawgyi-One" w:eastAsia="小塚明朝 Pro R" w:cs="Zawgyi-One"/>
                <w:w w:val="55"/>
                <w:sz w:val="20"/>
                <w:szCs w:val="20"/>
                <w:lang w:bidi="my-MM"/>
              </w:rPr>
            </w:pPr>
            <w:r w:rsidRPr="000F56BA">
              <w:rPr>
                <w:rFonts w:ascii="Zawgyi-One" w:eastAsia="小塚明朝 Pro R" w:cs="Zawgyi-One"/>
                <w:w w:val="55"/>
                <w:sz w:val="20"/>
                <w:szCs w:val="20"/>
                <w:cs/>
                <w:lang w:bidi="my-MM"/>
              </w:rPr>
              <w:t>အခန္းဖြဲ႔စည္းပံု</w:t>
            </w:r>
          </w:p>
        </w:tc>
        <w:tc>
          <w:tcPr>
            <w:tcW w:w="5812" w:type="dxa"/>
            <w:gridSpan w:val="4"/>
            <w:vAlign w:val="center"/>
          </w:tcPr>
          <w:p w14:paraId="6C7F3748" w14:textId="77777777" w:rsidR="005B43D7" w:rsidRPr="003A4388" w:rsidRDefault="005B43D7" w:rsidP="0054720A">
            <w:pPr>
              <w:adjustRightInd w:val="0"/>
              <w:spacing w:line="0" w:lineRule="atLeast"/>
              <w:jc w:val="center"/>
              <w:textAlignment w:val="center"/>
              <w:rPr>
                <w:rFonts w:eastAsia="KozMinPro-Regular"/>
                <w:color w:val="000000"/>
                <w:sz w:val="18"/>
                <w:szCs w:val="18"/>
                <w:lang w:val="ja-JP" w:eastAsia="ja-JP"/>
              </w:rPr>
            </w:pPr>
            <w:r w:rsidRPr="0054720A">
              <w:rPr>
                <w:rFonts w:eastAsia="A-OTF 中ゴシックBBB Pro Medium"/>
                <w:color w:val="000000"/>
                <w:sz w:val="18"/>
                <w:szCs w:val="18"/>
                <w:lang w:val="ja-JP" w:eastAsia="ja-JP"/>
              </w:rPr>
              <w:t>（</w:t>
            </w:r>
            <w:r w:rsidRPr="0054720A">
              <w:rPr>
                <w:rFonts w:eastAsia="A-OTF 中ゴシックBBB Pro Medium"/>
                <w:color w:val="000000"/>
                <w:sz w:val="18"/>
                <w:szCs w:val="18"/>
                <w:lang w:val="ja-JP" w:eastAsia="ja-JP"/>
              </w:rPr>
              <w:t xml:space="preserve"> </w:t>
            </w:r>
            <w:r w:rsidRPr="0054720A">
              <w:rPr>
                <w:rFonts w:eastAsia="A-OTF 中ゴシックBBB Pro Medium"/>
                <w:color w:val="000000"/>
                <w:sz w:val="18"/>
                <w:szCs w:val="18"/>
                <w:lang w:val="ja-JP" w:eastAsia="ja-JP"/>
              </w:rPr>
              <w:t xml:space="preserve">　　　　　　　　　　　　）</w:t>
            </w:r>
            <w:r w:rsidRPr="0054720A">
              <w:rPr>
                <w:rFonts w:eastAsia="KozMinPro-Regular"/>
                <w:color w:val="000000"/>
                <w:sz w:val="18"/>
                <w:szCs w:val="18"/>
                <w:lang w:val="ja-JP" w:eastAsia="ja-JP"/>
              </w:rPr>
              <w:t>LDK</w:t>
            </w:r>
            <w:r w:rsidRPr="003A4388">
              <w:rPr>
                <w:rFonts w:eastAsia="A-OTF 中ゴシックBBB Pro Medium"/>
                <w:color w:val="000000"/>
                <w:sz w:val="18"/>
                <w:szCs w:val="18"/>
                <w:lang w:val="ja-JP" w:eastAsia="ja-JP"/>
              </w:rPr>
              <w:t>・</w:t>
            </w:r>
            <w:r w:rsidRPr="0054720A">
              <w:rPr>
                <w:rFonts w:eastAsia="KozMinPro-Regular"/>
                <w:color w:val="000000"/>
                <w:sz w:val="18"/>
                <w:szCs w:val="18"/>
                <w:lang w:val="ja-JP" w:eastAsia="ja-JP"/>
              </w:rPr>
              <w:t>DK</w:t>
            </w:r>
            <w:r w:rsidRPr="003A4388">
              <w:rPr>
                <w:rFonts w:eastAsia="A-OTF 中ゴシックBBB Pro Medium"/>
                <w:color w:val="000000"/>
                <w:sz w:val="18"/>
                <w:szCs w:val="18"/>
                <w:lang w:val="ja-JP" w:eastAsia="ja-JP"/>
              </w:rPr>
              <w:t>・</w:t>
            </w:r>
            <w:r w:rsidRPr="0054720A">
              <w:rPr>
                <w:rFonts w:eastAsia="KozMinPro-Regular"/>
                <w:color w:val="000000"/>
                <w:sz w:val="18"/>
                <w:szCs w:val="18"/>
                <w:lang w:val="ja-JP" w:eastAsia="ja-JP"/>
              </w:rPr>
              <w:t xml:space="preserve">K / </w:t>
            </w:r>
            <w:r w:rsidRPr="0054720A">
              <w:rPr>
                <w:rFonts w:eastAsia="KozMinPro-Regular"/>
                <w:color w:val="000000"/>
                <w:sz w:val="18"/>
                <w:szCs w:val="18"/>
                <w:cs/>
                <w:lang w:val="ja-JP" w:bidi="my-MM"/>
              </w:rPr>
              <w:t>တစ္ခန္းတည္း</w:t>
            </w:r>
            <w:r w:rsidRPr="0054720A">
              <w:rPr>
                <w:rFonts w:eastAsia="KozMinPro-Regular"/>
                <w:color w:val="000000"/>
                <w:sz w:val="18"/>
                <w:szCs w:val="18"/>
                <w:lang w:val="ja-JP" w:eastAsia="ja-JP"/>
              </w:rPr>
              <w:t>/</w:t>
            </w:r>
          </w:p>
        </w:tc>
      </w:tr>
      <w:tr w:rsidR="005B43D7" w14:paraId="65F623BC" w14:textId="77777777" w:rsidTr="00C24ECA">
        <w:trPr>
          <w:trHeight w:val="20"/>
        </w:trPr>
        <w:tc>
          <w:tcPr>
            <w:tcW w:w="567" w:type="dxa"/>
            <w:vMerge/>
            <w:vAlign w:val="center"/>
          </w:tcPr>
          <w:p w14:paraId="1CEDC68E" w14:textId="77777777" w:rsidR="005B43D7" w:rsidRDefault="005B43D7" w:rsidP="00C41578">
            <w:pPr>
              <w:pStyle w:val="1"/>
              <w:tabs>
                <w:tab w:val="right" w:leader="middleDot" w:pos="10560"/>
              </w:tabs>
              <w:spacing w:before="309" w:line="0" w:lineRule="atLeast"/>
              <w:ind w:left="0"/>
              <w:rPr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68E6EC48" w14:textId="77777777" w:rsidR="005B43D7" w:rsidRPr="007817E0" w:rsidRDefault="005B43D7" w:rsidP="007817E0">
            <w:pPr>
              <w:pStyle w:val="aa"/>
              <w:spacing w:line="0" w:lineRule="atLeast"/>
              <w:jc w:val="center"/>
              <w:rPr>
                <w:rFonts w:ascii="Zawgyi-One" w:cs="Myanmar Text"/>
                <w:sz w:val="21"/>
                <w:szCs w:val="21"/>
                <w:lang w:bidi="my-MM"/>
              </w:rPr>
            </w:pPr>
            <w:r w:rsidRPr="007817E0">
              <w:rPr>
                <w:rFonts w:ascii="Zawgyi-One" w:cs="Zawgyi-One"/>
                <w:sz w:val="21"/>
                <w:szCs w:val="21"/>
                <w:cs/>
                <w:lang w:bidi="my-MM"/>
              </w:rPr>
              <w:t>အက်ယ္အ၀န္း</w:t>
            </w:r>
          </w:p>
        </w:tc>
        <w:tc>
          <w:tcPr>
            <w:tcW w:w="8359" w:type="dxa"/>
            <w:gridSpan w:val="6"/>
            <w:vAlign w:val="center"/>
          </w:tcPr>
          <w:p w14:paraId="7E0376EB" w14:textId="77777777" w:rsidR="005B43D7" w:rsidRDefault="005B43D7" w:rsidP="007817E0">
            <w:pPr>
              <w:pStyle w:val="1"/>
              <w:tabs>
                <w:tab w:val="right" w:leader="middleDot" w:pos="10560"/>
              </w:tabs>
              <w:spacing w:line="0" w:lineRule="atLeast"/>
              <w:ind w:left="0"/>
              <w:jc w:val="center"/>
            </w:pPr>
            <w:r w:rsidRPr="007817E0">
              <w:rPr>
                <w:rFonts w:eastAsia="A-OTF 中ゴシックBBB Pro Medium"/>
                <w:color w:val="000000"/>
                <w:lang w:val="ja-JP"/>
              </w:rPr>
              <w:t xml:space="preserve">㎡　</w:t>
            </w:r>
            <w:r w:rsidRPr="007817E0">
              <w:rPr>
                <w:rFonts w:eastAsia="KozMinPro-Regular"/>
                <w:color w:val="000000"/>
                <w:lang w:val="ja-JP"/>
              </w:rPr>
              <w:t xml:space="preserve"> (</w:t>
            </w:r>
            <w:r w:rsidRPr="007817E0">
              <w:rPr>
                <w:rFonts w:eastAsia="KozMinPro-Regular"/>
                <w:color w:val="000000"/>
                <w:cs/>
                <w:lang w:val="ja-JP" w:bidi="my-MM"/>
              </w:rPr>
              <w:t>၎အျပင္</w:t>
            </w:r>
            <w:r w:rsidRPr="007817E0">
              <w:rPr>
                <w:rFonts w:eastAsia="KozMinPro-Regular"/>
                <w:color w:val="000000"/>
                <w:lang w:val="ja-JP"/>
              </w:rPr>
              <w:t xml:space="preserve"> </w:t>
            </w:r>
            <w:r w:rsidRPr="007817E0">
              <w:rPr>
                <w:rFonts w:eastAsia="KozMinPro-Regular"/>
                <w:color w:val="000000"/>
                <w:cs/>
                <w:lang w:val="ja-JP" w:bidi="my-MM"/>
              </w:rPr>
              <w:t>လသာေဆာင္</w:t>
            </w:r>
            <w:r w:rsidRPr="007817E0">
              <w:rPr>
                <w:rFonts w:eastAsia="A-OTF 中ゴシックBBB Pro Medium"/>
                <w:color w:val="000000"/>
                <w:u w:val="thick"/>
                <w:lang w:val="ja-JP"/>
              </w:rPr>
              <w:t xml:space="preserve">　　　　　</w:t>
            </w:r>
            <w:r w:rsidRPr="007817E0">
              <w:rPr>
                <w:rFonts w:eastAsia="A-OTF 中ゴシックBBB Pro Medium"/>
                <w:color w:val="000000"/>
                <w:lang w:val="ja-JP"/>
              </w:rPr>
              <w:t>㎡</w:t>
            </w:r>
            <w:r w:rsidRPr="007817E0">
              <w:rPr>
                <w:rFonts w:eastAsia="KozMinPro-Regular"/>
                <w:color w:val="000000"/>
                <w:lang w:val="ja-JP"/>
              </w:rPr>
              <w:t>)</w:t>
            </w:r>
          </w:p>
        </w:tc>
      </w:tr>
      <w:tr w:rsidR="002242EA" w14:paraId="6A722748" w14:textId="77777777" w:rsidTr="00EA2AAF">
        <w:trPr>
          <w:trHeight w:val="348"/>
        </w:trPr>
        <w:tc>
          <w:tcPr>
            <w:tcW w:w="567" w:type="dxa"/>
            <w:vMerge/>
            <w:vAlign w:val="center"/>
          </w:tcPr>
          <w:p w14:paraId="2EC5C1A2" w14:textId="77777777" w:rsidR="002242EA" w:rsidRDefault="002242EA" w:rsidP="00C41578">
            <w:pPr>
              <w:pStyle w:val="1"/>
              <w:tabs>
                <w:tab w:val="right" w:leader="middleDot" w:pos="10560"/>
              </w:tabs>
              <w:spacing w:before="309" w:line="0" w:lineRule="atLeast"/>
              <w:ind w:left="0"/>
            </w:pPr>
          </w:p>
        </w:tc>
        <w:tc>
          <w:tcPr>
            <w:tcW w:w="1701" w:type="dxa"/>
            <w:vMerge w:val="restart"/>
            <w:vAlign w:val="center"/>
          </w:tcPr>
          <w:p w14:paraId="73A231A0" w14:textId="77777777" w:rsidR="002242EA" w:rsidRPr="007817E0" w:rsidRDefault="002242EA" w:rsidP="007817E0">
            <w:pPr>
              <w:pStyle w:val="aa"/>
              <w:spacing w:line="0" w:lineRule="atLeast"/>
              <w:jc w:val="center"/>
              <w:rPr>
                <w:rFonts w:ascii="Zawgyi-One" w:eastAsia="小塚明朝 Pro R" w:cs="Myanmar Text"/>
                <w:w w:val="85"/>
                <w:sz w:val="23"/>
                <w:szCs w:val="23"/>
                <w:lang w:bidi="my-MM"/>
              </w:rPr>
            </w:pPr>
            <w:r w:rsidRPr="007817E0">
              <w:rPr>
                <w:rFonts w:ascii="Zawgyi-One" w:eastAsia="小塚明朝 Pro R" w:cs="Zawgyi-One"/>
                <w:w w:val="85"/>
                <w:sz w:val="23"/>
                <w:szCs w:val="23"/>
                <w:cs/>
                <w:lang w:bidi="my-MM"/>
              </w:rPr>
              <w:t>ဖြဲ႔စည္းတပ္ဆင္ထား</w:t>
            </w:r>
            <w:r w:rsidRPr="007817E0">
              <w:rPr>
                <w:rFonts w:ascii="Zawgyi-One" w:eastAsia="小塚明朝 Pro R" w:cs="Zawgyi-One"/>
                <w:w w:val="85"/>
                <w:sz w:val="23"/>
                <w:szCs w:val="23"/>
              </w:rPr>
              <w:br/>
            </w:r>
            <w:r w:rsidRPr="007817E0">
              <w:rPr>
                <w:rFonts w:ascii="Zawgyi-One" w:eastAsia="小塚明朝 Pro R" w:cs="Zawgyi-One"/>
                <w:w w:val="85"/>
                <w:sz w:val="23"/>
                <w:szCs w:val="23"/>
                <w:cs/>
                <w:lang w:bidi="my-MM"/>
              </w:rPr>
              <w:t>မႈအစရွိသည္</w:t>
            </w:r>
          </w:p>
        </w:tc>
        <w:tc>
          <w:tcPr>
            <w:tcW w:w="2547" w:type="dxa"/>
            <w:gridSpan w:val="2"/>
            <w:tcBorders>
              <w:bottom w:val="nil"/>
            </w:tcBorders>
          </w:tcPr>
          <w:p w14:paraId="3056B5CC" w14:textId="77777777" w:rsidR="002242EA" w:rsidRPr="003A4388" w:rsidRDefault="002242EA" w:rsidP="000405BF">
            <w:pPr>
              <w:pStyle w:val="aa"/>
              <w:spacing w:line="0" w:lineRule="atLeast"/>
              <w:jc w:val="left"/>
              <w:rPr>
                <w:rFonts w:ascii="Zawgyi-One" w:cs="Zawgyi-One"/>
                <w:lang w:bidi="my-MM"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အိမ္သာ</w:t>
            </w:r>
          </w:p>
        </w:tc>
        <w:tc>
          <w:tcPr>
            <w:tcW w:w="5812" w:type="dxa"/>
            <w:gridSpan w:val="4"/>
          </w:tcPr>
          <w:p w14:paraId="09891187" w14:textId="77777777" w:rsidR="002242EA" w:rsidRPr="000E3785" w:rsidRDefault="002242EA" w:rsidP="000E3785">
            <w:pPr>
              <w:pStyle w:val="aa"/>
              <w:spacing w:line="0" w:lineRule="atLeast"/>
              <w:ind w:left="113"/>
              <w:jc w:val="left"/>
              <w:rPr>
                <w:rFonts w:ascii="Zawgyi-One" w:cs="Zawgyi-One"/>
                <w:sz w:val="17"/>
                <w:szCs w:val="17"/>
                <w:lang w:eastAsia="ja-JP"/>
              </w:rPr>
            </w:pPr>
            <w:r w:rsidRPr="00634470">
              <w:rPr>
                <w:rFonts w:ascii="Zawgyi-One" w:cs="Zawgyi-One"/>
                <w:sz w:val="17"/>
                <w:szCs w:val="17"/>
                <w:cs/>
                <w:lang w:bidi="my-MM"/>
              </w:rPr>
              <w:t>သီးသန္႔</w:t>
            </w:r>
            <w:r w:rsidRPr="00634470">
              <w:rPr>
                <w:rFonts w:ascii="Zawgyi-One" w:cs="Zawgyi-One"/>
                <w:sz w:val="17"/>
                <w:szCs w:val="17"/>
                <w:lang w:eastAsia="ja-JP"/>
              </w:rPr>
              <w:t xml:space="preserve"> (</w:t>
            </w:r>
            <w:r w:rsidRPr="00634470">
              <w:rPr>
                <w:rFonts w:ascii="Zawgyi-One" w:cs="Zawgyi-One"/>
                <w:sz w:val="17"/>
                <w:szCs w:val="17"/>
                <w:cs/>
                <w:lang w:bidi="my-MM"/>
              </w:rPr>
              <w:t>ေရဆြဲ</w:t>
            </w:r>
            <w:r w:rsidRPr="00634470">
              <w:rPr>
                <w:rStyle w:val="G"/>
                <w:rFonts w:ascii="Zawgyi-One" w:cs="Zawgyi-One"/>
                <w:sz w:val="17"/>
                <w:szCs w:val="17"/>
                <w:lang w:eastAsia="ja-JP"/>
              </w:rPr>
              <w:t>・</w:t>
            </w:r>
            <w:r w:rsidRPr="00634470">
              <w:rPr>
                <w:rFonts w:ascii="Zawgyi-One" w:cs="Zawgyi-One"/>
                <w:sz w:val="17"/>
                <w:szCs w:val="17"/>
                <w:cs/>
                <w:lang w:bidi="my-MM"/>
              </w:rPr>
              <w:t>ေရဆြဲမရွိ</w:t>
            </w:r>
            <w:r w:rsidRPr="00634470">
              <w:rPr>
                <w:rFonts w:ascii="Zawgyi-One" w:cs="Zawgyi-One"/>
                <w:sz w:val="17"/>
                <w:szCs w:val="17"/>
                <w:lang w:eastAsia="ja-JP"/>
              </w:rPr>
              <w:t xml:space="preserve">) </w:t>
            </w:r>
            <w:r w:rsidRPr="00634470">
              <w:rPr>
                <w:rStyle w:val="G"/>
                <w:rFonts w:ascii="Zawgyi-One" w:cs="Zawgyi-One"/>
                <w:sz w:val="17"/>
                <w:szCs w:val="17"/>
                <w:lang w:eastAsia="ja-JP"/>
              </w:rPr>
              <w:t>・</w:t>
            </w:r>
            <w:r w:rsidRPr="00634470">
              <w:rPr>
                <w:rFonts w:ascii="Zawgyi-One" w:cs="Zawgyi-One"/>
                <w:sz w:val="17"/>
                <w:szCs w:val="17"/>
                <w:cs/>
                <w:lang w:bidi="my-MM"/>
              </w:rPr>
              <w:t>မွ်သံုး</w:t>
            </w:r>
            <w:r w:rsidRPr="00634470">
              <w:rPr>
                <w:rFonts w:ascii="Zawgyi-One" w:cs="Zawgyi-One"/>
                <w:sz w:val="17"/>
                <w:szCs w:val="17"/>
                <w:lang w:eastAsia="ja-JP"/>
              </w:rPr>
              <w:t xml:space="preserve"> (</w:t>
            </w:r>
            <w:r w:rsidRPr="00634470">
              <w:rPr>
                <w:rFonts w:ascii="Zawgyi-One" w:cs="Zawgyi-One"/>
                <w:sz w:val="17"/>
                <w:szCs w:val="17"/>
                <w:cs/>
                <w:lang w:bidi="my-MM"/>
              </w:rPr>
              <w:t>ေရဆြဲ</w:t>
            </w:r>
            <w:r w:rsidRPr="00634470">
              <w:rPr>
                <w:rStyle w:val="G"/>
                <w:rFonts w:ascii="Zawgyi-One" w:cs="Zawgyi-One"/>
                <w:sz w:val="17"/>
                <w:szCs w:val="17"/>
                <w:lang w:eastAsia="ja-JP"/>
              </w:rPr>
              <w:t>・</w:t>
            </w:r>
            <w:r w:rsidRPr="00634470">
              <w:rPr>
                <w:rFonts w:ascii="Zawgyi-One" w:cs="Zawgyi-One"/>
                <w:sz w:val="17"/>
                <w:szCs w:val="17"/>
                <w:cs/>
                <w:lang w:bidi="my-MM"/>
              </w:rPr>
              <w:t>ေရဆြဲမရွိ</w:t>
            </w:r>
            <w:r w:rsidRPr="00634470">
              <w:rPr>
                <w:rFonts w:ascii="Zawgyi-One" w:cs="Zawgyi-One"/>
                <w:sz w:val="17"/>
                <w:szCs w:val="17"/>
                <w:lang w:eastAsia="ja-JP"/>
              </w:rPr>
              <w:t xml:space="preserve">) </w:t>
            </w:r>
          </w:p>
        </w:tc>
      </w:tr>
      <w:tr w:rsidR="002242EA" w14:paraId="0B26AEE0" w14:textId="77777777" w:rsidTr="00EA2AAF">
        <w:trPr>
          <w:trHeight w:val="234"/>
        </w:trPr>
        <w:tc>
          <w:tcPr>
            <w:tcW w:w="567" w:type="dxa"/>
            <w:vMerge/>
            <w:vAlign w:val="center"/>
          </w:tcPr>
          <w:p w14:paraId="3859DAAF" w14:textId="77777777" w:rsidR="002242EA" w:rsidRDefault="002242EA" w:rsidP="00C41578">
            <w:pPr>
              <w:pStyle w:val="1"/>
              <w:tabs>
                <w:tab w:val="right" w:leader="middleDot" w:pos="10560"/>
              </w:tabs>
              <w:spacing w:before="309" w:line="0" w:lineRule="atLeast"/>
              <w:ind w:left="0"/>
              <w:rPr>
                <w:lang w:eastAsia="ja-JP"/>
              </w:rPr>
            </w:pPr>
          </w:p>
        </w:tc>
        <w:tc>
          <w:tcPr>
            <w:tcW w:w="1701" w:type="dxa"/>
            <w:vMerge/>
            <w:vAlign w:val="center"/>
          </w:tcPr>
          <w:p w14:paraId="6A274A22" w14:textId="77777777" w:rsidR="002242EA" w:rsidRPr="007817E0" w:rsidRDefault="002242EA" w:rsidP="007817E0">
            <w:pPr>
              <w:pStyle w:val="aa"/>
              <w:spacing w:line="0" w:lineRule="atLeast"/>
              <w:jc w:val="center"/>
              <w:rPr>
                <w:rFonts w:ascii="Zawgyi-One" w:eastAsia="小塚明朝 Pro R" w:cs="Zawgyi-One"/>
                <w:w w:val="85"/>
                <w:sz w:val="23"/>
                <w:szCs w:val="23"/>
                <w:cs/>
                <w:lang w:bidi="my-MM"/>
              </w:rPr>
            </w:pPr>
          </w:p>
        </w:tc>
        <w:tc>
          <w:tcPr>
            <w:tcW w:w="2547" w:type="dxa"/>
            <w:gridSpan w:val="2"/>
            <w:tcBorders>
              <w:top w:val="nil"/>
              <w:bottom w:val="nil"/>
            </w:tcBorders>
          </w:tcPr>
          <w:p w14:paraId="0053DD09" w14:textId="77777777" w:rsidR="002242EA" w:rsidRPr="003A4388" w:rsidRDefault="002242EA" w:rsidP="005B43D7">
            <w:pPr>
              <w:pStyle w:val="aa"/>
              <w:spacing w:line="240" w:lineRule="auto"/>
              <w:jc w:val="left"/>
              <w:rPr>
                <w:rFonts w:ascii="Zawgyi-One" w:cs="Zawgyi-One"/>
                <w:cs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ေရခ်ိဳးခန္း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C535E37" w14:textId="77777777" w:rsidR="002242EA" w:rsidRPr="003A4388" w:rsidRDefault="002242EA" w:rsidP="005B43D7">
            <w:pPr>
              <w:pStyle w:val="aa"/>
              <w:spacing w:line="0" w:lineRule="atLeast"/>
              <w:jc w:val="center"/>
              <w:rPr>
                <w:rFonts w:ascii="Zawgyi-One" w:cs="Zawgyi-One"/>
                <w:cs/>
                <w:lang w:bidi="my-MM"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ရ</w:t>
            </w:r>
            <w:r w:rsidRPr="003A4388">
              <w:rPr>
                <w:rStyle w:val="G"/>
                <w:rFonts w:ascii="Zawgyi-One" w:cs="Zawgyi-One"/>
                <w:cs/>
                <w:lang w:bidi="my-MM"/>
              </w:rPr>
              <w:t>ွိ</w:t>
            </w:r>
            <w:r w:rsidRPr="003A4388">
              <w:rPr>
                <w:rStyle w:val="G"/>
                <w:rFonts w:ascii="Zawgyi-One" w:cs="Zawgyi-One"/>
              </w:rPr>
              <w:t>・</w:t>
            </w:r>
            <w:r w:rsidRPr="003A4388">
              <w:rPr>
                <w:rFonts w:ascii="Zawgyi-One" w:cs="Zawgyi-One"/>
                <w:cs/>
                <w:lang w:bidi="my-MM"/>
              </w:rPr>
              <w:t>မရ</w:t>
            </w:r>
          </w:p>
        </w:tc>
        <w:tc>
          <w:tcPr>
            <w:tcW w:w="4962" w:type="dxa"/>
            <w:gridSpan w:val="3"/>
            <w:tcBorders>
              <w:bottom w:val="nil"/>
            </w:tcBorders>
            <w:vAlign w:val="center"/>
          </w:tcPr>
          <w:p w14:paraId="15522373" w14:textId="77777777" w:rsidR="002242EA" w:rsidRPr="003A4388" w:rsidRDefault="002242EA" w:rsidP="000E3785">
            <w:pPr>
              <w:pStyle w:val="aa"/>
              <w:spacing w:line="0" w:lineRule="atLeast"/>
              <w:ind w:left="113"/>
              <w:jc w:val="left"/>
              <w:rPr>
                <w:rFonts w:ascii="Zawgyi-One" w:cs="Zawgyi-One"/>
                <w:cs/>
                <w:lang w:bidi="my-MM"/>
              </w:rPr>
            </w:pPr>
          </w:p>
        </w:tc>
      </w:tr>
      <w:tr w:rsidR="002242EA" w14:paraId="0E0BD040" w14:textId="77777777" w:rsidTr="00EA2AAF">
        <w:trPr>
          <w:trHeight w:val="230"/>
        </w:trPr>
        <w:tc>
          <w:tcPr>
            <w:tcW w:w="567" w:type="dxa"/>
            <w:vMerge/>
            <w:vAlign w:val="center"/>
          </w:tcPr>
          <w:p w14:paraId="660F6E69" w14:textId="77777777" w:rsidR="002242EA" w:rsidRDefault="002242EA" w:rsidP="00C41578">
            <w:pPr>
              <w:pStyle w:val="1"/>
              <w:tabs>
                <w:tab w:val="right" w:leader="middleDot" w:pos="10560"/>
              </w:tabs>
              <w:spacing w:before="309" w:line="0" w:lineRule="atLeast"/>
              <w:ind w:left="0"/>
            </w:pPr>
          </w:p>
        </w:tc>
        <w:tc>
          <w:tcPr>
            <w:tcW w:w="1701" w:type="dxa"/>
            <w:vMerge/>
            <w:vAlign w:val="center"/>
          </w:tcPr>
          <w:p w14:paraId="790BA455" w14:textId="77777777" w:rsidR="002242EA" w:rsidRPr="007817E0" w:rsidRDefault="002242EA" w:rsidP="007817E0">
            <w:pPr>
              <w:pStyle w:val="aa"/>
              <w:spacing w:line="0" w:lineRule="atLeast"/>
              <w:jc w:val="center"/>
              <w:rPr>
                <w:rFonts w:ascii="Zawgyi-One" w:eastAsia="小塚明朝 Pro R" w:cs="Zawgyi-One"/>
                <w:w w:val="85"/>
                <w:sz w:val="23"/>
                <w:szCs w:val="23"/>
                <w:cs/>
                <w:lang w:bidi="my-MM"/>
              </w:rPr>
            </w:pPr>
          </w:p>
        </w:tc>
        <w:tc>
          <w:tcPr>
            <w:tcW w:w="2547" w:type="dxa"/>
            <w:gridSpan w:val="2"/>
            <w:tcBorders>
              <w:top w:val="nil"/>
              <w:bottom w:val="nil"/>
            </w:tcBorders>
          </w:tcPr>
          <w:p w14:paraId="4EAC4A30" w14:textId="77777777" w:rsidR="002242EA" w:rsidRPr="003A4388" w:rsidRDefault="002242EA" w:rsidP="005B43D7">
            <w:pPr>
              <w:pStyle w:val="aa"/>
              <w:spacing w:line="240" w:lineRule="auto"/>
              <w:jc w:val="left"/>
              <w:rPr>
                <w:rFonts w:ascii="Zawgyi-One" w:cs="Zawgyi-One"/>
                <w:cs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ေရပန္း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2A6F046" w14:textId="77777777" w:rsidR="002242EA" w:rsidRPr="003A4388" w:rsidRDefault="002242EA" w:rsidP="005B43D7">
            <w:pPr>
              <w:pStyle w:val="aa"/>
              <w:spacing w:line="240" w:lineRule="auto"/>
              <w:jc w:val="center"/>
              <w:rPr>
                <w:rFonts w:ascii="Zawgyi-One" w:cs="Zawgyi-One"/>
                <w:cs/>
                <w:lang w:bidi="my-MM"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ရ</w:t>
            </w:r>
            <w:r w:rsidRPr="003A4388">
              <w:rPr>
                <w:rStyle w:val="G"/>
                <w:rFonts w:ascii="Zawgyi-One" w:cs="Zawgyi-One"/>
                <w:cs/>
                <w:lang w:bidi="my-MM"/>
              </w:rPr>
              <w:t>ွိ</w:t>
            </w:r>
            <w:r w:rsidRPr="003A4388">
              <w:rPr>
                <w:rStyle w:val="G"/>
                <w:rFonts w:ascii="Zawgyi-One" w:cs="Zawgyi-One"/>
              </w:rPr>
              <w:t>・</w:t>
            </w:r>
            <w:r w:rsidRPr="003A4388">
              <w:rPr>
                <w:rFonts w:ascii="Zawgyi-One" w:cs="Zawgyi-One"/>
                <w:cs/>
                <w:lang w:bidi="my-MM"/>
              </w:rPr>
              <w:t>မရ</w:t>
            </w:r>
          </w:p>
        </w:tc>
        <w:tc>
          <w:tcPr>
            <w:tcW w:w="4962" w:type="dxa"/>
            <w:gridSpan w:val="3"/>
            <w:tcBorders>
              <w:top w:val="nil"/>
              <w:bottom w:val="nil"/>
            </w:tcBorders>
            <w:vAlign w:val="center"/>
          </w:tcPr>
          <w:p w14:paraId="195C894B" w14:textId="77777777" w:rsidR="002242EA" w:rsidRPr="003A4388" w:rsidRDefault="002242EA" w:rsidP="000E3785">
            <w:pPr>
              <w:pStyle w:val="aa"/>
              <w:spacing w:line="0" w:lineRule="atLeast"/>
              <w:ind w:left="113"/>
              <w:jc w:val="left"/>
              <w:rPr>
                <w:rFonts w:ascii="Zawgyi-One" w:cs="Zawgyi-One"/>
                <w:cs/>
                <w:lang w:bidi="my-MM"/>
              </w:rPr>
            </w:pPr>
          </w:p>
        </w:tc>
      </w:tr>
      <w:tr w:rsidR="002242EA" w14:paraId="19B91E32" w14:textId="77777777" w:rsidTr="00EA2AAF">
        <w:trPr>
          <w:trHeight w:val="230"/>
        </w:trPr>
        <w:tc>
          <w:tcPr>
            <w:tcW w:w="567" w:type="dxa"/>
            <w:vMerge/>
            <w:vAlign w:val="center"/>
          </w:tcPr>
          <w:p w14:paraId="7640DE18" w14:textId="77777777" w:rsidR="002242EA" w:rsidRDefault="002242EA" w:rsidP="00C41578">
            <w:pPr>
              <w:pStyle w:val="1"/>
              <w:tabs>
                <w:tab w:val="right" w:leader="middleDot" w:pos="10560"/>
              </w:tabs>
              <w:spacing w:before="309" w:line="0" w:lineRule="atLeast"/>
              <w:ind w:left="0"/>
            </w:pPr>
          </w:p>
        </w:tc>
        <w:tc>
          <w:tcPr>
            <w:tcW w:w="1701" w:type="dxa"/>
            <w:vMerge/>
            <w:vAlign w:val="center"/>
          </w:tcPr>
          <w:p w14:paraId="31953D6C" w14:textId="77777777" w:rsidR="002242EA" w:rsidRPr="007817E0" w:rsidRDefault="002242EA" w:rsidP="007817E0">
            <w:pPr>
              <w:pStyle w:val="aa"/>
              <w:spacing w:line="0" w:lineRule="atLeast"/>
              <w:jc w:val="center"/>
              <w:rPr>
                <w:rFonts w:ascii="Zawgyi-One" w:eastAsia="小塚明朝 Pro R" w:cs="Zawgyi-One"/>
                <w:w w:val="85"/>
                <w:sz w:val="23"/>
                <w:szCs w:val="23"/>
                <w:cs/>
                <w:lang w:bidi="my-MM"/>
              </w:rPr>
            </w:pPr>
          </w:p>
        </w:tc>
        <w:tc>
          <w:tcPr>
            <w:tcW w:w="2547" w:type="dxa"/>
            <w:gridSpan w:val="2"/>
            <w:tcBorders>
              <w:top w:val="nil"/>
              <w:bottom w:val="nil"/>
            </w:tcBorders>
          </w:tcPr>
          <w:p w14:paraId="45623811" w14:textId="77777777" w:rsidR="002242EA" w:rsidRPr="003A4388" w:rsidRDefault="002242EA" w:rsidP="005B43D7">
            <w:pPr>
              <w:pStyle w:val="aa"/>
              <w:spacing w:line="240" w:lineRule="auto"/>
              <w:jc w:val="left"/>
              <w:rPr>
                <w:rFonts w:ascii="Zawgyi-One" w:cs="Zawgyi-One"/>
                <w:cs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ေဘဆင္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40DCA3A" w14:textId="77777777" w:rsidR="002242EA" w:rsidRPr="003A4388" w:rsidRDefault="002242EA" w:rsidP="005B43D7">
            <w:pPr>
              <w:pStyle w:val="aa"/>
              <w:spacing w:line="240" w:lineRule="auto"/>
              <w:jc w:val="center"/>
              <w:rPr>
                <w:rFonts w:ascii="Zawgyi-One" w:cs="Zawgyi-One"/>
                <w:cs/>
                <w:lang w:bidi="my-MM"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ရ</w:t>
            </w:r>
            <w:r w:rsidRPr="003A4388">
              <w:rPr>
                <w:rStyle w:val="G"/>
                <w:rFonts w:ascii="Zawgyi-One" w:cs="Zawgyi-One"/>
                <w:cs/>
                <w:lang w:bidi="my-MM"/>
              </w:rPr>
              <w:t>ွိ</w:t>
            </w:r>
            <w:r w:rsidRPr="003A4388">
              <w:rPr>
                <w:rStyle w:val="G"/>
                <w:rFonts w:ascii="Zawgyi-One" w:cs="Zawgyi-One"/>
              </w:rPr>
              <w:t>・</w:t>
            </w:r>
            <w:r w:rsidRPr="003A4388">
              <w:rPr>
                <w:rFonts w:ascii="Zawgyi-One" w:cs="Zawgyi-One"/>
                <w:cs/>
                <w:lang w:bidi="my-MM"/>
              </w:rPr>
              <w:t>မရ</w:t>
            </w:r>
          </w:p>
        </w:tc>
        <w:tc>
          <w:tcPr>
            <w:tcW w:w="4962" w:type="dxa"/>
            <w:gridSpan w:val="3"/>
            <w:tcBorders>
              <w:top w:val="nil"/>
              <w:bottom w:val="nil"/>
            </w:tcBorders>
            <w:vAlign w:val="center"/>
          </w:tcPr>
          <w:p w14:paraId="0013FC0D" w14:textId="77777777" w:rsidR="002242EA" w:rsidRPr="003A4388" w:rsidRDefault="002242EA" w:rsidP="000E3785">
            <w:pPr>
              <w:pStyle w:val="aa"/>
              <w:spacing w:line="0" w:lineRule="atLeast"/>
              <w:ind w:left="113"/>
              <w:jc w:val="left"/>
              <w:rPr>
                <w:rFonts w:ascii="Zawgyi-One" w:cs="Zawgyi-One"/>
                <w:cs/>
                <w:lang w:bidi="my-MM"/>
              </w:rPr>
            </w:pPr>
          </w:p>
        </w:tc>
      </w:tr>
      <w:tr w:rsidR="002242EA" w14:paraId="5C078523" w14:textId="77777777" w:rsidTr="00EA2AAF">
        <w:trPr>
          <w:trHeight w:val="230"/>
        </w:trPr>
        <w:tc>
          <w:tcPr>
            <w:tcW w:w="567" w:type="dxa"/>
            <w:vMerge/>
            <w:vAlign w:val="center"/>
          </w:tcPr>
          <w:p w14:paraId="6DC822BA" w14:textId="77777777" w:rsidR="002242EA" w:rsidRDefault="002242EA" w:rsidP="00C41578">
            <w:pPr>
              <w:pStyle w:val="1"/>
              <w:tabs>
                <w:tab w:val="right" w:leader="middleDot" w:pos="10560"/>
              </w:tabs>
              <w:spacing w:before="309" w:line="0" w:lineRule="atLeast"/>
              <w:ind w:left="0"/>
            </w:pPr>
          </w:p>
        </w:tc>
        <w:tc>
          <w:tcPr>
            <w:tcW w:w="1701" w:type="dxa"/>
            <w:vMerge/>
            <w:vAlign w:val="center"/>
          </w:tcPr>
          <w:p w14:paraId="31E93AC4" w14:textId="77777777" w:rsidR="002242EA" w:rsidRPr="007817E0" w:rsidRDefault="002242EA" w:rsidP="007817E0">
            <w:pPr>
              <w:pStyle w:val="aa"/>
              <w:spacing w:line="0" w:lineRule="atLeast"/>
              <w:jc w:val="center"/>
              <w:rPr>
                <w:rFonts w:ascii="Zawgyi-One" w:eastAsia="小塚明朝 Pro R" w:cs="Zawgyi-One"/>
                <w:w w:val="85"/>
                <w:sz w:val="23"/>
                <w:szCs w:val="23"/>
                <w:cs/>
                <w:lang w:bidi="my-MM"/>
              </w:rPr>
            </w:pPr>
          </w:p>
        </w:tc>
        <w:tc>
          <w:tcPr>
            <w:tcW w:w="2547" w:type="dxa"/>
            <w:gridSpan w:val="2"/>
            <w:tcBorders>
              <w:top w:val="nil"/>
              <w:bottom w:val="nil"/>
            </w:tcBorders>
          </w:tcPr>
          <w:p w14:paraId="5B8048F1" w14:textId="77777777" w:rsidR="002242EA" w:rsidRPr="003A4388" w:rsidRDefault="002242EA" w:rsidP="005B43D7">
            <w:pPr>
              <w:pStyle w:val="aa"/>
              <w:spacing w:line="240" w:lineRule="auto"/>
              <w:jc w:val="left"/>
              <w:rPr>
                <w:rFonts w:ascii="Zawgyi-One" w:eastAsia="小塚明朝 Pro R" w:cs="Zawgyi-One"/>
                <w:w w:val="90"/>
                <w:cs/>
              </w:rPr>
            </w:pPr>
            <w:r w:rsidRPr="003A4388">
              <w:rPr>
                <w:rFonts w:ascii="Zawgyi-One" w:eastAsia="小塚明朝 Pro R" w:cs="Zawgyi-One"/>
                <w:w w:val="90"/>
                <w:cs/>
                <w:lang w:bidi="my-MM"/>
              </w:rPr>
              <w:t>အ၀တ္ေလွ်ာ္စက္ထားရန္ေနရာ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37B3A4A" w14:textId="77777777" w:rsidR="002242EA" w:rsidRPr="003A4388" w:rsidRDefault="002242EA" w:rsidP="005B43D7">
            <w:pPr>
              <w:pStyle w:val="aa"/>
              <w:spacing w:line="240" w:lineRule="auto"/>
              <w:jc w:val="center"/>
              <w:rPr>
                <w:rFonts w:ascii="Zawgyi-One" w:cs="Zawgyi-One"/>
                <w:cs/>
                <w:lang w:bidi="my-MM"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ရ</w:t>
            </w:r>
            <w:r w:rsidRPr="003A4388">
              <w:rPr>
                <w:rStyle w:val="G"/>
                <w:rFonts w:ascii="Zawgyi-One" w:cs="Zawgyi-One"/>
                <w:cs/>
                <w:lang w:bidi="my-MM"/>
              </w:rPr>
              <w:t>ွိ</w:t>
            </w:r>
            <w:r w:rsidRPr="003A4388">
              <w:rPr>
                <w:rStyle w:val="G"/>
                <w:rFonts w:ascii="Zawgyi-One" w:cs="Zawgyi-One"/>
              </w:rPr>
              <w:t>・</w:t>
            </w:r>
            <w:r w:rsidRPr="003A4388">
              <w:rPr>
                <w:rFonts w:ascii="Zawgyi-One" w:cs="Zawgyi-One"/>
                <w:cs/>
                <w:lang w:bidi="my-MM"/>
              </w:rPr>
              <w:t>မရ</w:t>
            </w:r>
          </w:p>
        </w:tc>
        <w:tc>
          <w:tcPr>
            <w:tcW w:w="4962" w:type="dxa"/>
            <w:gridSpan w:val="3"/>
            <w:tcBorders>
              <w:top w:val="nil"/>
              <w:bottom w:val="nil"/>
            </w:tcBorders>
            <w:vAlign w:val="center"/>
          </w:tcPr>
          <w:p w14:paraId="09780293" w14:textId="77777777" w:rsidR="002242EA" w:rsidRPr="003A4388" w:rsidRDefault="002242EA" w:rsidP="000E3785">
            <w:pPr>
              <w:pStyle w:val="aa"/>
              <w:spacing w:line="0" w:lineRule="atLeast"/>
              <w:ind w:left="113"/>
              <w:jc w:val="left"/>
              <w:rPr>
                <w:rFonts w:ascii="Zawgyi-One" w:cs="Zawgyi-One"/>
                <w:cs/>
                <w:lang w:bidi="my-MM"/>
              </w:rPr>
            </w:pPr>
          </w:p>
        </w:tc>
      </w:tr>
      <w:tr w:rsidR="002242EA" w14:paraId="110023BD" w14:textId="77777777" w:rsidTr="00EA2AAF">
        <w:trPr>
          <w:trHeight w:val="230"/>
        </w:trPr>
        <w:tc>
          <w:tcPr>
            <w:tcW w:w="567" w:type="dxa"/>
            <w:vMerge/>
            <w:vAlign w:val="center"/>
          </w:tcPr>
          <w:p w14:paraId="278B7159" w14:textId="77777777" w:rsidR="002242EA" w:rsidRDefault="002242EA" w:rsidP="00C41578">
            <w:pPr>
              <w:pStyle w:val="1"/>
              <w:tabs>
                <w:tab w:val="right" w:leader="middleDot" w:pos="10560"/>
              </w:tabs>
              <w:spacing w:before="309" w:line="0" w:lineRule="atLeast"/>
              <w:ind w:left="0"/>
            </w:pPr>
          </w:p>
        </w:tc>
        <w:tc>
          <w:tcPr>
            <w:tcW w:w="1701" w:type="dxa"/>
            <w:vMerge/>
            <w:vAlign w:val="center"/>
          </w:tcPr>
          <w:p w14:paraId="2B8830CF" w14:textId="77777777" w:rsidR="002242EA" w:rsidRPr="007817E0" w:rsidRDefault="002242EA" w:rsidP="007817E0">
            <w:pPr>
              <w:pStyle w:val="aa"/>
              <w:spacing w:line="0" w:lineRule="atLeast"/>
              <w:jc w:val="center"/>
              <w:rPr>
                <w:rFonts w:ascii="Zawgyi-One" w:eastAsia="小塚明朝 Pro R" w:cs="Zawgyi-One"/>
                <w:w w:val="85"/>
                <w:sz w:val="23"/>
                <w:szCs w:val="23"/>
                <w:cs/>
                <w:lang w:bidi="my-MM"/>
              </w:rPr>
            </w:pPr>
          </w:p>
        </w:tc>
        <w:tc>
          <w:tcPr>
            <w:tcW w:w="2547" w:type="dxa"/>
            <w:gridSpan w:val="2"/>
            <w:tcBorders>
              <w:top w:val="nil"/>
              <w:bottom w:val="nil"/>
            </w:tcBorders>
          </w:tcPr>
          <w:p w14:paraId="22C547FF" w14:textId="77777777" w:rsidR="002242EA" w:rsidRPr="003A4388" w:rsidRDefault="002242EA" w:rsidP="005B43D7">
            <w:pPr>
              <w:pStyle w:val="aa"/>
              <w:spacing w:line="240" w:lineRule="auto"/>
              <w:jc w:val="left"/>
              <w:rPr>
                <w:rFonts w:ascii="Zawgyi-One" w:cs="Zawgyi-One"/>
                <w:cs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ေရပူစက္တပ္ဆင္ထားျခင္း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67D077" w14:textId="77777777" w:rsidR="002242EA" w:rsidRPr="003A4388" w:rsidRDefault="002242EA" w:rsidP="005B43D7">
            <w:pPr>
              <w:pStyle w:val="aa"/>
              <w:spacing w:line="240" w:lineRule="auto"/>
              <w:jc w:val="center"/>
              <w:rPr>
                <w:rFonts w:ascii="Zawgyi-One" w:cs="Zawgyi-One"/>
                <w:cs/>
                <w:lang w:bidi="my-MM"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ရ</w:t>
            </w:r>
            <w:r w:rsidRPr="003A4388">
              <w:rPr>
                <w:rStyle w:val="G"/>
                <w:rFonts w:ascii="Zawgyi-One" w:cs="Zawgyi-One"/>
                <w:cs/>
                <w:lang w:bidi="my-MM"/>
              </w:rPr>
              <w:t>ွိ</w:t>
            </w:r>
            <w:r w:rsidRPr="003A4388">
              <w:rPr>
                <w:rStyle w:val="G"/>
                <w:rFonts w:ascii="Zawgyi-One" w:cs="Zawgyi-One"/>
              </w:rPr>
              <w:t>・</w:t>
            </w:r>
            <w:r w:rsidRPr="003A4388">
              <w:rPr>
                <w:rFonts w:ascii="Zawgyi-One" w:cs="Zawgyi-One"/>
                <w:cs/>
                <w:lang w:bidi="my-MM"/>
              </w:rPr>
              <w:t>မရ</w:t>
            </w:r>
          </w:p>
        </w:tc>
        <w:tc>
          <w:tcPr>
            <w:tcW w:w="4962" w:type="dxa"/>
            <w:gridSpan w:val="3"/>
            <w:tcBorders>
              <w:top w:val="nil"/>
              <w:bottom w:val="nil"/>
            </w:tcBorders>
            <w:vAlign w:val="center"/>
          </w:tcPr>
          <w:p w14:paraId="7AB51C00" w14:textId="77777777" w:rsidR="002242EA" w:rsidRPr="003A4388" w:rsidRDefault="002242EA" w:rsidP="000E3785">
            <w:pPr>
              <w:pStyle w:val="aa"/>
              <w:spacing w:line="0" w:lineRule="atLeast"/>
              <w:ind w:left="113"/>
              <w:jc w:val="left"/>
              <w:rPr>
                <w:rFonts w:ascii="Zawgyi-One" w:cs="Zawgyi-One"/>
                <w:cs/>
                <w:lang w:bidi="my-MM"/>
              </w:rPr>
            </w:pPr>
          </w:p>
        </w:tc>
      </w:tr>
      <w:tr w:rsidR="002242EA" w14:paraId="1C694DAF" w14:textId="77777777" w:rsidTr="00EA2AAF">
        <w:trPr>
          <w:trHeight w:val="230"/>
        </w:trPr>
        <w:tc>
          <w:tcPr>
            <w:tcW w:w="567" w:type="dxa"/>
            <w:vMerge/>
            <w:vAlign w:val="center"/>
          </w:tcPr>
          <w:p w14:paraId="4D67C753" w14:textId="77777777" w:rsidR="002242EA" w:rsidRDefault="002242EA" w:rsidP="00C41578">
            <w:pPr>
              <w:pStyle w:val="1"/>
              <w:tabs>
                <w:tab w:val="right" w:leader="middleDot" w:pos="10560"/>
              </w:tabs>
              <w:spacing w:before="309" w:line="0" w:lineRule="atLeast"/>
              <w:ind w:left="0"/>
            </w:pPr>
          </w:p>
        </w:tc>
        <w:tc>
          <w:tcPr>
            <w:tcW w:w="1701" w:type="dxa"/>
            <w:vMerge/>
            <w:vAlign w:val="center"/>
          </w:tcPr>
          <w:p w14:paraId="2156A7CD" w14:textId="77777777" w:rsidR="002242EA" w:rsidRPr="007817E0" w:rsidRDefault="002242EA" w:rsidP="007817E0">
            <w:pPr>
              <w:pStyle w:val="aa"/>
              <w:spacing w:line="0" w:lineRule="atLeast"/>
              <w:jc w:val="center"/>
              <w:rPr>
                <w:rFonts w:ascii="Zawgyi-One" w:eastAsia="小塚明朝 Pro R" w:cs="Zawgyi-One"/>
                <w:w w:val="85"/>
                <w:sz w:val="23"/>
                <w:szCs w:val="23"/>
                <w:cs/>
                <w:lang w:bidi="my-MM"/>
              </w:rPr>
            </w:pPr>
          </w:p>
        </w:tc>
        <w:tc>
          <w:tcPr>
            <w:tcW w:w="2547" w:type="dxa"/>
            <w:gridSpan w:val="2"/>
            <w:tcBorders>
              <w:top w:val="nil"/>
              <w:bottom w:val="nil"/>
            </w:tcBorders>
          </w:tcPr>
          <w:p w14:paraId="1470257D" w14:textId="77777777" w:rsidR="002242EA" w:rsidRPr="003A4388" w:rsidRDefault="002242EA" w:rsidP="005B43D7">
            <w:pPr>
              <w:pStyle w:val="aa"/>
              <w:spacing w:line="240" w:lineRule="auto"/>
              <w:jc w:val="left"/>
              <w:rPr>
                <w:rFonts w:ascii="Zawgyi-One" w:cs="Zawgyi-One"/>
                <w:w w:val="80"/>
                <w:cs/>
              </w:rPr>
            </w:pPr>
            <w:r w:rsidRPr="003A4388">
              <w:rPr>
                <w:rFonts w:ascii="Zawgyi-One" w:cs="Zawgyi-One"/>
                <w:w w:val="80"/>
                <w:cs/>
                <w:lang w:bidi="my-MM"/>
              </w:rPr>
              <w:t>ဂတ္စ္မီးဖို</w:t>
            </w:r>
            <w:r w:rsidRPr="003A4388">
              <w:rPr>
                <w:rStyle w:val="G"/>
                <w:rFonts w:ascii="Zawgyi-One" w:cs="Zawgyi-One"/>
                <w:w w:val="80"/>
                <w:lang w:eastAsia="ja-JP"/>
              </w:rPr>
              <w:t>・</w:t>
            </w:r>
            <w:r w:rsidRPr="003A4388">
              <w:rPr>
                <w:rFonts w:ascii="Zawgyi-One" w:cs="Zawgyi-One"/>
                <w:w w:val="80"/>
                <w:lang w:eastAsia="ja-JP"/>
              </w:rPr>
              <w:t xml:space="preserve"> </w:t>
            </w:r>
            <w:r w:rsidRPr="003A4388">
              <w:rPr>
                <w:rFonts w:ascii="Zawgyi-One" w:cs="Zawgyi-One"/>
                <w:w w:val="80"/>
                <w:cs/>
                <w:lang w:bidi="my-MM"/>
              </w:rPr>
              <w:t>လွ်ပ္စစ္မီးဖို</w:t>
            </w:r>
            <w:r w:rsidRPr="003A4388">
              <w:rPr>
                <w:rStyle w:val="G"/>
                <w:rFonts w:ascii="Zawgyi-One" w:cs="Zawgyi-One"/>
                <w:w w:val="80"/>
                <w:lang w:eastAsia="ja-JP"/>
              </w:rPr>
              <w:t>・</w:t>
            </w:r>
            <w:r w:rsidRPr="003A4388">
              <w:rPr>
                <w:rFonts w:ascii="Zawgyi-One" w:cs="Zawgyi-One"/>
                <w:w w:val="80"/>
                <w:lang w:eastAsia="ja-JP"/>
              </w:rPr>
              <w:t xml:space="preserve"> IH</w:t>
            </w:r>
            <w:r w:rsidRPr="003A4388">
              <w:rPr>
                <w:rFonts w:ascii="Zawgyi-One" w:cs="Zawgyi-One"/>
                <w:w w:val="80"/>
                <w:cs/>
                <w:lang w:bidi="my-MM"/>
              </w:rPr>
              <w:t>မီးဖို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D5AE0DD" w14:textId="77777777" w:rsidR="002242EA" w:rsidRPr="003A4388" w:rsidRDefault="002242EA" w:rsidP="005B43D7">
            <w:pPr>
              <w:pStyle w:val="aa"/>
              <w:spacing w:line="240" w:lineRule="auto"/>
              <w:jc w:val="center"/>
              <w:rPr>
                <w:rFonts w:ascii="Zawgyi-One" w:cs="Zawgyi-One"/>
                <w:cs/>
                <w:lang w:bidi="my-MM"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ရ</w:t>
            </w:r>
            <w:r w:rsidRPr="003A4388">
              <w:rPr>
                <w:rStyle w:val="G"/>
                <w:rFonts w:ascii="Zawgyi-One" w:cs="Zawgyi-One"/>
                <w:cs/>
                <w:lang w:bidi="my-MM"/>
              </w:rPr>
              <w:t>ွိ</w:t>
            </w:r>
            <w:r w:rsidRPr="003A4388">
              <w:rPr>
                <w:rStyle w:val="G"/>
                <w:rFonts w:ascii="Zawgyi-One" w:cs="Zawgyi-One"/>
              </w:rPr>
              <w:t>・</w:t>
            </w:r>
            <w:r w:rsidRPr="003A4388">
              <w:rPr>
                <w:rFonts w:ascii="Zawgyi-One" w:cs="Zawgyi-One"/>
                <w:cs/>
                <w:lang w:bidi="my-MM"/>
              </w:rPr>
              <w:t>မရ</w:t>
            </w:r>
          </w:p>
        </w:tc>
        <w:tc>
          <w:tcPr>
            <w:tcW w:w="4962" w:type="dxa"/>
            <w:gridSpan w:val="3"/>
            <w:tcBorders>
              <w:top w:val="nil"/>
              <w:bottom w:val="nil"/>
            </w:tcBorders>
            <w:vAlign w:val="center"/>
          </w:tcPr>
          <w:p w14:paraId="12713775" w14:textId="77777777" w:rsidR="002242EA" w:rsidRPr="003A4388" w:rsidRDefault="002242EA" w:rsidP="000E3785">
            <w:pPr>
              <w:pStyle w:val="aa"/>
              <w:spacing w:line="0" w:lineRule="atLeast"/>
              <w:ind w:left="113"/>
              <w:jc w:val="left"/>
              <w:rPr>
                <w:rFonts w:ascii="Zawgyi-One" w:cs="Zawgyi-One"/>
                <w:cs/>
                <w:lang w:bidi="my-MM"/>
              </w:rPr>
            </w:pPr>
          </w:p>
        </w:tc>
      </w:tr>
      <w:tr w:rsidR="002242EA" w14:paraId="30BBC58F" w14:textId="77777777" w:rsidTr="00EA2AAF">
        <w:trPr>
          <w:trHeight w:val="230"/>
        </w:trPr>
        <w:tc>
          <w:tcPr>
            <w:tcW w:w="567" w:type="dxa"/>
            <w:vMerge/>
            <w:vAlign w:val="center"/>
          </w:tcPr>
          <w:p w14:paraId="0ED605AC" w14:textId="77777777" w:rsidR="002242EA" w:rsidRDefault="002242EA" w:rsidP="00C41578">
            <w:pPr>
              <w:pStyle w:val="1"/>
              <w:tabs>
                <w:tab w:val="right" w:leader="middleDot" w:pos="10560"/>
              </w:tabs>
              <w:spacing w:before="309" w:line="0" w:lineRule="atLeast"/>
              <w:ind w:left="0"/>
            </w:pPr>
          </w:p>
        </w:tc>
        <w:tc>
          <w:tcPr>
            <w:tcW w:w="1701" w:type="dxa"/>
            <w:vMerge/>
            <w:vAlign w:val="center"/>
          </w:tcPr>
          <w:p w14:paraId="43A45BD2" w14:textId="77777777" w:rsidR="002242EA" w:rsidRPr="007817E0" w:rsidRDefault="002242EA" w:rsidP="007817E0">
            <w:pPr>
              <w:pStyle w:val="aa"/>
              <w:spacing w:line="0" w:lineRule="atLeast"/>
              <w:jc w:val="center"/>
              <w:rPr>
                <w:rFonts w:ascii="Zawgyi-One" w:eastAsia="小塚明朝 Pro R" w:cs="Zawgyi-One"/>
                <w:w w:val="85"/>
                <w:sz w:val="23"/>
                <w:szCs w:val="23"/>
                <w:cs/>
                <w:lang w:bidi="my-MM"/>
              </w:rPr>
            </w:pPr>
          </w:p>
        </w:tc>
        <w:tc>
          <w:tcPr>
            <w:tcW w:w="2547" w:type="dxa"/>
            <w:gridSpan w:val="2"/>
            <w:tcBorders>
              <w:top w:val="nil"/>
              <w:bottom w:val="nil"/>
            </w:tcBorders>
          </w:tcPr>
          <w:p w14:paraId="136353F2" w14:textId="77777777" w:rsidR="002242EA" w:rsidRPr="003A4388" w:rsidRDefault="002242EA" w:rsidP="005B43D7">
            <w:pPr>
              <w:pStyle w:val="aa"/>
              <w:spacing w:line="240" w:lineRule="auto"/>
              <w:jc w:val="left"/>
              <w:rPr>
                <w:rFonts w:ascii="Zawgyi-One" w:eastAsia="小塚明朝 Pro R" w:cs="Zawgyi-One"/>
                <w:w w:val="80"/>
                <w:cs/>
              </w:rPr>
            </w:pPr>
            <w:r w:rsidRPr="003A4388">
              <w:rPr>
                <w:rFonts w:ascii="Zawgyi-One" w:eastAsia="小塚明朝 Pro R" w:cs="Zawgyi-One"/>
                <w:w w:val="80"/>
                <w:cs/>
                <w:lang w:bidi="my-MM"/>
              </w:rPr>
              <w:t>ေလေအးေပးစက္တပ္ဆင္ထားျခင္း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498176B" w14:textId="77777777" w:rsidR="002242EA" w:rsidRPr="003A4388" w:rsidRDefault="002242EA" w:rsidP="005B43D7">
            <w:pPr>
              <w:pStyle w:val="aa"/>
              <w:spacing w:line="240" w:lineRule="auto"/>
              <w:jc w:val="center"/>
              <w:rPr>
                <w:rFonts w:ascii="Zawgyi-One" w:cs="Zawgyi-One"/>
                <w:cs/>
                <w:lang w:bidi="my-MM"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ရ</w:t>
            </w:r>
            <w:r w:rsidRPr="003A4388">
              <w:rPr>
                <w:rStyle w:val="G"/>
                <w:rFonts w:ascii="Zawgyi-One" w:cs="Zawgyi-One"/>
                <w:cs/>
                <w:lang w:bidi="my-MM"/>
              </w:rPr>
              <w:t>ွိ</w:t>
            </w:r>
            <w:r w:rsidRPr="003A4388">
              <w:rPr>
                <w:rStyle w:val="G"/>
                <w:rFonts w:ascii="Zawgyi-One" w:cs="Zawgyi-One"/>
              </w:rPr>
              <w:t>・</w:t>
            </w:r>
            <w:r w:rsidRPr="003A4388">
              <w:rPr>
                <w:rFonts w:ascii="Zawgyi-One" w:cs="Zawgyi-One"/>
                <w:cs/>
                <w:lang w:bidi="my-MM"/>
              </w:rPr>
              <w:t>မရ</w:t>
            </w:r>
          </w:p>
        </w:tc>
        <w:tc>
          <w:tcPr>
            <w:tcW w:w="4962" w:type="dxa"/>
            <w:gridSpan w:val="3"/>
            <w:tcBorders>
              <w:top w:val="nil"/>
              <w:bottom w:val="nil"/>
            </w:tcBorders>
            <w:vAlign w:val="center"/>
          </w:tcPr>
          <w:p w14:paraId="39C76007" w14:textId="77777777" w:rsidR="002242EA" w:rsidRPr="003A4388" w:rsidRDefault="002242EA" w:rsidP="000E3785">
            <w:pPr>
              <w:pStyle w:val="aa"/>
              <w:spacing w:line="0" w:lineRule="atLeast"/>
              <w:ind w:left="113"/>
              <w:jc w:val="left"/>
              <w:rPr>
                <w:rFonts w:ascii="Zawgyi-One" w:cs="Zawgyi-One"/>
                <w:cs/>
                <w:lang w:bidi="my-MM"/>
              </w:rPr>
            </w:pPr>
          </w:p>
        </w:tc>
      </w:tr>
      <w:tr w:rsidR="002242EA" w14:paraId="4CA80FE1" w14:textId="77777777" w:rsidTr="00EA2AAF">
        <w:trPr>
          <w:trHeight w:val="230"/>
        </w:trPr>
        <w:tc>
          <w:tcPr>
            <w:tcW w:w="567" w:type="dxa"/>
            <w:vMerge/>
            <w:vAlign w:val="center"/>
          </w:tcPr>
          <w:p w14:paraId="2E96D0B3" w14:textId="77777777" w:rsidR="002242EA" w:rsidRDefault="002242EA" w:rsidP="00C41578">
            <w:pPr>
              <w:pStyle w:val="1"/>
              <w:tabs>
                <w:tab w:val="right" w:leader="middleDot" w:pos="10560"/>
              </w:tabs>
              <w:spacing w:before="309" w:line="0" w:lineRule="atLeast"/>
              <w:ind w:left="0"/>
            </w:pPr>
          </w:p>
        </w:tc>
        <w:tc>
          <w:tcPr>
            <w:tcW w:w="1701" w:type="dxa"/>
            <w:vMerge/>
            <w:vAlign w:val="center"/>
          </w:tcPr>
          <w:p w14:paraId="6AD11D05" w14:textId="77777777" w:rsidR="002242EA" w:rsidRPr="007817E0" w:rsidRDefault="002242EA" w:rsidP="007817E0">
            <w:pPr>
              <w:pStyle w:val="aa"/>
              <w:spacing w:line="0" w:lineRule="atLeast"/>
              <w:jc w:val="center"/>
              <w:rPr>
                <w:rFonts w:ascii="Zawgyi-One" w:eastAsia="小塚明朝 Pro R" w:cs="Zawgyi-One"/>
                <w:w w:val="85"/>
                <w:sz w:val="23"/>
                <w:szCs w:val="23"/>
                <w:cs/>
                <w:lang w:bidi="my-MM"/>
              </w:rPr>
            </w:pPr>
          </w:p>
        </w:tc>
        <w:tc>
          <w:tcPr>
            <w:tcW w:w="2547" w:type="dxa"/>
            <w:gridSpan w:val="2"/>
            <w:tcBorders>
              <w:top w:val="nil"/>
              <w:bottom w:val="nil"/>
            </w:tcBorders>
          </w:tcPr>
          <w:p w14:paraId="73533948" w14:textId="77777777" w:rsidR="002242EA" w:rsidRPr="003A4388" w:rsidRDefault="002242EA" w:rsidP="005B43D7">
            <w:pPr>
              <w:pStyle w:val="aa"/>
              <w:spacing w:line="240" w:lineRule="auto"/>
              <w:jc w:val="left"/>
              <w:rPr>
                <w:rFonts w:ascii="Zawgyi-One" w:cs="Zawgyi-One"/>
                <w:cs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မီးလံုးမ်ားတပ္ဆင္ထားရွိျခင္း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AC971B8" w14:textId="77777777" w:rsidR="002242EA" w:rsidRPr="003A4388" w:rsidRDefault="002242EA" w:rsidP="005B43D7">
            <w:pPr>
              <w:pStyle w:val="aa"/>
              <w:spacing w:line="240" w:lineRule="auto"/>
              <w:jc w:val="center"/>
              <w:rPr>
                <w:rFonts w:ascii="Zawgyi-One" w:cs="Zawgyi-One"/>
                <w:cs/>
                <w:lang w:bidi="my-MM"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ရ</w:t>
            </w:r>
            <w:r w:rsidRPr="003A4388">
              <w:rPr>
                <w:rStyle w:val="G"/>
                <w:rFonts w:ascii="Zawgyi-One" w:cs="Zawgyi-One"/>
                <w:cs/>
                <w:lang w:bidi="my-MM"/>
              </w:rPr>
              <w:t>ွိ</w:t>
            </w:r>
            <w:r w:rsidRPr="003A4388">
              <w:rPr>
                <w:rStyle w:val="G"/>
                <w:rFonts w:ascii="Zawgyi-One" w:cs="Zawgyi-One"/>
              </w:rPr>
              <w:t>・</w:t>
            </w:r>
            <w:r w:rsidRPr="003A4388">
              <w:rPr>
                <w:rFonts w:ascii="Zawgyi-One" w:cs="Zawgyi-One"/>
                <w:cs/>
                <w:lang w:bidi="my-MM"/>
              </w:rPr>
              <w:t>မရ</w:t>
            </w:r>
          </w:p>
        </w:tc>
        <w:tc>
          <w:tcPr>
            <w:tcW w:w="4962" w:type="dxa"/>
            <w:gridSpan w:val="3"/>
            <w:tcBorders>
              <w:top w:val="nil"/>
              <w:bottom w:val="nil"/>
            </w:tcBorders>
            <w:vAlign w:val="center"/>
          </w:tcPr>
          <w:p w14:paraId="7D1C95B4" w14:textId="77777777" w:rsidR="002242EA" w:rsidRPr="003A4388" w:rsidRDefault="002242EA" w:rsidP="000E3785">
            <w:pPr>
              <w:pStyle w:val="aa"/>
              <w:spacing w:line="0" w:lineRule="atLeast"/>
              <w:ind w:left="113"/>
              <w:jc w:val="left"/>
              <w:rPr>
                <w:rFonts w:ascii="Zawgyi-One" w:cs="Zawgyi-One"/>
                <w:cs/>
                <w:lang w:bidi="my-MM"/>
              </w:rPr>
            </w:pPr>
          </w:p>
        </w:tc>
      </w:tr>
      <w:tr w:rsidR="002242EA" w14:paraId="6E39CB00" w14:textId="77777777" w:rsidTr="00EA2AAF">
        <w:trPr>
          <w:trHeight w:val="230"/>
        </w:trPr>
        <w:tc>
          <w:tcPr>
            <w:tcW w:w="567" w:type="dxa"/>
            <w:vMerge/>
            <w:vAlign w:val="center"/>
          </w:tcPr>
          <w:p w14:paraId="6675FD62" w14:textId="77777777" w:rsidR="002242EA" w:rsidRDefault="002242EA" w:rsidP="00C41578">
            <w:pPr>
              <w:pStyle w:val="1"/>
              <w:tabs>
                <w:tab w:val="right" w:leader="middleDot" w:pos="10560"/>
              </w:tabs>
              <w:spacing w:before="309" w:line="0" w:lineRule="atLeast"/>
              <w:ind w:left="0"/>
            </w:pPr>
          </w:p>
        </w:tc>
        <w:tc>
          <w:tcPr>
            <w:tcW w:w="1701" w:type="dxa"/>
            <w:vMerge/>
            <w:vAlign w:val="center"/>
          </w:tcPr>
          <w:p w14:paraId="57867FDA" w14:textId="77777777" w:rsidR="002242EA" w:rsidRPr="007817E0" w:rsidRDefault="002242EA" w:rsidP="007817E0">
            <w:pPr>
              <w:pStyle w:val="aa"/>
              <w:spacing w:line="0" w:lineRule="atLeast"/>
              <w:jc w:val="center"/>
              <w:rPr>
                <w:rFonts w:ascii="Zawgyi-One" w:eastAsia="小塚明朝 Pro R" w:cs="Zawgyi-One"/>
                <w:w w:val="85"/>
                <w:sz w:val="23"/>
                <w:szCs w:val="23"/>
                <w:cs/>
                <w:lang w:bidi="my-MM"/>
              </w:rPr>
            </w:pPr>
          </w:p>
        </w:tc>
        <w:tc>
          <w:tcPr>
            <w:tcW w:w="2547" w:type="dxa"/>
            <w:gridSpan w:val="2"/>
            <w:tcBorders>
              <w:top w:val="nil"/>
              <w:bottom w:val="nil"/>
            </w:tcBorders>
          </w:tcPr>
          <w:p w14:paraId="5DE3B392" w14:textId="77777777" w:rsidR="002242EA" w:rsidRPr="003A4388" w:rsidRDefault="002242EA" w:rsidP="005B43D7">
            <w:pPr>
              <w:pStyle w:val="aa"/>
              <w:spacing w:line="240" w:lineRule="auto"/>
              <w:jc w:val="left"/>
              <w:rPr>
                <w:rFonts w:ascii="Zawgyi-One" w:eastAsia="小塚明朝 Pro R" w:cs="Zawgyi-One"/>
                <w:w w:val="90"/>
                <w:cs/>
              </w:rPr>
            </w:pPr>
            <w:r w:rsidRPr="003A4388">
              <w:rPr>
                <w:rFonts w:ascii="Zawgyi-One" w:eastAsia="小塚明朝 Pro R" w:cs="Zawgyi-One"/>
                <w:w w:val="90"/>
                <w:cs/>
                <w:lang w:bidi="my-MM"/>
              </w:rPr>
              <w:t>အလိုအေလ်ာက္ေသာ့ခတ္ျခင္း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36CDF07" w14:textId="77777777" w:rsidR="002242EA" w:rsidRPr="003A4388" w:rsidRDefault="002242EA" w:rsidP="005B43D7">
            <w:pPr>
              <w:pStyle w:val="aa"/>
              <w:spacing w:line="240" w:lineRule="auto"/>
              <w:jc w:val="center"/>
              <w:rPr>
                <w:rFonts w:ascii="Zawgyi-One" w:cs="Zawgyi-One"/>
                <w:cs/>
                <w:lang w:bidi="my-MM"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ရ</w:t>
            </w:r>
            <w:r w:rsidRPr="003A4388">
              <w:rPr>
                <w:rStyle w:val="G"/>
                <w:rFonts w:ascii="Zawgyi-One" w:cs="Zawgyi-One"/>
                <w:cs/>
                <w:lang w:bidi="my-MM"/>
              </w:rPr>
              <w:t>ွိ</w:t>
            </w:r>
            <w:r w:rsidRPr="003A4388">
              <w:rPr>
                <w:rStyle w:val="G"/>
                <w:rFonts w:ascii="Zawgyi-One" w:cs="Zawgyi-One"/>
              </w:rPr>
              <w:t>・</w:t>
            </w:r>
            <w:r w:rsidRPr="003A4388">
              <w:rPr>
                <w:rFonts w:ascii="Zawgyi-One" w:cs="Zawgyi-One"/>
                <w:cs/>
                <w:lang w:bidi="my-MM"/>
              </w:rPr>
              <w:t>မရ</w:t>
            </w:r>
          </w:p>
        </w:tc>
        <w:tc>
          <w:tcPr>
            <w:tcW w:w="4962" w:type="dxa"/>
            <w:gridSpan w:val="3"/>
            <w:tcBorders>
              <w:top w:val="nil"/>
              <w:bottom w:val="nil"/>
            </w:tcBorders>
            <w:vAlign w:val="center"/>
          </w:tcPr>
          <w:p w14:paraId="02B4D41B" w14:textId="77777777" w:rsidR="002242EA" w:rsidRPr="003A4388" w:rsidRDefault="002242EA" w:rsidP="000E3785">
            <w:pPr>
              <w:pStyle w:val="aa"/>
              <w:spacing w:line="0" w:lineRule="atLeast"/>
              <w:ind w:left="113"/>
              <w:jc w:val="left"/>
              <w:rPr>
                <w:rFonts w:ascii="Zawgyi-One" w:cs="Zawgyi-One"/>
                <w:cs/>
                <w:lang w:bidi="my-MM"/>
              </w:rPr>
            </w:pPr>
          </w:p>
        </w:tc>
      </w:tr>
      <w:tr w:rsidR="002242EA" w14:paraId="774B0090" w14:textId="77777777" w:rsidTr="00EA2AAF">
        <w:trPr>
          <w:trHeight w:val="230"/>
        </w:trPr>
        <w:tc>
          <w:tcPr>
            <w:tcW w:w="567" w:type="dxa"/>
            <w:vMerge/>
            <w:vAlign w:val="center"/>
          </w:tcPr>
          <w:p w14:paraId="3A2DABE0" w14:textId="77777777" w:rsidR="002242EA" w:rsidRDefault="002242EA" w:rsidP="00C41578">
            <w:pPr>
              <w:pStyle w:val="1"/>
              <w:tabs>
                <w:tab w:val="right" w:leader="middleDot" w:pos="10560"/>
              </w:tabs>
              <w:spacing w:before="309" w:line="0" w:lineRule="atLeast"/>
              <w:ind w:left="0"/>
            </w:pPr>
          </w:p>
        </w:tc>
        <w:tc>
          <w:tcPr>
            <w:tcW w:w="1701" w:type="dxa"/>
            <w:vMerge/>
            <w:vAlign w:val="center"/>
          </w:tcPr>
          <w:p w14:paraId="052777EF" w14:textId="77777777" w:rsidR="002242EA" w:rsidRPr="007817E0" w:rsidRDefault="002242EA" w:rsidP="007817E0">
            <w:pPr>
              <w:pStyle w:val="aa"/>
              <w:spacing w:line="0" w:lineRule="atLeast"/>
              <w:jc w:val="center"/>
              <w:rPr>
                <w:rFonts w:ascii="Zawgyi-One" w:eastAsia="小塚明朝 Pro R" w:cs="Zawgyi-One"/>
                <w:w w:val="85"/>
                <w:sz w:val="23"/>
                <w:szCs w:val="23"/>
                <w:cs/>
                <w:lang w:bidi="my-MM"/>
              </w:rPr>
            </w:pPr>
          </w:p>
        </w:tc>
        <w:tc>
          <w:tcPr>
            <w:tcW w:w="2547" w:type="dxa"/>
            <w:gridSpan w:val="2"/>
            <w:tcBorders>
              <w:top w:val="nil"/>
              <w:bottom w:val="nil"/>
            </w:tcBorders>
          </w:tcPr>
          <w:p w14:paraId="5630D135" w14:textId="77777777" w:rsidR="002242EA" w:rsidRPr="005B43D7" w:rsidRDefault="002242EA" w:rsidP="005B43D7">
            <w:pPr>
              <w:pStyle w:val="aa"/>
              <w:spacing w:line="240" w:lineRule="auto"/>
              <w:jc w:val="left"/>
              <w:rPr>
                <w:rFonts w:ascii="Zawgyi-One" w:cs="Zawgyi-One"/>
                <w:w w:val="70"/>
                <w:sz w:val="16"/>
                <w:szCs w:val="16"/>
                <w:cs/>
              </w:rPr>
            </w:pPr>
            <w:r w:rsidRPr="00CD4A9C">
              <w:rPr>
                <w:rFonts w:ascii="Zawgyi-One" w:cs="Zawgyi-One"/>
                <w:w w:val="70"/>
                <w:sz w:val="16"/>
                <w:szCs w:val="16"/>
                <w:cs/>
                <w:lang w:bidi="my-MM"/>
              </w:rPr>
              <w:t>အျခားအလိုအေလ်ာက္တံု႔ျပန္ျခင္း</w:t>
            </w:r>
            <w:r w:rsidRPr="00CD4A9C">
              <w:rPr>
                <w:rStyle w:val="G"/>
                <w:rFonts w:ascii="Zawgyi-One" w:cs="Zawgyi-One"/>
                <w:w w:val="70"/>
                <w:sz w:val="16"/>
                <w:szCs w:val="16"/>
                <w:lang w:eastAsia="ja-JP"/>
              </w:rPr>
              <w:t>・</w:t>
            </w:r>
            <w:r w:rsidRPr="00CD4A9C">
              <w:rPr>
                <w:rFonts w:ascii="Zawgyi-One" w:cs="Zawgyi-One"/>
                <w:w w:val="70"/>
                <w:sz w:val="16"/>
                <w:szCs w:val="16"/>
                <w:lang w:eastAsia="ja-JP"/>
              </w:rPr>
              <w:t>CATV</w:t>
            </w:r>
            <w:r w:rsidRPr="00CD4A9C">
              <w:rPr>
                <w:rFonts w:ascii="Zawgyi-One" w:cs="Zawgyi-One"/>
                <w:w w:val="70"/>
                <w:sz w:val="16"/>
                <w:szCs w:val="16"/>
                <w:cs/>
                <w:lang w:bidi="my-MM"/>
              </w:rPr>
              <w:t>တံု႔ျပန္ျခင္း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D6BFBD" w14:textId="77777777" w:rsidR="002242EA" w:rsidRPr="003A4388" w:rsidRDefault="002242EA" w:rsidP="005B43D7">
            <w:pPr>
              <w:pStyle w:val="aa"/>
              <w:spacing w:line="240" w:lineRule="auto"/>
              <w:jc w:val="center"/>
              <w:rPr>
                <w:rFonts w:ascii="Zawgyi-One" w:cs="Zawgyi-One"/>
                <w:cs/>
                <w:lang w:bidi="my-MM"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ရ</w:t>
            </w:r>
            <w:r w:rsidRPr="003A4388">
              <w:rPr>
                <w:rStyle w:val="G"/>
                <w:rFonts w:ascii="Zawgyi-One" w:cs="Zawgyi-One"/>
                <w:cs/>
                <w:lang w:bidi="my-MM"/>
              </w:rPr>
              <w:t>ွိ</w:t>
            </w:r>
            <w:r w:rsidRPr="003A4388">
              <w:rPr>
                <w:rStyle w:val="G"/>
                <w:rFonts w:ascii="Zawgyi-One" w:cs="Zawgyi-One"/>
              </w:rPr>
              <w:t>・</w:t>
            </w:r>
            <w:r w:rsidRPr="003A4388">
              <w:rPr>
                <w:rFonts w:ascii="Zawgyi-One" w:cs="Zawgyi-One"/>
                <w:cs/>
                <w:lang w:bidi="my-MM"/>
              </w:rPr>
              <w:t>မရ</w:t>
            </w:r>
          </w:p>
        </w:tc>
        <w:tc>
          <w:tcPr>
            <w:tcW w:w="4962" w:type="dxa"/>
            <w:gridSpan w:val="3"/>
            <w:tcBorders>
              <w:top w:val="nil"/>
              <w:bottom w:val="nil"/>
            </w:tcBorders>
            <w:vAlign w:val="center"/>
          </w:tcPr>
          <w:p w14:paraId="2E867533" w14:textId="77777777" w:rsidR="002242EA" w:rsidRPr="003A4388" w:rsidRDefault="002242EA" w:rsidP="000E3785">
            <w:pPr>
              <w:pStyle w:val="aa"/>
              <w:spacing w:line="0" w:lineRule="atLeast"/>
              <w:ind w:left="113"/>
              <w:jc w:val="left"/>
              <w:rPr>
                <w:rFonts w:ascii="Zawgyi-One" w:cs="Zawgyi-One"/>
                <w:cs/>
                <w:lang w:bidi="my-MM"/>
              </w:rPr>
            </w:pPr>
          </w:p>
        </w:tc>
      </w:tr>
      <w:tr w:rsidR="002242EA" w14:paraId="140609A3" w14:textId="77777777" w:rsidTr="00EA2AAF">
        <w:trPr>
          <w:trHeight w:val="230"/>
        </w:trPr>
        <w:tc>
          <w:tcPr>
            <w:tcW w:w="567" w:type="dxa"/>
            <w:vMerge/>
            <w:vAlign w:val="center"/>
          </w:tcPr>
          <w:p w14:paraId="136188C1" w14:textId="77777777" w:rsidR="002242EA" w:rsidRDefault="002242EA" w:rsidP="00C41578">
            <w:pPr>
              <w:pStyle w:val="1"/>
              <w:tabs>
                <w:tab w:val="right" w:leader="middleDot" w:pos="10560"/>
              </w:tabs>
              <w:spacing w:before="309" w:line="0" w:lineRule="atLeast"/>
              <w:ind w:left="0"/>
            </w:pPr>
          </w:p>
        </w:tc>
        <w:tc>
          <w:tcPr>
            <w:tcW w:w="1701" w:type="dxa"/>
            <w:vMerge/>
            <w:vAlign w:val="center"/>
          </w:tcPr>
          <w:p w14:paraId="1FC81215" w14:textId="77777777" w:rsidR="002242EA" w:rsidRPr="007817E0" w:rsidRDefault="002242EA" w:rsidP="007817E0">
            <w:pPr>
              <w:pStyle w:val="aa"/>
              <w:spacing w:line="0" w:lineRule="atLeast"/>
              <w:jc w:val="center"/>
              <w:rPr>
                <w:rFonts w:ascii="Zawgyi-One" w:eastAsia="小塚明朝 Pro R" w:cs="Zawgyi-One"/>
                <w:w w:val="85"/>
                <w:sz w:val="23"/>
                <w:szCs w:val="23"/>
                <w:cs/>
                <w:lang w:bidi="my-MM"/>
              </w:rPr>
            </w:pPr>
          </w:p>
        </w:tc>
        <w:tc>
          <w:tcPr>
            <w:tcW w:w="2547" w:type="dxa"/>
            <w:gridSpan w:val="2"/>
            <w:tcBorders>
              <w:top w:val="nil"/>
              <w:bottom w:val="nil"/>
            </w:tcBorders>
          </w:tcPr>
          <w:p w14:paraId="596A6B6C" w14:textId="77777777" w:rsidR="002242EA" w:rsidRPr="003A4388" w:rsidRDefault="002242EA" w:rsidP="005B43D7">
            <w:pPr>
              <w:pStyle w:val="aa"/>
              <w:spacing w:line="240" w:lineRule="auto"/>
              <w:jc w:val="left"/>
              <w:rPr>
                <w:rFonts w:ascii="Zawgyi-One" w:cs="Zawgyi-One"/>
                <w:cs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အင္တာနက္အေထာက္အပံ့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2A7E620" w14:textId="77777777" w:rsidR="002242EA" w:rsidRPr="003A4388" w:rsidRDefault="002242EA" w:rsidP="005B43D7">
            <w:pPr>
              <w:pStyle w:val="aa"/>
              <w:spacing w:line="240" w:lineRule="auto"/>
              <w:jc w:val="center"/>
              <w:rPr>
                <w:rFonts w:ascii="Zawgyi-One" w:cs="Zawgyi-One"/>
                <w:cs/>
                <w:lang w:bidi="my-MM"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ရ</w:t>
            </w:r>
            <w:r w:rsidRPr="003A4388">
              <w:rPr>
                <w:rStyle w:val="G"/>
                <w:rFonts w:ascii="Zawgyi-One" w:cs="Zawgyi-One"/>
                <w:cs/>
                <w:lang w:bidi="my-MM"/>
              </w:rPr>
              <w:t>ွိ</w:t>
            </w:r>
            <w:r w:rsidRPr="003A4388">
              <w:rPr>
                <w:rStyle w:val="G"/>
                <w:rFonts w:ascii="Zawgyi-One" w:cs="Zawgyi-One"/>
              </w:rPr>
              <w:t>・</w:t>
            </w:r>
            <w:r w:rsidRPr="003A4388">
              <w:rPr>
                <w:rFonts w:ascii="Zawgyi-One" w:cs="Zawgyi-One"/>
                <w:cs/>
                <w:lang w:bidi="my-MM"/>
              </w:rPr>
              <w:t>မရ</w:t>
            </w:r>
          </w:p>
        </w:tc>
        <w:tc>
          <w:tcPr>
            <w:tcW w:w="4962" w:type="dxa"/>
            <w:gridSpan w:val="3"/>
            <w:tcBorders>
              <w:top w:val="nil"/>
              <w:bottom w:val="nil"/>
            </w:tcBorders>
            <w:vAlign w:val="center"/>
          </w:tcPr>
          <w:p w14:paraId="5E3435EF" w14:textId="77777777" w:rsidR="002242EA" w:rsidRPr="003A4388" w:rsidRDefault="002242EA" w:rsidP="000E3785">
            <w:pPr>
              <w:pStyle w:val="aa"/>
              <w:spacing w:line="0" w:lineRule="atLeast"/>
              <w:ind w:left="113"/>
              <w:jc w:val="left"/>
              <w:rPr>
                <w:rFonts w:ascii="Zawgyi-One" w:cs="Zawgyi-One"/>
                <w:cs/>
                <w:lang w:bidi="my-MM"/>
              </w:rPr>
            </w:pPr>
          </w:p>
        </w:tc>
      </w:tr>
      <w:tr w:rsidR="002242EA" w14:paraId="279F69C8" w14:textId="77777777" w:rsidTr="00EA2AAF">
        <w:trPr>
          <w:trHeight w:val="230"/>
        </w:trPr>
        <w:tc>
          <w:tcPr>
            <w:tcW w:w="567" w:type="dxa"/>
            <w:vMerge/>
            <w:vAlign w:val="center"/>
          </w:tcPr>
          <w:p w14:paraId="46AC76B3" w14:textId="77777777" w:rsidR="002242EA" w:rsidRDefault="002242EA" w:rsidP="00C41578">
            <w:pPr>
              <w:pStyle w:val="1"/>
              <w:tabs>
                <w:tab w:val="right" w:leader="middleDot" w:pos="10560"/>
              </w:tabs>
              <w:spacing w:before="309" w:line="0" w:lineRule="atLeast"/>
              <w:ind w:left="0"/>
            </w:pPr>
          </w:p>
        </w:tc>
        <w:tc>
          <w:tcPr>
            <w:tcW w:w="1701" w:type="dxa"/>
            <w:vMerge/>
            <w:vAlign w:val="center"/>
          </w:tcPr>
          <w:p w14:paraId="61528B9D" w14:textId="77777777" w:rsidR="002242EA" w:rsidRPr="007817E0" w:rsidRDefault="002242EA" w:rsidP="007817E0">
            <w:pPr>
              <w:pStyle w:val="aa"/>
              <w:spacing w:line="0" w:lineRule="atLeast"/>
              <w:jc w:val="center"/>
              <w:rPr>
                <w:rFonts w:ascii="Zawgyi-One" w:eastAsia="小塚明朝 Pro R" w:cs="Zawgyi-One"/>
                <w:w w:val="85"/>
                <w:sz w:val="23"/>
                <w:szCs w:val="23"/>
                <w:cs/>
                <w:lang w:bidi="my-MM"/>
              </w:rPr>
            </w:pPr>
          </w:p>
        </w:tc>
        <w:tc>
          <w:tcPr>
            <w:tcW w:w="2547" w:type="dxa"/>
            <w:gridSpan w:val="2"/>
            <w:tcBorders>
              <w:top w:val="nil"/>
              <w:bottom w:val="nil"/>
            </w:tcBorders>
          </w:tcPr>
          <w:p w14:paraId="36C2F707" w14:textId="77777777" w:rsidR="002242EA" w:rsidRPr="003A4388" w:rsidRDefault="002242EA" w:rsidP="005B43D7">
            <w:pPr>
              <w:pStyle w:val="aa"/>
              <w:spacing w:line="240" w:lineRule="auto"/>
              <w:jc w:val="left"/>
              <w:rPr>
                <w:rFonts w:ascii="Zawgyi-One" w:cs="Zawgyi-One"/>
                <w:cs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စာတိုက္ပံုး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08B9E15" w14:textId="77777777" w:rsidR="002242EA" w:rsidRPr="003A4388" w:rsidRDefault="002242EA" w:rsidP="005B43D7">
            <w:pPr>
              <w:pStyle w:val="aa"/>
              <w:spacing w:line="240" w:lineRule="auto"/>
              <w:jc w:val="center"/>
              <w:rPr>
                <w:rFonts w:ascii="Zawgyi-One" w:cs="Zawgyi-One"/>
                <w:cs/>
                <w:lang w:bidi="my-MM"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ရ</w:t>
            </w:r>
            <w:r w:rsidRPr="003A4388">
              <w:rPr>
                <w:rStyle w:val="G"/>
                <w:rFonts w:ascii="Zawgyi-One" w:cs="Zawgyi-One"/>
                <w:cs/>
                <w:lang w:bidi="my-MM"/>
              </w:rPr>
              <w:t>ွိ</w:t>
            </w:r>
            <w:r w:rsidRPr="003A4388">
              <w:rPr>
                <w:rStyle w:val="G"/>
                <w:rFonts w:ascii="Zawgyi-One" w:cs="Zawgyi-One"/>
              </w:rPr>
              <w:t>・</w:t>
            </w:r>
            <w:r w:rsidRPr="003A4388">
              <w:rPr>
                <w:rFonts w:ascii="Zawgyi-One" w:cs="Zawgyi-One"/>
                <w:cs/>
                <w:lang w:bidi="my-MM"/>
              </w:rPr>
              <w:t>မရ</w:t>
            </w:r>
          </w:p>
        </w:tc>
        <w:tc>
          <w:tcPr>
            <w:tcW w:w="4962" w:type="dxa"/>
            <w:gridSpan w:val="3"/>
            <w:tcBorders>
              <w:top w:val="nil"/>
              <w:bottom w:val="nil"/>
            </w:tcBorders>
            <w:vAlign w:val="center"/>
          </w:tcPr>
          <w:p w14:paraId="373C83F7" w14:textId="77777777" w:rsidR="002242EA" w:rsidRPr="003A4388" w:rsidRDefault="002242EA" w:rsidP="000E3785">
            <w:pPr>
              <w:pStyle w:val="aa"/>
              <w:spacing w:line="0" w:lineRule="atLeast"/>
              <w:ind w:left="113"/>
              <w:jc w:val="left"/>
              <w:rPr>
                <w:rFonts w:ascii="Zawgyi-One" w:cs="Zawgyi-One"/>
                <w:cs/>
                <w:lang w:bidi="my-MM"/>
              </w:rPr>
            </w:pPr>
          </w:p>
        </w:tc>
      </w:tr>
      <w:tr w:rsidR="002242EA" w14:paraId="4549F469" w14:textId="77777777" w:rsidTr="00EA2AAF">
        <w:trPr>
          <w:trHeight w:val="230"/>
        </w:trPr>
        <w:tc>
          <w:tcPr>
            <w:tcW w:w="567" w:type="dxa"/>
            <w:vMerge/>
            <w:vAlign w:val="center"/>
          </w:tcPr>
          <w:p w14:paraId="29A9E956" w14:textId="77777777" w:rsidR="002242EA" w:rsidRDefault="002242EA" w:rsidP="00C41578">
            <w:pPr>
              <w:pStyle w:val="1"/>
              <w:tabs>
                <w:tab w:val="right" w:leader="middleDot" w:pos="10560"/>
              </w:tabs>
              <w:spacing w:before="309" w:line="0" w:lineRule="atLeast"/>
              <w:ind w:left="0"/>
            </w:pPr>
          </w:p>
        </w:tc>
        <w:tc>
          <w:tcPr>
            <w:tcW w:w="1701" w:type="dxa"/>
            <w:vMerge/>
            <w:vAlign w:val="center"/>
          </w:tcPr>
          <w:p w14:paraId="76694D40" w14:textId="77777777" w:rsidR="002242EA" w:rsidRPr="007817E0" w:rsidRDefault="002242EA" w:rsidP="007817E0">
            <w:pPr>
              <w:pStyle w:val="aa"/>
              <w:spacing w:line="0" w:lineRule="atLeast"/>
              <w:jc w:val="center"/>
              <w:rPr>
                <w:rFonts w:ascii="Zawgyi-One" w:eastAsia="小塚明朝 Pro R" w:cs="Zawgyi-One"/>
                <w:w w:val="85"/>
                <w:sz w:val="23"/>
                <w:szCs w:val="23"/>
                <w:cs/>
                <w:lang w:bidi="my-MM"/>
              </w:rPr>
            </w:pPr>
          </w:p>
        </w:tc>
        <w:tc>
          <w:tcPr>
            <w:tcW w:w="2547" w:type="dxa"/>
            <w:gridSpan w:val="2"/>
            <w:tcBorders>
              <w:top w:val="nil"/>
              <w:bottom w:val="nil"/>
            </w:tcBorders>
          </w:tcPr>
          <w:p w14:paraId="40C57541" w14:textId="77777777" w:rsidR="002242EA" w:rsidRPr="003A4388" w:rsidRDefault="002242EA" w:rsidP="005B43D7">
            <w:pPr>
              <w:pStyle w:val="aa"/>
              <w:spacing w:line="240" w:lineRule="auto"/>
              <w:jc w:val="left"/>
              <w:rPr>
                <w:rFonts w:ascii="Zawgyi-One" w:cs="Zawgyi-One"/>
                <w:cs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ပါဆယ္ေသတၱာ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23012C1" w14:textId="77777777" w:rsidR="002242EA" w:rsidRPr="003A4388" w:rsidRDefault="002242EA" w:rsidP="005B43D7">
            <w:pPr>
              <w:pStyle w:val="aa"/>
              <w:spacing w:line="240" w:lineRule="auto"/>
              <w:jc w:val="center"/>
              <w:rPr>
                <w:rFonts w:ascii="Zawgyi-One" w:cs="Zawgyi-One"/>
                <w:cs/>
                <w:lang w:bidi="my-MM"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ရ</w:t>
            </w:r>
            <w:r w:rsidRPr="003A4388">
              <w:rPr>
                <w:rStyle w:val="G"/>
                <w:rFonts w:ascii="Zawgyi-One" w:cs="Zawgyi-One"/>
                <w:cs/>
                <w:lang w:bidi="my-MM"/>
              </w:rPr>
              <w:t>ွိ</w:t>
            </w:r>
            <w:r w:rsidRPr="003A4388">
              <w:rPr>
                <w:rStyle w:val="G"/>
                <w:rFonts w:ascii="Zawgyi-One" w:cs="Zawgyi-One"/>
              </w:rPr>
              <w:t>・</w:t>
            </w:r>
            <w:r w:rsidRPr="003A4388">
              <w:rPr>
                <w:rFonts w:ascii="Zawgyi-One" w:cs="Zawgyi-One"/>
                <w:cs/>
                <w:lang w:bidi="my-MM"/>
              </w:rPr>
              <w:t>မရ</w:t>
            </w:r>
          </w:p>
        </w:tc>
        <w:tc>
          <w:tcPr>
            <w:tcW w:w="4962" w:type="dxa"/>
            <w:gridSpan w:val="3"/>
            <w:tcBorders>
              <w:top w:val="nil"/>
              <w:bottom w:val="nil"/>
            </w:tcBorders>
            <w:vAlign w:val="center"/>
          </w:tcPr>
          <w:p w14:paraId="394C75A4" w14:textId="77777777" w:rsidR="002242EA" w:rsidRPr="003A4388" w:rsidRDefault="002242EA" w:rsidP="000E3785">
            <w:pPr>
              <w:pStyle w:val="aa"/>
              <w:spacing w:line="0" w:lineRule="atLeast"/>
              <w:ind w:left="113"/>
              <w:jc w:val="left"/>
              <w:rPr>
                <w:rFonts w:ascii="Zawgyi-One" w:cs="Zawgyi-One"/>
                <w:cs/>
                <w:lang w:bidi="my-MM"/>
              </w:rPr>
            </w:pPr>
          </w:p>
        </w:tc>
      </w:tr>
      <w:tr w:rsidR="002242EA" w14:paraId="19D5588E" w14:textId="77777777" w:rsidTr="00EA2AAF">
        <w:trPr>
          <w:trHeight w:val="230"/>
        </w:trPr>
        <w:tc>
          <w:tcPr>
            <w:tcW w:w="567" w:type="dxa"/>
            <w:vMerge/>
            <w:vAlign w:val="center"/>
          </w:tcPr>
          <w:p w14:paraId="41324632" w14:textId="77777777" w:rsidR="002242EA" w:rsidRDefault="002242EA" w:rsidP="00C41578">
            <w:pPr>
              <w:pStyle w:val="1"/>
              <w:tabs>
                <w:tab w:val="right" w:leader="middleDot" w:pos="10560"/>
              </w:tabs>
              <w:spacing w:before="309" w:line="0" w:lineRule="atLeast"/>
              <w:ind w:left="0"/>
            </w:pPr>
          </w:p>
        </w:tc>
        <w:tc>
          <w:tcPr>
            <w:tcW w:w="1701" w:type="dxa"/>
            <w:vMerge/>
            <w:vAlign w:val="center"/>
          </w:tcPr>
          <w:p w14:paraId="40BBD524" w14:textId="77777777" w:rsidR="002242EA" w:rsidRPr="007817E0" w:rsidRDefault="002242EA" w:rsidP="007817E0">
            <w:pPr>
              <w:pStyle w:val="aa"/>
              <w:spacing w:line="0" w:lineRule="atLeast"/>
              <w:jc w:val="center"/>
              <w:rPr>
                <w:rFonts w:ascii="Zawgyi-One" w:eastAsia="小塚明朝 Pro R" w:cs="Zawgyi-One"/>
                <w:w w:val="85"/>
                <w:sz w:val="23"/>
                <w:szCs w:val="23"/>
                <w:cs/>
                <w:lang w:bidi="my-MM"/>
              </w:rPr>
            </w:pPr>
          </w:p>
        </w:tc>
        <w:tc>
          <w:tcPr>
            <w:tcW w:w="2547" w:type="dxa"/>
            <w:gridSpan w:val="2"/>
            <w:tcBorders>
              <w:top w:val="nil"/>
              <w:bottom w:val="nil"/>
            </w:tcBorders>
          </w:tcPr>
          <w:p w14:paraId="00EC8BEA" w14:textId="77777777" w:rsidR="002242EA" w:rsidRPr="003A4388" w:rsidRDefault="002242EA" w:rsidP="005B43D7">
            <w:pPr>
              <w:pStyle w:val="aa"/>
              <w:spacing w:line="240" w:lineRule="auto"/>
              <w:jc w:val="left"/>
              <w:rPr>
                <w:rFonts w:ascii="Zawgyi-One" w:cs="Zawgyi-One"/>
                <w:cs/>
                <w:lang w:bidi="my-MM"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ေသာ့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DC04E94" w14:textId="77777777" w:rsidR="002242EA" w:rsidRPr="003A4388" w:rsidRDefault="002242EA" w:rsidP="005B43D7">
            <w:pPr>
              <w:pStyle w:val="aa"/>
              <w:spacing w:line="240" w:lineRule="auto"/>
              <w:jc w:val="center"/>
              <w:rPr>
                <w:rFonts w:ascii="Zawgyi-One" w:cs="Zawgyi-One"/>
                <w:cs/>
                <w:lang w:bidi="my-MM"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ရ</w:t>
            </w:r>
            <w:r w:rsidRPr="003A4388">
              <w:rPr>
                <w:rStyle w:val="G"/>
                <w:rFonts w:ascii="Zawgyi-One" w:cs="Zawgyi-One"/>
                <w:cs/>
                <w:lang w:bidi="my-MM"/>
              </w:rPr>
              <w:t>ွိ</w:t>
            </w:r>
            <w:r w:rsidRPr="003A4388">
              <w:rPr>
                <w:rStyle w:val="G"/>
                <w:rFonts w:ascii="Zawgyi-One" w:cs="Zawgyi-One"/>
              </w:rPr>
              <w:t>・</w:t>
            </w:r>
            <w:r w:rsidRPr="003A4388">
              <w:rPr>
                <w:rFonts w:ascii="Zawgyi-One" w:cs="Zawgyi-One"/>
                <w:cs/>
                <w:lang w:bidi="my-MM"/>
              </w:rPr>
              <w:t>မရ</w:t>
            </w:r>
          </w:p>
        </w:tc>
        <w:tc>
          <w:tcPr>
            <w:tcW w:w="4962" w:type="dxa"/>
            <w:gridSpan w:val="3"/>
            <w:tcBorders>
              <w:top w:val="nil"/>
              <w:bottom w:val="nil"/>
            </w:tcBorders>
            <w:vAlign w:val="center"/>
          </w:tcPr>
          <w:p w14:paraId="25932A95" w14:textId="08DE6097" w:rsidR="002242EA" w:rsidRPr="003A4388" w:rsidRDefault="002242EA" w:rsidP="00370874">
            <w:pPr>
              <w:tabs>
                <w:tab w:val="left" w:pos="2354"/>
                <w:tab w:val="left" w:pos="4055"/>
              </w:tabs>
              <w:adjustRightInd w:val="0"/>
              <w:spacing w:line="0" w:lineRule="atLeast"/>
              <w:ind w:left="113"/>
              <w:textAlignment w:val="center"/>
              <w:rPr>
                <w:rFonts w:eastAsia="A-OTF 中ゴシックBBB Pro Medium"/>
                <w:color w:val="000000"/>
                <w:sz w:val="18"/>
                <w:szCs w:val="18"/>
                <w:cs/>
                <w:lang w:val="ja-JP"/>
              </w:rPr>
            </w:pPr>
            <w:r w:rsidRPr="00EA2AAF">
              <w:rPr>
                <w:rFonts w:eastAsia="A-OTF 中ゴシックBBB Pro Medium"/>
                <w:color w:val="000000"/>
                <w:sz w:val="18"/>
                <w:szCs w:val="18"/>
                <w:lang w:val="ja-JP" w:eastAsia="ja-JP"/>
              </w:rPr>
              <w:t>（</w:t>
            </w:r>
            <w:r w:rsidRPr="00EA2AAF">
              <w:rPr>
                <w:rFonts w:eastAsia="KozMinPro-Regular"/>
                <w:color w:val="000000"/>
                <w:sz w:val="18"/>
                <w:szCs w:val="18"/>
                <w:cs/>
                <w:lang w:val="ja-JP" w:bidi="my-MM"/>
              </w:rPr>
              <w:t>ေသာ့</w:t>
            </w:r>
            <w:r w:rsidRPr="00EA2AAF">
              <w:rPr>
                <w:rFonts w:eastAsia="KozMinPro-Regular"/>
                <w:color w:val="000000"/>
                <w:sz w:val="18"/>
                <w:szCs w:val="18"/>
                <w:lang w:val="ja-JP" w:eastAsia="ja-JP"/>
              </w:rPr>
              <w:t>No.</w:t>
            </w:r>
            <w:r w:rsidR="00370874">
              <w:rPr>
                <w:color w:val="231F20"/>
                <w:sz w:val="21"/>
                <w:szCs w:val="21"/>
                <w:lang w:eastAsia="ja-JP"/>
              </w:rPr>
              <w:t xml:space="preserve"> </w:t>
            </w:r>
            <w:r w:rsidR="00370874">
              <w:rPr>
                <w:color w:val="231F20"/>
                <w:sz w:val="21"/>
                <w:szCs w:val="21"/>
                <w:lang w:eastAsia="ja-JP"/>
              </w:rPr>
              <w:tab/>
            </w:r>
            <w:r w:rsidRPr="003A4388">
              <w:rPr>
                <w:rFonts w:eastAsia="A-OTF 中ゴシックBBB Pro Medium"/>
                <w:color w:val="000000"/>
                <w:sz w:val="18"/>
                <w:szCs w:val="18"/>
                <w:lang w:val="ja-JP" w:eastAsia="ja-JP"/>
              </w:rPr>
              <w:t>・</w:t>
            </w:r>
            <w:r w:rsidR="00370874">
              <w:rPr>
                <w:color w:val="231F20"/>
                <w:sz w:val="21"/>
                <w:szCs w:val="21"/>
                <w:lang w:eastAsia="ja-JP"/>
              </w:rPr>
              <w:tab/>
            </w:r>
            <w:r w:rsidRPr="00EA2AAF">
              <w:rPr>
                <w:rFonts w:eastAsia="KozMinPro-Regular"/>
                <w:color w:val="000000"/>
                <w:sz w:val="18"/>
                <w:szCs w:val="18"/>
                <w:cs/>
                <w:lang w:val="ja-JP" w:bidi="my-MM"/>
              </w:rPr>
              <w:t>ေခ်ာင္း</w:t>
            </w:r>
            <w:r w:rsidRPr="00EA2AAF">
              <w:rPr>
                <w:rFonts w:eastAsia="A-OTF 中ゴシックBBB Pro Medium"/>
                <w:color w:val="000000"/>
                <w:sz w:val="18"/>
                <w:szCs w:val="18"/>
                <w:lang w:val="ja-JP" w:eastAsia="ja-JP"/>
              </w:rPr>
              <w:t>）</w:t>
            </w:r>
          </w:p>
        </w:tc>
      </w:tr>
      <w:tr w:rsidR="002242EA" w14:paraId="60CB1C24" w14:textId="77777777" w:rsidTr="00EA2AAF">
        <w:trPr>
          <w:trHeight w:val="230"/>
        </w:trPr>
        <w:tc>
          <w:tcPr>
            <w:tcW w:w="567" w:type="dxa"/>
            <w:vMerge/>
            <w:vAlign w:val="center"/>
          </w:tcPr>
          <w:p w14:paraId="28B3072F" w14:textId="77777777" w:rsidR="002242EA" w:rsidRDefault="002242EA" w:rsidP="00C41578">
            <w:pPr>
              <w:pStyle w:val="1"/>
              <w:tabs>
                <w:tab w:val="right" w:leader="middleDot" w:pos="10560"/>
              </w:tabs>
              <w:spacing w:before="309" w:line="0" w:lineRule="atLeast"/>
              <w:ind w:left="0"/>
              <w:rPr>
                <w:lang w:eastAsia="ja-JP"/>
              </w:rPr>
            </w:pPr>
          </w:p>
        </w:tc>
        <w:tc>
          <w:tcPr>
            <w:tcW w:w="1701" w:type="dxa"/>
            <w:vMerge/>
            <w:vAlign w:val="center"/>
          </w:tcPr>
          <w:p w14:paraId="77274BC2" w14:textId="77777777" w:rsidR="002242EA" w:rsidRPr="007817E0" w:rsidRDefault="002242EA" w:rsidP="007817E0">
            <w:pPr>
              <w:pStyle w:val="aa"/>
              <w:spacing w:line="0" w:lineRule="atLeast"/>
              <w:jc w:val="center"/>
              <w:rPr>
                <w:rFonts w:ascii="Zawgyi-One" w:eastAsia="小塚明朝 Pro R" w:cs="Zawgyi-One"/>
                <w:w w:val="85"/>
                <w:sz w:val="23"/>
                <w:szCs w:val="23"/>
                <w:cs/>
                <w:lang w:bidi="my-MM"/>
              </w:rPr>
            </w:pPr>
          </w:p>
        </w:tc>
        <w:tc>
          <w:tcPr>
            <w:tcW w:w="2547" w:type="dxa"/>
            <w:gridSpan w:val="2"/>
            <w:tcBorders>
              <w:top w:val="nil"/>
              <w:bottom w:val="nil"/>
            </w:tcBorders>
          </w:tcPr>
          <w:p w14:paraId="39924415" w14:textId="77777777" w:rsidR="002242EA" w:rsidRPr="003A4388" w:rsidRDefault="002242EA" w:rsidP="005B43D7">
            <w:pPr>
              <w:pStyle w:val="aa"/>
              <w:spacing w:line="240" w:lineRule="auto"/>
              <w:jc w:val="left"/>
              <w:rPr>
                <w:rFonts w:ascii="Zawgyi-One" w:cs="Zawgyi-One"/>
                <w:cs/>
                <w:lang w:bidi="my-MM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B4A9965" w14:textId="77777777" w:rsidR="002242EA" w:rsidRPr="003A4388" w:rsidRDefault="002242EA" w:rsidP="005B43D7">
            <w:pPr>
              <w:pStyle w:val="aa"/>
              <w:spacing w:line="240" w:lineRule="auto"/>
              <w:jc w:val="center"/>
              <w:rPr>
                <w:rFonts w:ascii="Zawgyi-One" w:cs="Zawgyi-One"/>
                <w:cs/>
                <w:lang w:bidi="my-MM"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ရ</w:t>
            </w:r>
            <w:r w:rsidRPr="003A4388">
              <w:rPr>
                <w:rStyle w:val="G"/>
                <w:rFonts w:ascii="Zawgyi-One" w:cs="Zawgyi-One"/>
                <w:cs/>
                <w:lang w:bidi="my-MM"/>
              </w:rPr>
              <w:t>ွိ</w:t>
            </w:r>
            <w:r w:rsidRPr="003A4388">
              <w:rPr>
                <w:rStyle w:val="G"/>
                <w:rFonts w:ascii="Zawgyi-One" w:cs="Zawgyi-One"/>
              </w:rPr>
              <w:t>・</w:t>
            </w:r>
            <w:r w:rsidRPr="003A4388">
              <w:rPr>
                <w:rFonts w:ascii="Zawgyi-One" w:cs="Zawgyi-One"/>
                <w:cs/>
                <w:lang w:bidi="my-MM"/>
              </w:rPr>
              <w:t>မရ</w:t>
            </w:r>
          </w:p>
        </w:tc>
        <w:tc>
          <w:tcPr>
            <w:tcW w:w="4962" w:type="dxa"/>
            <w:gridSpan w:val="3"/>
            <w:tcBorders>
              <w:top w:val="nil"/>
              <w:bottom w:val="nil"/>
            </w:tcBorders>
            <w:vAlign w:val="center"/>
          </w:tcPr>
          <w:p w14:paraId="37EB8146" w14:textId="77777777" w:rsidR="002242EA" w:rsidRPr="003A4388" w:rsidRDefault="002242EA" w:rsidP="000E3785">
            <w:pPr>
              <w:pStyle w:val="aa"/>
              <w:spacing w:line="0" w:lineRule="atLeast"/>
              <w:ind w:left="113"/>
              <w:jc w:val="left"/>
              <w:rPr>
                <w:rFonts w:ascii="Zawgyi-One" w:cs="Zawgyi-One"/>
                <w:cs/>
                <w:lang w:bidi="my-MM"/>
              </w:rPr>
            </w:pPr>
          </w:p>
        </w:tc>
      </w:tr>
      <w:tr w:rsidR="002242EA" w14:paraId="7F753B57" w14:textId="77777777" w:rsidTr="00EA2AAF">
        <w:trPr>
          <w:trHeight w:val="230"/>
        </w:trPr>
        <w:tc>
          <w:tcPr>
            <w:tcW w:w="567" w:type="dxa"/>
            <w:vMerge/>
            <w:vAlign w:val="center"/>
          </w:tcPr>
          <w:p w14:paraId="6B037661" w14:textId="77777777" w:rsidR="002242EA" w:rsidRDefault="002242EA" w:rsidP="00C41578">
            <w:pPr>
              <w:pStyle w:val="1"/>
              <w:tabs>
                <w:tab w:val="right" w:leader="middleDot" w:pos="10560"/>
              </w:tabs>
              <w:spacing w:before="309" w:line="0" w:lineRule="atLeast"/>
              <w:ind w:left="0"/>
            </w:pPr>
          </w:p>
        </w:tc>
        <w:tc>
          <w:tcPr>
            <w:tcW w:w="1701" w:type="dxa"/>
            <w:vMerge/>
            <w:vAlign w:val="center"/>
          </w:tcPr>
          <w:p w14:paraId="7EE15741" w14:textId="77777777" w:rsidR="002242EA" w:rsidRPr="007817E0" w:rsidRDefault="002242EA" w:rsidP="007817E0">
            <w:pPr>
              <w:pStyle w:val="aa"/>
              <w:spacing w:line="0" w:lineRule="atLeast"/>
              <w:jc w:val="center"/>
              <w:rPr>
                <w:rFonts w:ascii="Zawgyi-One" w:eastAsia="小塚明朝 Pro R" w:cs="Zawgyi-One"/>
                <w:w w:val="85"/>
                <w:sz w:val="23"/>
                <w:szCs w:val="23"/>
                <w:cs/>
                <w:lang w:bidi="my-MM"/>
              </w:rPr>
            </w:pPr>
          </w:p>
        </w:tc>
        <w:tc>
          <w:tcPr>
            <w:tcW w:w="2547" w:type="dxa"/>
            <w:gridSpan w:val="2"/>
            <w:tcBorders>
              <w:top w:val="nil"/>
            </w:tcBorders>
          </w:tcPr>
          <w:p w14:paraId="25DD47BC" w14:textId="77777777" w:rsidR="002242EA" w:rsidRPr="003A4388" w:rsidRDefault="002242EA" w:rsidP="005B43D7">
            <w:pPr>
              <w:pStyle w:val="aa"/>
              <w:spacing w:line="240" w:lineRule="auto"/>
              <w:jc w:val="left"/>
              <w:rPr>
                <w:rFonts w:ascii="Zawgyi-One" w:cs="Zawgyi-One"/>
                <w:cs/>
                <w:lang w:bidi="my-MM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3515B929" w14:textId="77777777" w:rsidR="002242EA" w:rsidRPr="003A4388" w:rsidRDefault="002242EA" w:rsidP="005B43D7">
            <w:pPr>
              <w:pStyle w:val="aa"/>
              <w:spacing w:line="240" w:lineRule="auto"/>
              <w:jc w:val="center"/>
              <w:rPr>
                <w:rFonts w:ascii="Zawgyi-One" w:cs="Zawgyi-One"/>
                <w:cs/>
                <w:lang w:bidi="my-MM"/>
              </w:rPr>
            </w:pPr>
            <w:r w:rsidRPr="003A4388">
              <w:rPr>
                <w:rFonts w:ascii="Zawgyi-One" w:cs="Zawgyi-One"/>
                <w:cs/>
                <w:lang w:bidi="my-MM"/>
              </w:rPr>
              <w:t>ရ</w:t>
            </w:r>
            <w:r w:rsidRPr="003A4388">
              <w:rPr>
                <w:rStyle w:val="G"/>
                <w:rFonts w:ascii="Zawgyi-One" w:cs="Zawgyi-One"/>
                <w:cs/>
                <w:lang w:bidi="my-MM"/>
              </w:rPr>
              <w:t>ွိ</w:t>
            </w:r>
            <w:r w:rsidRPr="003A4388">
              <w:rPr>
                <w:rStyle w:val="G"/>
                <w:rFonts w:ascii="Zawgyi-One" w:cs="Zawgyi-One"/>
              </w:rPr>
              <w:t>・</w:t>
            </w:r>
            <w:r w:rsidRPr="003A4388">
              <w:rPr>
                <w:rFonts w:ascii="Zawgyi-One" w:cs="Zawgyi-One"/>
                <w:cs/>
                <w:lang w:bidi="my-MM"/>
              </w:rPr>
              <w:t>မရ</w:t>
            </w:r>
          </w:p>
        </w:tc>
        <w:tc>
          <w:tcPr>
            <w:tcW w:w="4962" w:type="dxa"/>
            <w:gridSpan w:val="3"/>
            <w:tcBorders>
              <w:top w:val="nil"/>
            </w:tcBorders>
            <w:vAlign w:val="center"/>
          </w:tcPr>
          <w:p w14:paraId="1D6D26C6" w14:textId="77777777" w:rsidR="002242EA" w:rsidRPr="003A4388" w:rsidRDefault="002242EA" w:rsidP="000E3785">
            <w:pPr>
              <w:pStyle w:val="aa"/>
              <w:spacing w:line="0" w:lineRule="atLeast"/>
              <w:ind w:left="113"/>
              <w:jc w:val="left"/>
              <w:rPr>
                <w:rFonts w:ascii="Zawgyi-One" w:cs="Zawgyi-One"/>
                <w:cs/>
                <w:lang w:bidi="my-MM"/>
              </w:rPr>
            </w:pPr>
          </w:p>
        </w:tc>
      </w:tr>
      <w:tr w:rsidR="002242EA" w14:paraId="5C5D8A3D" w14:textId="77777777" w:rsidTr="00C24ECA">
        <w:trPr>
          <w:trHeight w:val="20"/>
        </w:trPr>
        <w:tc>
          <w:tcPr>
            <w:tcW w:w="567" w:type="dxa"/>
            <w:vMerge/>
            <w:vAlign w:val="center"/>
          </w:tcPr>
          <w:p w14:paraId="4F726866" w14:textId="77777777" w:rsidR="002242EA" w:rsidRDefault="002242EA" w:rsidP="00C41578">
            <w:pPr>
              <w:pStyle w:val="1"/>
              <w:tabs>
                <w:tab w:val="right" w:leader="middleDot" w:pos="10560"/>
              </w:tabs>
              <w:spacing w:before="309" w:line="0" w:lineRule="atLeast"/>
              <w:ind w:left="0"/>
            </w:pPr>
          </w:p>
        </w:tc>
        <w:tc>
          <w:tcPr>
            <w:tcW w:w="1701" w:type="dxa"/>
            <w:vMerge/>
            <w:vAlign w:val="center"/>
          </w:tcPr>
          <w:p w14:paraId="731BEB31" w14:textId="77777777" w:rsidR="002242EA" w:rsidRDefault="002242EA" w:rsidP="00C41578">
            <w:pPr>
              <w:pStyle w:val="1"/>
              <w:tabs>
                <w:tab w:val="right" w:leader="middleDot" w:pos="10560"/>
              </w:tabs>
              <w:spacing w:before="309" w:line="0" w:lineRule="atLeast"/>
              <w:ind w:left="0"/>
            </w:pPr>
          </w:p>
        </w:tc>
        <w:tc>
          <w:tcPr>
            <w:tcW w:w="2547" w:type="dxa"/>
            <w:gridSpan w:val="2"/>
            <w:vAlign w:val="center"/>
          </w:tcPr>
          <w:p w14:paraId="111AA459" w14:textId="77777777" w:rsidR="002242EA" w:rsidRPr="00A839DF" w:rsidRDefault="002242EA" w:rsidP="00A839DF">
            <w:pPr>
              <w:pStyle w:val="aa"/>
              <w:spacing w:line="0" w:lineRule="atLeast"/>
              <w:ind w:left="113"/>
              <w:jc w:val="left"/>
              <w:rPr>
                <w:rFonts w:ascii="Zawgyi-One" w:eastAsia="小塚明朝 Pro R" w:cs="Zawgyi-One"/>
                <w:w w:val="80"/>
                <w:sz w:val="20"/>
                <w:szCs w:val="20"/>
              </w:rPr>
            </w:pPr>
            <w:r w:rsidRPr="00A839DF">
              <w:rPr>
                <w:rFonts w:ascii="Zawgyi-One" w:eastAsia="小塚明朝 Pro R" w:cs="Zawgyi-One"/>
                <w:w w:val="80"/>
                <w:sz w:val="20"/>
                <w:szCs w:val="20"/>
                <w:cs/>
                <w:lang w:bidi="my-MM"/>
              </w:rPr>
              <w:t>အသံုးျပဳႏိုင္သည့္လွ်ပ္စစ္ပမာဏ</w:t>
            </w:r>
          </w:p>
          <w:p w14:paraId="461FB363" w14:textId="77777777" w:rsidR="002242EA" w:rsidRPr="00A839DF" w:rsidRDefault="002242EA" w:rsidP="00A839DF">
            <w:pPr>
              <w:pStyle w:val="aa"/>
              <w:spacing w:line="0" w:lineRule="atLeast"/>
              <w:ind w:left="113"/>
              <w:jc w:val="left"/>
              <w:rPr>
                <w:rFonts w:ascii="Zawgyi-One" w:cs="Zawgyi-One"/>
                <w:sz w:val="20"/>
                <w:szCs w:val="20"/>
                <w:lang w:bidi="my-MM"/>
              </w:rPr>
            </w:pPr>
            <w:r w:rsidRPr="00A839DF">
              <w:rPr>
                <w:rFonts w:ascii="Zawgyi-One" w:cs="Zawgyi-One"/>
                <w:sz w:val="20"/>
                <w:szCs w:val="20"/>
                <w:cs/>
                <w:lang w:bidi="my-MM"/>
              </w:rPr>
              <w:t>ဂက္စ္</w:t>
            </w:r>
          </w:p>
          <w:p w14:paraId="4931BAA0" w14:textId="77777777" w:rsidR="002242EA" w:rsidRPr="00A839DF" w:rsidRDefault="002242EA" w:rsidP="00A839DF">
            <w:pPr>
              <w:pStyle w:val="aa"/>
              <w:spacing w:line="0" w:lineRule="atLeast"/>
              <w:ind w:left="113"/>
              <w:jc w:val="left"/>
              <w:rPr>
                <w:rFonts w:ascii="Zawgyi-One" w:cs="Zawgyi-One"/>
                <w:sz w:val="20"/>
                <w:szCs w:val="20"/>
              </w:rPr>
            </w:pPr>
            <w:r w:rsidRPr="00A839DF">
              <w:rPr>
                <w:rFonts w:ascii="Zawgyi-One" w:cs="Zawgyi-One"/>
                <w:sz w:val="20"/>
                <w:szCs w:val="20"/>
                <w:cs/>
                <w:lang w:bidi="my-MM"/>
              </w:rPr>
              <w:t>ေရပိုက္လမ္းေၾကာင္း</w:t>
            </w:r>
          </w:p>
          <w:p w14:paraId="13D167EA" w14:textId="77777777" w:rsidR="002242EA" w:rsidRPr="00A839DF" w:rsidRDefault="002242EA" w:rsidP="00A839DF">
            <w:pPr>
              <w:pStyle w:val="aa"/>
              <w:spacing w:line="0" w:lineRule="atLeast"/>
              <w:ind w:left="113"/>
              <w:jc w:val="left"/>
              <w:rPr>
                <w:rFonts w:ascii="Zawgyi-One" w:cs="Myanmar Text"/>
                <w:sz w:val="20"/>
                <w:szCs w:val="20"/>
                <w:lang w:eastAsia="ja-JP" w:bidi="my-MM"/>
              </w:rPr>
            </w:pPr>
            <w:r w:rsidRPr="00A839DF">
              <w:rPr>
                <w:rFonts w:ascii="Zawgyi-One" w:cs="Zawgyi-One"/>
                <w:sz w:val="20"/>
                <w:szCs w:val="20"/>
                <w:cs/>
                <w:lang w:bidi="my-MM"/>
              </w:rPr>
              <w:t>ေရဆိုးပိုက္လမ္းေၾကာင္း</w:t>
            </w:r>
          </w:p>
        </w:tc>
        <w:tc>
          <w:tcPr>
            <w:tcW w:w="5812" w:type="dxa"/>
            <w:gridSpan w:val="4"/>
            <w:vAlign w:val="center"/>
          </w:tcPr>
          <w:p w14:paraId="638C430A" w14:textId="77777777" w:rsidR="002242EA" w:rsidRPr="00A839DF" w:rsidRDefault="002242EA" w:rsidP="00A839DF">
            <w:pPr>
              <w:adjustRightInd w:val="0"/>
              <w:spacing w:line="0" w:lineRule="atLeast"/>
              <w:ind w:left="113"/>
              <w:textAlignment w:val="center"/>
              <w:rPr>
                <w:rFonts w:eastAsia="KozMinPro-Regular"/>
                <w:color w:val="000000"/>
                <w:sz w:val="20"/>
                <w:szCs w:val="20"/>
                <w:lang w:val="ja-JP" w:eastAsia="ja-JP"/>
              </w:rPr>
            </w:pPr>
            <w:r w:rsidRPr="00A839DF">
              <w:rPr>
                <w:rFonts w:eastAsia="A-OTF 中ゴシックBBB Pro Medium"/>
                <w:color w:val="000000"/>
                <w:sz w:val="20"/>
                <w:szCs w:val="20"/>
                <w:lang w:val="ja-JP" w:eastAsia="ja-JP"/>
              </w:rPr>
              <w:t>(</w:t>
            </w:r>
            <w:r w:rsidRPr="00A839DF">
              <w:rPr>
                <w:rFonts w:eastAsia="A-OTF 中ゴシックBBB Pro Medium"/>
                <w:color w:val="000000"/>
                <w:sz w:val="20"/>
                <w:szCs w:val="20"/>
                <w:lang w:val="ja-JP" w:eastAsia="ja-JP"/>
              </w:rPr>
              <w:t xml:space="preserve">　　　　　　</w:t>
            </w:r>
            <w:r w:rsidRPr="00A839DF">
              <w:rPr>
                <w:rFonts w:eastAsia="A-OTF 中ゴシックBBB Pro Medium"/>
                <w:color w:val="000000"/>
                <w:sz w:val="20"/>
                <w:szCs w:val="20"/>
                <w:lang w:val="ja-JP" w:eastAsia="ja-JP"/>
              </w:rPr>
              <w:t xml:space="preserve">) </w:t>
            </w:r>
            <w:r w:rsidRPr="00A839DF">
              <w:rPr>
                <w:rFonts w:eastAsia="KozMinPro-Regular"/>
                <w:color w:val="000000"/>
                <w:sz w:val="20"/>
                <w:szCs w:val="20"/>
                <w:cs/>
                <w:lang w:val="ja-JP" w:bidi="my-MM"/>
              </w:rPr>
              <w:t>အမ္ပီအာ</w:t>
            </w:r>
          </w:p>
          <w:p w14:paraId="16F4B7F8" w14:textId="77777777" w:rsidR="002242EA" w:rsidRPr="00A839DF" w:rsidRDefault="002242EA" w:rsidP="00A839DF">
            <w:pPr>
              <w:pStyle w:val="aa"/>
              <w:spacing w:line="0" w:lineRule="atLeast"/>
              <w:ind w:left="113"/>
              <w:jc w:val="left"/>
              <w:rPr>
                <w:rFonts w:ascii="Zawgyi-One" w:cs="Zawgyi-One"/>
                <w:sz w:val="20"/>
                <w:szCs w:val="20"/>
                <w:lang w:eastAsia="ja-JP"/>
              </w:rPr>
            </w:pPr>
            <w:r w:rsidRPr="00A839DF">
              <w:rPr>
                <w:rFonts w:ascii="Zawgyi-One" w:cs="Zawgyi-One"/>
                <w:sz w:val="20"/>
                <w:szCs w:val="20"/>
                <w:cs/>
                <w:lang w:bidi="my-MM"/>
              </w:rPr>
              <w:t>ရွိ</w:t>
            </w:r>
            <w:r w:rsidRPr="00A839DF">
              <w:rPr>
                <w:rFonts w:ascii="Zawgyi-One" w:cs="Zawgyi-One"/>
                <w:sz w:val="20"/>
                <w:szCs w:val="20"/>
                <w:lang w:eastAsia="ja-JP"/>
              </w:rPr>
              <w:t xml:space="preserve"> (</w:t>
            </w:r>
            <w:r w:rsidRPr="00A839DF">
              <w:rPr>
                <w:rFonts w:ascii="Zawgyi-One" w:cs="Zawgyi-One"/>
                <w:sz w:val="20"/>
                <w:szCs w:val="20"/>
                <w:cs/>
                <w:lang w:bidi="my-MM"/>
              </w:rPr>
              <w:t>ျမိဳ႔ေတာ္ဂက္စ္</w:t>
            </w:r>
            <w:r w:rsidRPr="00A839DF">
              <w:rPr>
                <w:rStyle w:val="G"/>
                <w:rFonts w:ascii="Zawgyi-One" w:cs="Zawgyi-One"/>
                <w:sz w:val="20"/>
                <w:szCs w:val="20"/>
                <w:lang w:eastAsia="ja-JP"/>
              </w:rPr>
              <w:t>・</w:t>
            </w:r>
            <w:r w:rsidRPr="00A839DF">
              <w:rPr>
                <w:rFonts w:ascii="Zawgyi-One" w:cs="Zawgyi-One"/>
                <w:sz w:val="20"/>
                <w:szCs w:val="20"/>
                <w:cs/>
                <w:lang w:bidi="my-MM"/>
              </w:rPr>
              <w:t>စုေပါင္းဂက္စ္အိုး</w:t>
            </w:r>
            <w:r w:rsidRPr="00A839DF">
              <w:rPr>
                <w:rFonts w:ascii="Zawgyi-One" w:cs="Zawgyi-One"/>
                <w:sz w:val="20"/>
                <w:szCs w:val="20"/>
                <w:lang w:eastAsia="ja-JP"/>
              </w:rPr>
              <w:t xml:space="preserve">) </w:t>
            </w:r>
            <w:r w:rsidRPr="00A839DF">
              <w:rPr>
                <w:rStyle w:val="G"/>
                <w:rFonts w:ascii="Zawgyi-One" w:cs="Zawgyi-One"/>
                <w:sz w:val="20"/>
                <w:szCs w:val="20"/>
                <w:lang w:eastAsia="ja-JP"/>
              </w:rPr>
              <w:t>・</w:t>
            </w:r>
            <w:r w:rsidRPr="00A839DF">
              <w:rPr>
                <w:rFonts w:ascii="Zawgyi-One" w:cs="Zawgyi-One"/>
                <w:sz w:val="20"/>
                <w:szCs w:val="20"/>
                <w:cs/>
                <w:lang w:bidi="my-MM"/>
              </w:rPr>
              <w:t>မရ</w:t>
            </w:r>
          </w:p>
          <w:p w14:paraId="454256B2" w14:textId="77777777" w:rsidR="002242EA" w:rsidRPr="00A839DF" w:rsidRDefault="002242EA" w:rsidP="00A839DF">
            <w:pPr>
              <w:pStyle w:val="aa"/>
              <w:spacing w:line="0" w:lineRule="atLeast"/>
              <w:ind w:left="113"/>
              <w:jc w:val="left"/>
              <w:rPr>
                <w:rFonts w:ascii="Zawgyi-One" w:cs="Zawgyi-One"/>
                <w:w w:val="80"/>
                <w:sz w:val="20"/>
                <w:szCs w:val="20"/>
                <w:lang w:eastAsia="ja-JP"/>
              </w:rPr>
            </w:pPr>
            <w:r w:rsidRPr="00A839DF">
              <w:rPr>
                <w:rFonts w:ascii="Zawgyi-One" w:cs="Zawgyi-One"/>
                <w:w w:val="80"/>
                <w:sz w:val="20"/>
                <w:szCs w:val="20"/>
                <w:cs/>
                <w:lang w:bidi="my-MM"/>
              </w:rPr>
              <w:t>ေရေပးေ၀ေရးအဓိကေနရာျဖင့္တိုက္ရိုက္ခ်ိတ္ဆက္</w:t>
            </w:r>
            <w:r w:rsidRPr="00A839DF">
              <w:rPr>
                <w:rStyle w:val="G"/>
                <w:rFonts w:ascii="Zawgyi-One" w:cs="Zawgyi-One"/>
                <w:w w:val="80"/>
                <w:sz w:val="20"/>
                <w:szCs w:val="20"/>
                <w:lang w:eastAsia="ja-JP"/>
              </w:rPr>
              <w:t>・</w:t>
            </w:r>
            <w:r w:rsidRPr="00A839DF">
              <w:rPr>
                <w:rFonts w:ascii="Zawgyi-One" w:cs="Zawgyi-One"/>
                <w:w w:val="80"/>
                <w:sz w:val="20"/>
                <w:szCs w:val="20"/>
                <w:cs/>
                <w:lang w:bidi="my-MM"/>
              </w:rPr>
              <w:t>ေရတုိင္ကီ</w:t>
            </w:r>
            <w:r w:rsidRPr="00A839DF">
              <w:rPr>
                <w:rStyle w:val="G"/>
                <w:rFonts w:ascii="Zawgyi-One" w:cs="Zawgyi-One"/>
                <w:w w:val="80"/>
                <w:sz w:val="20"/>
                <w:szCs w:val="20"/>
                <w:lang w:eastAsia="ja-JP"/>
              </w:rPr>
              <w:t>・</w:t>
            </w:r>
            <w:r w:rsidRPr="00A839DF">
              <w:rPr>
                <w:rFonts w:ascii="Zawgyi-One" w:cs="Zawgyi-One"/>
                <w:w w:val="80"/>
                <w:sz w:val="20"/>
                <w:szCs w:val="20"/>
                <w:cs/>
                <w:lang w:bidi="my-MM"/>
              </w:rPr>
              <w:t>တြင္းေရ</w:t>
            </w:r>
          </w:p>
          <w:p w14:paraId="1D04CDF2" w14:textId="77777777" w:rsidR="002242EA" w:rsidRPr="00A839DF" w:rsidRDefault="002242EA" w:rsidP="00A839DF">
            <w:pPr>
              <w:pStyle w:val="aa"/>
              <w:spacing w:line="0" w:lineRule="atLeast"/>
              <w:ind w:left="113"/>
              <w:jc w:val="left"/>
              <w:rPr>
                <w:rFonts w:ascii="Zawgyi-One" w:cs="Myanmar Text"/>
                <w:position w:val="1"/>
                <w:lang w:eastAsia="ja-JP" w:bidi="my-MM"/>
              </w:rPr>
            </w:pPr>
            <w:r w:rsidRPr="00A839DF">
              <w:rPr>
                <w:rFonts w:ascii="Zawgyi-One" w:cs="Zawgyi-One"/>
                <w:position w:val="1"/>
                <w:cs/>
                <w:lang w:bidi="my-MM"/>
              </w:rPr>
              <w:t>ရွိ</w:t>
            </w:r>
            <w:r w:rsidRPr="00A839DF">
              <w:rPr>
                <w:rFonts w:ascii="Zawgyi-One" w:cs="Zawgyi-One"/>
                <w:position w:val="1"/>
                <w:lang w:eastAsia="ja-JP"/>
              </w:rPr>
              <w:t xml:space="preserve"> (</w:t>
            </w:r>
            <w:r w:rsidRPr="00A839DF">
              <w:rPr>
                <w:rFonts w:ascii="Zawgyi-One" w:cs="Zawgyi-One"/>
                <w:position w:val="1"/>
                <w:cs/>
                <w:lang w:bidi="my-MM"/>
              </w:rPr>
              <w:t>ျပည္သူပိုင္ေရပိုက္လိုင္း</w:t>
            </w:r>
            <w:r w:rsidRPr="00A839DF">
              <w:rPr>
                <w:rStyle w:val="G"/>
                <w:rFonts w:ascii="Zawgyi-One" w:cs="Zawgyi-One"/>
                <w:position w:val="1"/>
                <w:lang w:eastAsia="ja-JP"/>
              </w:rPr>
              <w:t>・</w:t>
            </w:r>
            <w:r w:rsidRPr="00A839DF">
              <w:rPr>
                <w:rFonts w:ascii="Zawgyi-One" w:cs="Zawgyi-One"/>
                <w:position w:val="1"/>
                <w:cs/>
                <w:lang w:bidi="my-MM"/>
              </w:rPr>
              <w:t>မိလႅာကန္</w:t>
            </w:r>
            <w:r w:rsidRPr="00A839DF">
              <w:rPr>
                <w:rFonts w:ascii="Zawgyi-One" w:cs="Zawgyi-One"/>
                <w:position w:val="1"/>
                <w:lang w:eastAsia="ja-JP"/>
              </w:rPr>
              <w:t xml:space="preserve">) </w:t>
            </w:r>
            <w:r w:rsidRPr="00A839DF">
              <w:rPr>
                <w:rStyle w:val="G"/>
                <w:rFonts w:ascii="Zawgyi-One" w:cs="Zawgyi-One"/>
                <w:position w:val="1"/>
                <w:lang w:eastAsia="ja-JP"/>
              </w:rPr>
              <w:t>・</w:t>
            </w:r>
            <w:r w:rsidRPr="00A839DF">
              <w:rPr>
                <w:rFonts w:ascii="Zawgyi-One" w:cs="Zawgyi-One"/>
                <w:position w:val="1"/>
                <w:cs/>
                <w:lang w:bidi="my-MM"/>
              </w:rPr>
              <w:t>မရွိ</w:t>
            </w:r>
          </w:p>
        </w:tc>
      </w:tr>
      <w:tr w:rsidR="00844A81" w14:paraId="3D462819" w14:textId="77777777" w:rsidTr="005A09E2">
        <w:trPr>
          <w:trHeight w:val="20"/>
        </w:trPr>
        <w:tc>
          <w:tcPr>
            <w:tcW w:w="2268" w:type="dxa"/>
            <w:gridSpan w:val="2"/>
            <w:vAlign w:val="center"/>
          </w:tcPr>
          <w:p w14:paraId="0B8D3163" w14:textId="77777777" w:rsidR="00844A81" w:rsidRPr="00A8653A" w:rsidRDefault="00844A81" w:rsidP="00A8653A">
            <w:pPr>
              <w:pStyle w:val="aa"/>
              <w:spacing w:line="0" w:lineRule="atLeast"/>
              <w:jc w:val="center"/>
              <w:rPr>
                <w:rFonts w:ascii="Zawgyi-One" w:cs="Myanmar Text"/>
                <w:sz w:val="21"/>
                <w:szCs w:val="21"/>
                <w:lang w:eastAsia="ja-JP" w:bidi="my-MM"/>
              </w:rPr>
            </w:pPr>
            <w:r w:rsidRPr="00A8653A">
              <w:rPr>
                <w:rFonts w:ascii="Zawgyi-One" w:cs="Zawgyi-One"/>
                <w:sz w:val="21"/>
                <w:szCs w:val="21"/>
                <w:cs/>
                <w:lang w:bidi="my-MM"/>
              </w:rPr>
              <w:t>ပါ၀င္သည့္ဖြဲဲ႔စည္းမႈမ်ား</w:t>
            </w:r>
          </w:p>
        </w:tc>
        <w:tc>
          <w:tcPr>
            <w:tcW w:w="2547" w:type="dxa"/>
            <w:gridSpan w:val="2"/>
          </w:tcPr>
          <w:p w14:paraId="42AC53AB" w14:textId="77777777" w:rsidR="00844A81" w:rsidRPr="00587774" w:rsidRDefault="00844A81" w:rsidP="00844A81">
            <w:pPr>
              <w:pStyle w:val="aa"/>
              <w:spacing w:line="0" w:lineRule="atLeast"/>
              <w:ind w:left="113"/>
              <w:jc w:val="left"/>
              <w:rPr>
                <w:rFonts w:ascii="Zawgyi-One" w:cs="Zawgyi-One"/>
                <w:sz w:val="14"/>
                <w:szCs w:val="14"/>
                <w:lang w:eastAsia="ja-JP"/>
              </w:rPr>
            </w:pPr>
            <w:r w:rsidRPr="00587774">
              <w:rPr>
                <w:rFonts w:ascii="Zawgyi-One" w:cs="Zawgyi-One"/>
                <w:sz w:val="14"/>
                <w:szCs w:val="14"/>
                <w:cs/>
                <w:lang w:bidi="my-MM"/>
              </w:rPr>
              <w:t>ကားပါကင္</w:t>
            </w:r>
          </w:p>
          <w:p w14:paraId="6812A381" w14:textId="77777777" w:rsidR="00844A81" w:rsidRPr="00587774" w:rsidRDefault="00844A81" w:rsidP="00844A81">
            <w:pPr>
              <w:pStyle w:val="aa"/>
              <w:spacing w:line="0" w:lineRule="atLeast"/>
              <w:ind w:left="113"/>
              <w:jc w:val="left"/>
              <w:rPr>
                <w:rFonts w:ascii="Zawgyi-One" w:cs="Zawgyi-One"/>
                <w:sz w:val="14"/>
                <w:szCs w:val="14"/>
                <w:lang w:eastAsia="ja-JP"/>
              </w:rPr>
            </w:pPr>
            <w:r w:rsidRPr="00587774">
              <w:rPr>
                <w:rFonts w:ascii="Zawgyi-One" w:cs="Zawgyi-One"/>
                <w:sz w:val="14"/>
                <w:szCs w:val="14"/>
                <w:cs/>
                <w:lang w:bidi="my-MM"/>
              </w:rPr>
              <w:t>စက္ဘီးရပ္ရန္ေနရာ</w:t>
            </w:r>
          </w:p>
          <w:p w14:paraId="2E178AA5" w14:textId="77777777" w:rsidR="00844A81" w:rsidRPr="00587774" w:rsidRDefault="00844A81" w:rsidP="00844A81">
            <w:pPr>
              <w:pStyle w:val="aa"/>
              <w:spacing w:line="0" w:lineRule="atLeast"/>
              <w:ind w:left="113"/>
              <w:jc w:val="left"/>
              <w:rPr>
                <w:rFonts w:ascii="Zawgyi-One" w:cs="Zawgyi-One"/>
                <w:sz w:val="14"/>
                <w:szCs w:val="14"/>
                <w:lang w:eastAsia="ja-JP"/>
              </w:rPr>
            </w:pPr>
            <w:r w:rsidRPr="00587774">
              <w:rPr>
                <w:rFonts w:ascii="Zawgyi-One" w:cs="Zawgyi-One"/>
                <w:sz w:val="14"/>
                <w:szCs w:val="14"/>
                <w:cs/>
                <w:lang w:bidi="my-MM"/>
              </w:rPr>
              <w:t>ဆိုင္ကယ္ပါကင္</w:t>
            </w:r>
          </w:p>
          <w:p w14:paraId="582E9C4E" w14:textId="77777777" w:rsidR="00844A81" w:rsidRPr="00587774" w:rsidRDefault="00844A81" w:rsidP="00844A81">
            <w:pPr>
              <w:pStyle w:val="aa"/>
              <w:spacing w:line="0" w:lineRule="atLeast"/>
              <w:ind w:left="113"/>
              <w:jc w:val="left"/>
              <w:rPr>
                <w:rFonts w:ascii="Zawgyi-One" w:cs="Zawgyi-One"/>
                <w:sz w:val="14"/>
                <w:szCs w:val="14"/>
                <w:lang w:eastAsia="ja-JP"/>
              </w:rPr>
            </w:pPr>
            <w:r w:rsidRPr="00587774">
              <w:rPr>
                <w:rFonts w:ascii="Zawgyi-One" w:cs="Zawgyi-One"/>
                <w:sz w:val="14"/>
                <w:szCs w:val="14"/>
                <w:cs/>
                <w:lang w:bidi="my-MM"/>
              </w:rPr>
              <w:t>စတိုခန္း</w:t>
            </w:r>
          </w:p>
          <w:p w14:paraId="0F2F374D" w14:textId="77777777" w:rsidR="00844A81" w:rsidRPr="00844A81" w:rsidRDefault="00844A81" w:rsidP="00844A81">
            <w:pPr>
              <w:pStyle w:val="aa"/>
              <w:spacing w:line="0" w:lineRule="atLeast"/>
              <w:ind w:left="113"/>
              <w:jc w:val="left"/>
              <w:rPr>
                <w:rFonts w:ascii="Zawgyi-One" w:cs="Zawgyi-One"/>
                <w:sz w:val="21"/>
                <w:szCs w:val="21"/>
                <w:lang w:eastAsia="ja-JP" w:bidi="my-MM"/>
              </w:rPr>
            </w:pPr>
            <w:r w:rsidRPr="00587774">
              <w:rPr>
                <w:rFonts w:ascii="Zawgyi-One" w:cs="Zawgyi-One"/>
                <w:sz w:val="14"/>
                <w:szCs w:val="14"/>
                <w:cs/>
                <w:lang w:bidi="my-MM"/>
              </w:rPr>
              <w:t>ကိုယ္ပိုင္ျခံဝန္း</w:t>
            </w:r>
          </w:p>
        </w:tc>
        <w:tc>
          <w:tcPr>
            <w:tcW w:w="1417" w:type="dxa"/>
            <w:gridSpan w:val="2"/>
          </w:tcPr>
          <w:p w14:paraId="21694C15" w14:textId="77777777" w:rsidR="009069DE" w:rsidRPr="00E40783" w:rsidRDefault="009069DE" w:rsidP="009069DE">
            <w:pPr>
              <w:pStyle w:val="aa"/>
              <w:spacing w:line="0" w:lineRule="atLeast"/>
              <w:jc w:val="center"/>
              <w:rPr>
                <w:rFonts w:ascii="Zawgyi-One" w:cs="Zawgyi-One"/>
                <w:sz w:val="14"/>
                <w:szCs w:val="14"/>
                <w:lang w:eastAsia="ja-JP" w:bidi="my-MM"/>
              </w:rPr>
            </w:pPr>
            <w:r w:rsidRPr="00E40783">
              <w:rPr>
                <w:rFonts w:ascii="Zawgyi-One" w:cs="Zawgyi-One"/>
                <w:sz w:val="14"/>
                <w:szCs w:val="14"/>
                <w:cs/>
                <w:lang w:bidi="my-MM"/>
              </w:rPr>
              <w:t>ပါ၀င္</w:t>
            </w:r>
            <w:r w:rsidRPr="00E40783">
              <w:rPr>
                <w:rStyle w:val="G"/>
                <w:rFonts w:ascii="Zawgyi-One" w:cs="Zawgyi-One"/>
                <w:sz w:val="14"/>
                <w:szCs w:val="14"/>
                <w:lang w:eastAsia="ja-JP"/>
              </w:rPr>
              <w:t>・</w:t>
            </w:r>
            <w:r w:rsidRPr="00E40783">
              <w:rPr>
                <w:rFonts w:ascii="Zawgyi-One" w:cs="Zawgyi-One"/>
                <w:sz w:val="14"/>
                <w:szCs w:val="14"/>
                <w:cs/>
                <w:lang w:bidi="my-MM"/>
              </w:rPr>
              <w:t>မပါ၀င္</w:t>
            </w:r>
          </w:p>
          <w:p w14:paraId="5F988390" w14:textId="77777777" w:rsidR="009069DE" w:rsidRPr="00E40783" w:rsidRDefault="009069DE" w:rsidP="009069DE">
            <w:pPr>
              <w:pStyle w:val="aa"/>
              <w:spacing w:line="0" w:lineRule="atLeast"/>
              <w:jc w:val="center"/>
              <w:rPr>
                <w:rFonts w:ascii="Zawgyi-One" w:cs="Zawgyi-One"/>
                <w:sz w:val="14"/>
                <w:szCs w:val="14"/>
                <w:lang w:eastAsia="ja-JP"/>
              </w:rPr>
            </w:pPr>
            <w:r w:rsidRPr="00E40783">
              <w:rPr>
                <w:rFonts w:ascii="Zawgyi-One" w:cs="Zawgyi-One"/>
                <w:sz w:val="14"/>
                <w:szCs w:val="14"/>
                <w:cs/>
                <w:lang w:bidi="my-MM"/>
              </w:rPr>
              <w:t>ပါ၀င္</w:t>
            </w:r>
            <w:r w:rsidRPr="00E40783">
              <w:rPr>
                <w:rStyle w:val="G"/>
                <w:rFonts w:ascii="Zawgyi-One" w:cs="Zawgyi-One"/>
                <w:sz w:val="14"/>
                <w:szCs w:val="14"/>
                <w:lang w:eastAsia="ja-JP"/>
              </w:rPr>
              <w:t>・</w:t>
            </w:r>
            <w:r w:rsidRPr="00E40783">
              <w:rPr>
                <w:rFonts w:ascii="Zawgyi-One" w:cs="Zawgyi-One"/>
                <w:sz w:val="14"/>
                <w:szCs w:val="14"/>
                <w:cs/>
                <w:lang w:bidi="my-MM"/>
              </w:rPr>
              <w:t>မပါ၀င္</w:t>
            </w:r>
          </w:p>
          <w:p w14:paraId="78FC2584" w14:textId="77777777" w:rsidR="009069DE" w:rsidRPr="00E40783" w:rsidRDefault="009069DE" w:rsidP="009069DE">
            <w:pPr>
              <w:pStyle w:val="aa"/>
              <w:spacing w:line="0" w:lineRule="atLeast"/>
              <w:jc w:val="center"/>
              <w:rPr>
                <w:rFonts w:ascii="Zawgyi-One" w:cs="Zawgyi-One"/>
                <w:sz w:val="14"/>
                <w:szCs w:val="14"/>
                <w:lang w:eastAsia="ja-JP"/>
              </w:rPr>
            </w:pPr>
            <w:r w:rsidRPr="00E40783">
              <w:rPr>
                <w:rFonts w:ascii="Zawgyi-One" w:cs="Zawgyi-One"/>
                <w:sz w:val="14"/>
                <w:szCs w:val="14"/>
                <w:cs/>
                <w:lang w:bidi="my-MM"/>
              </w:rPr>
              <w:t>ပါ၀င္</w:t>
            </w:r>
            <w:r w:rsidRPr="00E40783">
              <w:rPr>
                <w:rStyle w:val="G"/>
                <w:rFonts w:ascii="Zawgyi-One" w:cs="Zawgyi-One"/>
                <w:sz w:val="14"/>
                <w:szCs w:val="14"/>
                <w:lang w:eastAsia="ja-JP"/>
              </w:rPr>
              <w:t>・</w:t>
            </w:r>
            <w:r w:rsidRPr="00E40783">
              <w:rPr>
                <w:rFonts w:ascii="Zawgyi-One" w:cs="Zawgyi-One"/>
                <w:sz w:val="14"/>
                <w:szCs w:val="14"/>
                <w:cs/>
                <w:lang w:bidi="my-MM"/>
              </w:rPr>
              <w:t>မပါ၀င္</w:t>
            </w:r>
          </w:p>
          <w:p w14:paraId="7C3842F8" w14:textId="77777777" w:rsidR="009069DE" w:rsidRPr="00E40783" w:rsidRDefault="009069DE" w:rsidP="009069DE">
            <w:pPr>
              <w:pStyle w:val="aa"/>
              <w:spacing w:line="0" w:lineRule="atLeast"/>
              <w:jc w:val="center"/>
              <w:rPr>
                <w:rFonts w:ascii="Zawgyi-One" w:cs="Zawgyi-One"/>
                <w:sz w:val="14"/>
                <w:szCs w:val="14"/>
                <w:lang w:eastAsia="ja-JP"/>
              </w:rPr>
            </w:pPr>
            <w:r w:rsidRPr="00E40783">
              <w:rPr>
                <w:rFonts w:ascii="Zawgyi-One" w:cs="Zawgyi-One"/>
                <w:sz w:val="14"/>
                <w:szCs w:val="14"/>
                <w:cs/>
                <w:lang w:bidi="my-MM"/>
              </w:rPr>
              <w:t>ပါ၀င္</w:t>
            </w:r>
            <w:r w:rsidRPr="00E40783">
              <w:rPr>
                <w:rStyle w:val="G"/>
                <w:rFonts w:ascii="Zawgyi-One" w:cs="Zawgyi-One"/>
                <w:sz w:val="14"/>
                <w:szCs w:val="14"/>
                <w:lang w:eastAsia="ja-JP"/>
              </w:rPr>
              <w:t>・</w:t>
            </w:r>
            <w:r w:rsidRPr="00E40783">
              <w:rPr>
                <w:rFonts w:ascii="Zawgyi-One" w:cs="Zawgyi-One"/>
                <w:sz w:val="14"/>
                <w:szCs w:val="14"/>
                <w:cs/>
                <w:lang w:bidi="my-MM"/>
              </w:rPr>
              <w:t>မပါ၀င္</w:t>
            </w:r>
          </w:p>
          <w:p w14:paraId="156E146A" w14:textId="77777777" w:rsidR="009069DE" w:rsidRPr="00E40783" w:rsidRDefault="009069DE" w:rsidP="009069DE">
            <w:pPr>
              <w:pStyle w:val="aa"/>
              <w:spacing w:line="0" w:lineRule="atLeast"/>
              <w:jc w:val="center"/>
              <w:rPr>
                <w:rFonts w:ascii="Zawgyi-One" w:cs="Zawgyi-One"/>
                <w:sz w:val="14"/>
                <w:szCs w:val="14"/>
                <w:lang w:eastAsia="ja-JP"/>
              </w:rPr>
            </w:pPr>
            <w:r w:rsidRPr="00E40783">
              <w:rPr>
                <w:rFonts w:ascii="Zawgyi-One" w:cs="Zawgyi-One"/>
                <w:sz w:val="14"/>
                <w:szCs w:val="14"/>
                <w:cs/>
                <w:lang w:bidi="my-MM"/>
              </w:rPr>
              <w:t>ပါ၀င္</w:t>
            </w:r>
            <w:r w:rsidRPr="00E40783">
              <w:rPr>
                <w:rStyle w:val="G"/>
                <w:rFonts w:ascii="Zawgyi-One" w:cs="Zawgyi-One"/>
                <w:sz w:val="14"/>
                <w:szCs w:val="14"/>
                <w:lang w:eastAsia="ja-JP"/>
              </w:rPr>
              <w:t>・</w:t>
            </w:r>
            <w:r w:rsidRPr="00E40783">
              <w:rPr>
                <w:rFonts w:ascii="Zawgyi-One" w:cs="Zawgyi-One"/>
                <w:sz w:val="14"/>
                <w:szCs w:val="14"/>
                <w:cs/>
                <w:lang w:bidi="my-MM"/>
              </w:rPr>
              <w:t>မပါ၀င္</w:t>
            </w:r>
          </w:p>
          <w:p w14:paraId="3B11E4C6" w14:textId="77777777" w:rsidR="009069DE" w:rsidRPr="00E40783" w:rsidRDefault="009069DE" w:rsidP="009069DE">
            <w:pPr>
              <w:pStyle w:val="aa"/>
              <w:spacing w:line="0" w:lineRule="atLeast"/>
              <w:jc w:val="center"/>
              <w:rPr>
                <w:rFonts w:ascii="Zawgyi-One" w:cs="Zawgyi-One"/>
                <w:sz w:val="14"/>
                <w:szCs w:val="14"/>
                <w:lang w:eastAsia="ja-JP"/>
              </w:rPr>
            </w:pPr>
            <w:r w:rsidRPr="00E40783">
              <w:rPr>
                <w:rFonts w:ascii="Zawgyi-One" w:cs="Zawgyi-One"/>
                <w:sz w:val="14"/>
                <w:szCs w:val="14"/>
                <w:cs/>
                <w:lang w:bidi="my-MM"/>
              </w:rPr>
              <w:t>ပါ၀င္</w:t>
            </w:r>
            <w:r w:rsidRPr="00E40783">
              <w:rPr>
                <w:rStyle w:val="G"/>
                <w:rFonts w:ascii="Zawgyi-One" w:cs="Zawgyi-One"/>
                <w:sz w:val="14"/>
                <w:szCs w:val="14"/>
                <w:lang w:eastAsia="ja-JP"/>
              </w:rPr>
              <w:t>・</w:t>
            </w:r>
            <w:r w:rsidRPr="00E40783">
              <w:rPr>
                <w:rFonts w:ascii="Zawgyi-One" w:cs="Zawgyi-One"/>
                <w:sz w:val="14"/>
                <w:szCs w:val="14"/>
                <w:cs/>
                <w:lang w:bidi="my-MM"/>
              </w:rPr>
              <w:t>မပါ၀င္</w:t>
            </w:r>
          </w:p>
          <w:p w14:paraId="38825799" w14:textId="77777777" w:rsidR="009069DE" w:rsidRPr="00E40783" w:rsidRDefault="009069DE" w:rsidP="009069DE">
            <w:pPr>
              <w:pStyle w:val="aa"/>
              <w:spacing w:line="0" w:lineRule="atLeast"/>
              <w:jc w:val="center"/>
              <w:rPr>
                <w:rFonts w:ascii="Zawgyi-One" w:cs="Zawgyi-One"/>
                <w:sz w:val="14"/>
                <w:szCs w:val="14"/>
                <w:lang w:eastAsia="ja-JP"/>
              </w:rPr>
            </w:pPr>
            <w:r w:rsidRPr="00E40783">
              <w:rPr>
                <w:rFonts w:ascii="Zawgyi-One" w:cs="Zawgyi-One"/>
                <w:sz w:val="14"/>
                <w:szCs w:val="14"/>
                <w:cs/>
                <w:lang w:bidi="my-MM"/>
              </w:rPr>
              <w:t>ပါ၀င္</w:t>
            </w:r>
            <w:r w:rsidRPr="00E40783">
              <w:rPr>
                <w:rStyle w:val="G"/>
                <w:rFonts w:ascii="Zawgyi-One" w:cs="Zawgyi-One"/>
                <w:sz w:val="14"/>
                <w:szCs w:val="14"/>
                <w:lang w:eastAsia="ja-JP"/>
              </w:rPr>
              <w:t>・</w:t>
            </w:r>
            <w:r w:rsidRPr="00E40783">
              <w:rPr>
                <w:rFonts w:ascii="Zawgyi-One" w:cs="Zawgyi-One"/>
                <w:sz w:val="14"/>
                <w:szCs w:val="14"/>
                <w:cs/>
                <w:lang w:bidi="my-MM"/>
              </w:rPr>
              <w:t>မပါ၀င္</w:t>
            </w:r>
          </w:p>
          <w:p w14:paraId="7B674FFC" w14:textId="77777777" w:rsidR="00844A81" w:rsidRPr="009069DE" w:rsidRDefault="009069DE" w:rsidP="009069DE">
            <w:pPr>
              <w:pStyle w:val="aa"/>
              <w:spacing w:line="0" w:lineRule="atLeast"/>
              <w:jc w:val="center"/>
              <w:rPr>
                <w:rFonts w:ascii="Zawgyi-One" w:cs="Myanmar Text"/>
                <w:sz w:val="21"/>
                <w:szCs w:val="21"/>
                <w:lang w:eastAsia="ja-JP" w:bidi="my-MM"/>
              </w:rPr>
            </w:pPr>
            <w:r w:rsidRPr="00E40783">
              <w:rPr>
                <w:rFonts w:ascii="Zawgyi-One" w:cs="Zawgyi-One"/>
                <w:sz w:val="14"/>
                <w:szCs w:val="14"/>
                <w:cs/>
                <w:lang w:bidi="my-MM"/>
              </w:rPr>
              <w:t>ပါ၀င္</w:t>
            </w:r>
            <w:r w:rsidRPr="00E40783">
              <w:rPr>
                <w:rStyle w:val="G"/>
                <w:rFonts w:ascii="Zawgyi-One" w:cs="Zawgyi-One"/>
                <w:sz w:val="14"/>
                <w:szCs w:val="14"/>
                <w:lang w:eastAsia="ja-JP"/>
              </w:rPr>
              <w:t>・</w:t>
            </w:r>
            <w:r w:rsidRPr="00E40783">
              <w:rPr>
                <w:rFonts w:ascii="Zawgyi-One" w:cs="Zawgyi-One"/>
                <w:sz w:val="14"/>
                <w:szCs w:val="14"/>
                <w:cs/>
                <w:lang w:bidi="my-MM"/>
              </w:rPr>
              <w:t>မပါ၀င္</w:t>
            </w:r>
          </w:p>
        </w:tc>
        <w:tc>
          <w:tcPr>
            <w:tcW w:w="4395" w:type="dxa"/>
            <w:gridSpan w:val="2"/>
          </w:tcPr>
          <w:p w14:paraId="45747AB8" w14:textId="77777777" w:rsidR="005A09E2" w:rsidRPr="00587774" w:rsidRDefault="005A09E2" w:rsidP="00322FBF">
            <w:pPr>
              <w:pStyle w:val="aa"/>
              <w:spacing w:line="0" w:lineRule="atLeast"/>
              <w:ind w:left="113"/>
              <w:jc w:val="left"/>
              <w:rPr>
                <w:rFonts w:ascii="Zawgyi-One" w:cs="Zawgyi-One"/>
                <w:sz w:val="14"/>
                <w:szCs w:val="14"/>
                <w:u w:val="single"/>
                <w:lang w:eastAsia="ja-JP"/>
              </w:rPr>
            </w:pPr>
            <w:r w:rsidRPr="00587774">
              <w:rPr>
                <w:rFonts w:ascii="Zawgyi-One" w:cs="Zawgyi-One"/>
                <w:sz w:val="14"/>
                <w:szCs w:val="14"/>
                <w:u w:val="single"/>
                <w:lang w:eastAsia="ja-JP"/>
              </w:rPr>
              <w:t xml:space="preserve">        </w:t>
            </w:r>
            <w:r w:rsidRPr="00587774">
              <w:rPr>
                <w:rFonts w:ascii="Zawgyi-One" w:cs="Zawgyi-One"/>
                <w:sz w:val="14"/>
                <w:szCs w:val="14"/>
                <w:u w:val="single"/>
                <w:cs/>
                <w:lang w:bidi="my-MM"/>
              </w:rPr>
              <w:t>စီးစာ</w:t>
            </w:r>
            <w:r w:rsidRPr="00587774">
              <w:rPr>
                <w:rFonts w:ascii="Zawgyi-One" w:cs="Zawgyi-One"/>
                <w:sz w:val="14"/>
                <w:szCs w:val="14"/>
                <w:u w:val="single"/>
                <w:lang w:eastAsia="ja-JP"/>
              </w:rPr>
              <w:t xml:space="preserve"> </w:t>
            </w:r>
            <w:r w:rsidRPr="00587774">
              <w:rPr>
                <w:rFonts w:ascii="Zawgyi-One" w:cs="Zawgyi-One"/>
                <w:sz w:val="14"/>
                <w:szCs w:val="14"/>
                <w:lang w:eastAsia="ja-JP"/>
              </w:rPr>
              <w:t>(</w:t>
            </w:r>
            <w:r w:rsidRPr="00587774">
              <w:rPr>
                <w:rFonts w:ascii="Zawgyi-One" w:cs="Zawgyi-One"/>
                <w:sz w:val="14"/>
                <w:szCs w:val="14"/>
                <w:cs/>
                <w:lang w:bidi="my-MM"/>
              </w:rPr>
              <w:t>ေနရာနံပါတ</w:t>
            </w:r>
            <w:r w:rsidRPr="00587774">
              <w:rPr>
                <w:rStyle w:val="G"/>
                <w:rFonts w:ascii="Zawgyi-One" w:cs="Zawgyi-One"/>
                <w:sz w:val="14"/>
                <w:szCs w:val="14"/>
                <w:cs/>
                <w:lang w:bidi="my-MM"/>
              </w:rPr>
              <w:t>္</w:t>
            </w:r>
            <w:r w:rsidRPr="00587774">
              <w:rPr>
                <w:rFonts w:ascii="Zawgyi-One" w:cs="Zawgyi-One"/>
                <w:sz w:val="14"/>
                <w:szCs w:val="14"/>
                <w:lang w:eastAsia="ja-JP"/>
              </w:rPr>
              <w:t>:</w:t>
            </w:r>
            <w:r w:rsidRPr="00587774">
              <w:rPr>
                <w:rFonts w:ascii="Zawgyi-One" w:cs="Zawgyi-One"/>
                <w:sz w:val="14"/>
                <w:szCs w:val="14"/>
                <w:u w:val="single"/>
                <w:lang w:eastAsia="ja-JP"/>
              </w:rPr>
              <w:t xml:space="preserve">            ) </w:t>
            </w:r>
          </w:p>
          <w:p w14:paraId="2094CE92" w14:textId="77777777" w:rsidR="005A09E2" w:rsidRPr="00587774" w:rsidRDefault="005A09E2" w:rsidP="00322FBF">
            <w:pPr>
              <w:pStyle w:val="aa"/>
              <w:spacing w:line="0" w:lineRule="atLeast"/>
              <w:ind w:left="113"/>
              <w:jc w:val="left"/>
              <w:rPr>
                <w:rFonts w:ascii="Zawgyi-One" w:cs="Zawgyi-One"/>
                <w:sz w:val="14"/>
                <w:szCs w:val="14"/>
                <w:u w:val="single"/>
                <w:lang w:eastAsia="ja-JP"/>
              </w:rPr>
            </w:pPr>
            <w:r w:rsidRPr="00587774">
              <w:rPr>
                <w:rFonts w:ascii="Zawgyi-One" w:cs="Zawgyi-One"/>
                <w:sz w:val="14"/>
                <w:szCs w:val="14"/>
                <w:u w:val="single"/>
                <w:lang w:eastAsia="ja-JP"/>
              </w:rPr>
              <w:t xml:space="preserve">        </w:t>
            </w:r>
            <w:r w:rsidRPr="00587774">
              <w:rPr>
                <w:rFonts w:ascii="Zawgyi-One" w:cs="Zawgyi-One"/>
                <w:sz w:val="14"/>
                <w:szCs w:val="14"/>
                <w:u w:val="single"/>
                <w:cs/>
                <w:lang w:bidi="my-MM"/>
              </w:rPr>
              <w:t>စီးစာ</w:t>
            </w:r>
            <w:r w:rsidRPr="00587774">
              <w:rPr>
                <w:rFonts w:ascii="Zawgyi-One" w:cs="Zawgyi-One"/>
                <w:sz w:val="14"/>
                <w:szCs w:val="14"/>
                <w:u w:val="single"/>
                <w:lang w:eastAsia="ja-JP"/>
              </w:rPr>
              <w:t xml:space="preserve"> </w:t>
            </w:r>
            <w:r w:rsidRPr="00587774">
              <w:rPr>
                <w:rFonts w:ascii="Zawgyi-One" w:cs="Zawgyi-One"/>
                <w:sz w:val="14"/>
                <w:szCs w:val="14"/>
                <w:lang w:eastAsia="ja-JP"/>
              </w:rPr>
              <w:t>(</w:t>
            </w:r>
            <w:r w:rsidRPr="00587774">
              <w:rPr>
                <w:rFonts w:ascii="Zawgyi-One" w:cs="Zawgyi-One"/>
                <w:sz w:val="14"/>
                <w:szCs w:val="14"/>
                <w:cs/>
                <w:lang w:bidi="my-MM"/>
              </w:rPr>
              <w:t>ေနရာနံပါတ</w:t>
            </w:r>
            <w:r w:rsidRPr="00587774">
              <w:rPr>
                <w:rStyle w:val="G"/>
                <w:rFonts w:ascii="Zawgyi-One" w:cs="Zawgyi-One"/>
                <w:sz w:val="14"/>
                <w:szCs w:val="14"/>
                <w:cs/>
                <w:lang w:bidi="my-MM"/>
              </w:rPr>
              <w:t>္</w:t>
            </w:r>
            <w:r w:rsidRPr="00587774">
              <w:rPr>
                <w:rFonts w:ascii="Zawgyi-One" w:cs="Zawgyi-One"/>
                <w:sz w:val="14"/>
                <w:szCs w:val="14"/>
                <w:lang w:eastAsia="ja-JP"/>
              </w:rPr>
              <w:t>:</w:t>
            </w:r>
            <w:r w:rsidRPr="00587774">
              <w:rPr>
                <w:rFonts w:ascii="Zawgyi-One" w:cs="Zawgyi-One"/>
                <w:sz w:val="14"/>
                <w:szCs w:val="14"/>
                <w:u w:val="single"/>
                <w:lang w:eastAsia="ja-JP"/>
              </w:rPr>
              <w:t xml:space="preserve">            ) </w:t>
            </w:r>
          </w:p>
          <w:p w14:paraId="07C575D5" w14:textId="77777777" w:rsidR="00844A81" w:rsidRPr="005A09E2" w:rsidRDefault="005A09E2" w:rsidP="00322FBF">
            <w:pPr>
              <w:pStyle w:val="aa"/>
              <w:spacing w:line="0" w:lineRule="atLeast"/>
              <w:ind w:left="113"/>
              <w:jc w:val="left"/>
              <w:rPr>
                <w:rFonts w:ascii="Zawgyi-One" w:cs="Zawgyi-One"/>
                <w:u w:val="thick"/>
                <w:lang w:eastAsia="ja-JP"/>
              </w:rPr>
            </w:pPr>
            <w:r w:rsidRPr="00587774">
              <w:rPr>
                <w:rFonts w:ascii="Zawgyi-One" w:cs="Zawgyi-One"/>
                <w:sz w:val="14"/>
                <w:szCs w:val="14"/>
                <w:u w:val="single"/>
                <w:lang w:eastAsia="ja-JP"/>
              </w:rPr>
              <w:t xml:space="preserve">        </w:t>
            </w:r>
            <w:r w:rsidRPr="00587774">
              <w:rPr>
                <w:rFonts w:ascii="Zawgyi-One" w:cs="Zawgyi-One"/>
                <w:sz w:val="14"/>
                <w:szCs w:val="14"/>
                <w:u w:val="single"/>
                <w:cs/>
                <w:lang w:bidi="my-MM"/>
              </w:rPr>
              <w:t>စီးစာ</w:t>
            </w:r>
            <w:r w:rsidRPr="00587774">
              <w:rPr>
                <w:rFonts w:ascii="Zawgyi-One" w:cs="Zawgyi-One"/>
                <w:sz w:val="14"/>
                <w:szCs w:val="14"/>
                <w:u w:val="single"/>
                <w:lang w:eastAsia="ja-JP"/>
              </w:rPr>
              <w:t xml:space="preserve"> </w:t>
            </w:r>
            <w:r w:rsidRPr="00587774">
              <w:rPr>
                <w:rFonts w:ascii="Zawgyi-One" w:cs="Zawgyi-One"/>
                <w:sz w:val="14"/>
                <w:szCs w:val="14"/>
                <w:lang w:eastAsia="ja-JP"/>
              </w:rPr>
              <w:t>(</w:t>
            </w:r>
            <w:r w:rsidRPr="00587774">
              <w:rPr>
                <w:rFonts w:ascii="Zawgyi-One" w:cs="Zawgyi-One"/>
                <w:sz w:val="14"/>
                <w:szCs w:val="14"/>
                <w:cs/>
                <w:lang w:bidi="my-MM"/>
              </w:rPr>
              <w:t>ေနရာနံပါတ</w:t>
            </w:r>
            <w:r w:rsidRPr="00587774">
              <w:rPr>
                <w:rStyle w:val="G"/>
                <w:rFonts w:ascii="Zawgyi-One" w:cs="Zawgyi-One"/>
                <w:sz w:val="14"/>
                <w:szCs w:val="14"/>
                <w:cs/>
                <w:lang w:bidi="my-MM"/>
              </w:rPr>
              <w:t>္</w:t>
            </w:r>
            <w:r w:rsidRPr="00587774">
              <w:rPr>
                <w:rFonts w:ascii="Zawgyi-One" w:cs="Zawgyi-One"/>
                <w:sz w:val="14"/>
                <w:szCs w:val="14"/>
                <w:lang w:eastAsia="ja-JP"/>
              </w:rPr>
              <w:t>:</w:t>
            </w:r>
            <w:r w:rsidRPr="00587774">
              <w:rPr>
                <w:rFonts w:ascii="Zawgyi-One" w:cs="Zawgyi-One"/>
                <w:sz w:val="14"/>
                <w:szCs w:val="14"/>
                <w:u w:val="single"/>
                <w:lang w:eastAsia="ja-JP"/>
              </w:rPr>
              <w:t xml:space="preserve">            )</w:t>
            </w:r>
          </w:p>
        </w:tc>
      </w:tr>
    </w:tbl>
    <w:p w14:paraId="477D1801" w14:textId="77777777" w:rsidR="00F11A6D" w:rsidRDefault="00F11A6D">
      <w:pPr>
        <w:rPr>
          <w:sz w:val="13"/>
          <w:lang w:eastAsia="ja-JP"/>
        </w:rPr>
        <w:sectPr w:rsidR="00F11A6D" w:rsidSect="005B43D7">
          <w:type w:val="continuous"/>
          <w:pgSz w:w="11910" w:h="16840"/>
          <w:pgMar w:top="743" w:right="618" w:bottom="278" w:left="641" w:header="720" w:footer="720" w:gutter="0"/>
          <w:cols w:space="720"/>
        </w:sectPr>
      </w:pPr>
    </w:p>
    <w:p w14:paraId="250EBECC" w14:textId="20797380" w:rsidR="00794051" w:rsidRDefault="00CD7207" w:rsidP="00CD004A">
      <w:pPr>
        <w:tabs>
          <w:tab w:val="right" w:leader="dot" w:pos="10560"/>
        </w:tabs>
        <w:spacing w:before="71" w:after="13" w:line="0" w:lineRule="atLeast"/>
        <w:rPr>
          <w:sz w:val="21"/>
          <w:szCs w:val="21"/>
        </w:rPr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4D767C" wp14:editId="1D494F71">
                <wp:simplePos x="0" y="0"/>
                <wp:positionH relativeFrom="page">
                  <wp:posOffset>1841500</wp:posOffset>
                </wp:positionH>
                <wp:positionV relativeFrom="paragraph">
                  <wp:posOffset>153670</wp:posOffset>
                </wp:positionV>
                <wp:extent cx="0" cy="0"/>
                <wp:effectExtent l="0" t="0" r="0" b="0"/>
                <wp:wrapNone/>
                <wp:docPr id="59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0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2155E50" id="Line 62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pt,12.1pt" to="1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" strokecolor="#231f20" strokeweight=".75mm">
                <w10:wrap anchorx="page"/>
              </v:line>
            </w:pict>
          </mc:Fallback>
        </mc:AlternateContent>
      </w:r>
      <w:r w:rsidR="00B435EB">
        <w:rPr>
          <w:rFonts w:ascii="Arial Unicode MS" w:eastAsia="Arial Unicode MS" w:hAnsi="Arial Unicode MS" w:cs="Arial Unicode MS"/>
          <w:color w:val="231F20"/>
          <w:sz w:val="21"/>
          <w:szCs w:val="21"/>
        </w:rPr>
        <w:t>(</w:t>
      </w:r>
      <w:r w:rsidR="00B4721D">
        <w:rPr>
          <w:rFonts w:ascii="Arial Unicode MS" w:eastAsia="Arial Unicode MS" w:hAnsi="Arial Unicode MS" w:cs="Arial Unicode MS" w:hint="eastAsia"/>
          <w:color w:val="231F20"/>
          <w:sz w:val="21"/>
          <w:szCs w:val="21"/>
        </w:rPr>
        <w:t>2</w:t>
      </w:r>
      <w:r w:rsidR="00B435EB">
        <w:rPr>
          <w:rFonts w:ascii="Arial Unicode MS" w:eastAsia="Arial Unicode MS" w:hAnsi="Arial Unicode MS" w:cs="Arial Unicode MS"/>
          <w:color w:val="231F20"/>
          <w:sz w:val="21"/>
          <w:szCs w:val="21"/>
        </w:rPr>
        <w:t xml:space="preserve">) </w:t>
      </w:r>
      <w:r w:rsidR="00B4721D">
        <w:rPr>
          <w:color w:val="231F20"/>
          <w:sz w:val="21"/>
          <w:szCs w:val="21"/>
        </w:rPr>
        <w:t>စာခ်ဳပ္သက္တမ္း</w:t>
      </w:r>
      <w:r w:rsidR="00CD004A">
        <w:rPr>
          <w:color w:val="231F20"/>
          <w:sz w:val="21"/>
          <w:szCs w:val="21"/>
        </w:rPr>
        <w:tab/>
      </w:r>
    </w:p>
    <w:tbl>
      <w:tblPr>
        <w:tblStyle w:val="TableNormal"/>
        <w:tblW w:w="0" w:type="auto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925"/>
        <w:gridCol w:w="1294"/>
        <w:gridCol w:w="1886"/>
        <w:gridCol w:w="2031"/>
        <w:gridCol w:w="1985"/>
      </w:tblGrid>
      <w:tr w:rsidR="00794051" w14:paraId="18A730CC" w14:textId="77777777" w:rsidTr="00A94066">
        <w:trPr>
          <w:trHeight w:val="325"/>
        </w:trPr>
        <w:tc>
          <w:tcPr>
            <w:tcW w:w="1361" w:type="dxa"/>
          </w:tcPr>
          <w:p w14:paraId="41BA692F" w14:textId="77777777" w:rsidR="00794051" w:rsidRDefault="00B4721D" w:rsidP="00CD004A">
            <w:pPr>
              <w:pStyle w:val="TableParagraph"/>
              <w:spacing w:line="0" w:lineRule="atLeast"/>
              <w:ind w:left="406" w:right="395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အစ</w:t>
            </w:r>
          </w:p>
        </w:tc>
        <w:tc>
          <w:tcPr>
            <w:tcW w:w="1925" w:type="dxa"/>
            <w:tcBorders>
              <w:right w:val="nil"/>
            </w:tcBorders>
          </w:tcPr>
          <w:p w14:paraId="2761F815" w14:textId="77777777" w:rsidR="00794051" w:rsidRDefault="00B4721D" w:rsidP="00CD004A">
            <w:pPr>
              <w:pStyle w:val="TableParagraph"/>
              <w:spacing w:line="0" w:lineRule="atLeast"/>
              <w:ind w:right="524"/>
              <w:jc w:val="right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ႏွစ္</w:t>
            </w:r>
          </w:p>
        </w:tc>
        <w:tc>
          <w:tcPr>
            <w:tcW w:w="1294" w:type="dxa"/>
            <w:tcBorders>
              <w:left w:val="nil"/>
              <w:right w:val="nil"/>
            </w:tcBorders>
          </w:tcPr>
          <w:p w14:paraId="74770675" w14:textId="77777777" w:rsidR="00794051" w:rsidRDefault="00B4721D" w:rsidP="00CD004A">
            <w:pPr>
              <w:pStyle w:val="TableParagraph"/>
              <w:spacing w:line="0" w:lineRule="atLeast"/>
              <w:ind w:left="536"/>
              <w:rPr>
                <w:sz w:val="21"/>
                <w:szCs w:val="21"/>
              </w:rPr>
            </w:pPr>
            <w:r>
              <w:rPr>
                <w:color w:val="231F20"/>
                <w:w w:val="101"/>
                <w:sz w:val="21"/>
                <w:szCs w:val="21"/>
              </w:rPr>
              <w:t>လ</w:t>
            </w:r>
          </w:p>
        </w:tc>
        <w:tc>
          <w:tcPr>
            <w:tcW w:w="1886" w:type="dxa"/>
            <w:tcBorders>
              <w:left w:val="nil"/>
            </w:tcBorders>
          </w:tcPr>
          <w:p w14:paraId="153FA5A0" w14:textId="77777777" w:rsidR="00794051" w:rsidRDefault="00B4721D" w:rsidP="00CD004A">
            <w:pPr>
              <w:pStyle w:val="TableParagraph"/>
              <w:spacing w:line="0" w:lineRule="atLeast"/>
              <w:ind w:left="535"/>
              <w:rPr>
                <w:sz w:val="21"/>
                <w:szCs w:val="21"/>
              </w:rPr>
            </w:pPr>
            <w:r>
              <w:rPr>
                <w:color w:val="231F20"/>
                <w:w w:val="80"/>
                <w:sz w:val="21"/>
                <w:szCs w:val="21"/>
              </w:rPr>
              <w:t>ရက္မွ</w:t>
            </w:r>
          </w:p>
        </w:tc>
        <w:tc>
          <w:tcPr>
            <w:tcW w:w="2031" w:type="dxa"/>
            <w:vMerge w:val="restart"/>
            <w:tcBorders>
              <w:right w:val="nil"/>
            </w:tcBorders>
          </w:tcPr>
          <w:p w14:paraId="45C1ACFD" w14:textId="77777777" w:rsidR="00794051" w:rsidRDefault="00B4721D" w:rsidP="00CD004A">
            <w:pPr>
              <w:pStyle w:val="TableParagraph"/>
              <w:spacing w:before="164" w:line="0" w:lineRule="atLeast"/>
              <w:ind w:left="979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ႏွစ္</w:t>
            </w:r>
          </w:p>
        </w:tc>
        <w:tc>
          <w:tcPr>
            <w:tcW w:w="1985" w:type="dxa"/>
            <w:vMerge w:val="restart"/>
            <w:tcBorders>
              <w:left w:val="nil"/>
            </w:tcBorders>
          </w:tcPr>
          <w:p w14:paraId="321632CA" w14:textId="77777777" w:rsidR="00794051" w:rsidRDefault="00B4721D" w:rsidP="00CD004A">
            <w:pPr>
              <w:pStyle w:val="TableParagraph"/>
              <w:spacing w:before="164" w:line="0" w:lineRule="atLeast"/>
              <w:ind w:left="320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လၾကာ</w:t>
            </w:r>
          </w:p>
        </w:tc>
      </w:tr>
      <w:tr w:rsidR="00794051" w14:paraId="653C8D95" w14:textId="77777777" w:rsidTr="00A94066">
        <w:trPr>
          <w:trHeight w:val="325"/>
        </w:trPr>
        <w:tc>
          <w:tcPr>
            <w:tcW w:w="1361" w:type="dxa"/>
          </w:tcPr>
          <w:p w14:paraId="6107CB8A" w14:textId="77777777" w:rsidR="00794051" w:rsidRDefault="00B4721D" w:rsidP="00CD004A">
            <w:pPr>
              <w:pStyle w:val="TableParagraph"/>
              <w:spacing w:line="0" w:lineRule="atLeast"/>
              <w:ind w:left="406" w:right="396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w w:val="101"/>
                <w:sz w:val="21"/>
                <w:szCs w:val="21"/>
              </w:rPr>
              <w:t>အ</w:t>
            </w:r>
            <w:r>
              <w:rPr>
                <w:color w:val="231F20"/>
                <w:spacing w:val="-1"/>
                <w:w w:val="101"/>
                <w:sz w:val="21"/>
                <w:szCs w:val="21"/>
              </w:rPr>
              <w:t>ဆ</w:t>
            </w:r>
            <w:r>
              <w:rPr>
                <w:color w:val="231F20"/>
                <w:w w:val="101"/>
                <w:sz w:val="21"/>
                <w:szCs w:val="21"/>
              </w:rPr>
              <w:t>ံုး</w:t>
            </w:r>
          </w:p>
        </w:tc>
        <w:tc>
          <w:tcPr>
            <w:tcW w:w="1925" w:type="dxa"/>
            <w:tcBorders>
              <w:right w:val="nil"/>
            </w:tcBorders>
          </w:tcPr>
          <w:p w14:paraId="03184747" w14:textId="77777777" w:rsidR="00794051" w:rsidRDefault="00B4721D" w:rsidP="00CD004A">
            <w:pPr>
              <w:pStyle w:val="TableParagraph"/>
              <w:spacing w:line="0" w:lineRule="atLeast"/>
              <w:ind w:right="524"/>
              <w:jc w:val="right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ႏွစ္</w:t>
            </w:r>
          </w:p>
        </w:tc>
        <w:tc>
          <w:tcPr>
            <w:tcW w:w="1294" w:type="dxa"/>
            <w:tcBorders>
              <w:left w:val="nil"/>
              <w:right w:val="nil"/>
            </w:tcBorders>
          </w:tcPr>
          <w:p w14:paraId="55730F9C" w14:textId="77777777" w:rsidR="00794051" w:rsidRDefault="00B4721D" w:rsidP="00CD004A">
            <w:pPr>
              <w:pStyle w:val="TableParagraph"/>
              <w:spacing w:line="0" w:lineRule="atLeast"/>
              <w:ind w:left="536"/>
              <w:rPr>
                <w:sz w:val="21"/>
                <w:szCs w:val="21"/>
              </w:rPr>
            </w:pPr>
            <w:r>
              <w:rPr>
                <w:color w:val="231F20"/>
                <w:w w:val="101"/>
                <w:sz w:val="21"/>
                <w:szCs w:val="21"/>
              </w:rPr>
              <w:t>လ</w:t>
            </w:r>
          </w:p>
        </w:tc>
        <w:tc>
          <w:tcPr>
            <w:tcW w:w="1886" w:type="dxa"/>
            <w:tcBorders>
              <w:left w:val="nil"/>
            </w:tcBorders>
          </w:tcPr>
          <w:p w14:paraId="3A2AC2F2" w14:textId="77777777" w:rsidR="00794051" w:rsidRDefault="00B4721D" w:rsidP="00CD004A">
            <w:pPr>
              <w:pStyle w:val="TableParagraph"/>
              <w:spacing w:line="0" w:lineRule="atLeast"/>
              <w:ind w:left="535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ရက္ထိ</w:t>
            </w:r>
          </w:p>
        </w:tc>
        <w:tc>
          <w:tcPr>
            <w:tcW w:w="2031" w:type="dxa"/>
            <w:vMerge/>
            <w:tcBorders>
              <w:top w:val="nil"/>
              <w:right w:val="nil"/>
            </w:tcBorders>
          </w:tcPr>
          <w:p w14:paraId="15857E48" w14:textId="77777777" w:rsidR="00794051" w:rsidRDefault="00794051" w:rsidP="00CD004A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</w:tcBorders>
          </w:tcPr>
          <w:p w14:paraId="3D4A44C2" w14:textId="77777777" w:rsidR="00794051" w:rsidRDefault="00794051" w:rsidP="00CD004A">
            <w:pPr>
              <w:spacing w:line="0" w:lineRule="atLeast"/>
              <w:rPr>
                <w:sz w:val="2"/>
                <w:szCs w:val="2"/>
              </w:rPr>
            </w:pPr>
          </w:p>
        </w:tc>
      </w:tr>
    </w:tbl>
    <w:p w14:paraId="4D2CD7EA" w14:textId="3699EC7A" w:rsidR="00CD004A" w:rsidRPr="00CD004A" w:rsidRDefault="00CD004A" w:rsidP="00CD004A">
      <w:pPr>
        <w:pStyle w:val="a3"/>
        <w:tabs>
          <w:tab w:val="left" w:pos="3774"/>
          <w:tab w:val="left" w:pos="5115"/>
          <w:tab w:val="left" w:pos="5616"/>
          <w:tab w:val="left" w:pos="6097"/>
        </w:tabs>
        <w:spacing w:line="0" w:lineRule="atLeast"/>
        <w:ind w:left="108"/>
        <w:jc w:val="right"/>
        <w:rPr>
          <w:sz w:val="5"/>
        </w:rPr>
      </w:pPr>
      <w:r>
        <w:rPr>
          <w:color w:val="231F20"/>
        </w:rPr>
        <w:t>(စာခ်ဳပ္ျပည့္ခ်ိန္၏အသိေပးျခင္းကိုလုပ္သင့္သည့္ကာလ</w:t>
      </w:r>
      <w:r>
        <w:rPr>
          <w:color w:val="231F20"/>
        </w:rPr>
        <w:tab/>
        <w:t xml:space="preserve">ႏွစ္  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 xml:space="preserve">လ  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ရက္မွ</w:t>
      </w:r>
      <w:r>
        <w:rPr>
          <w:color w:val="231F20"/>
        </w:rPr>
        <w:tab/>
        <w:t>ႏွစ္</w:t>
      </w:r>
      <w:r>
        <w:rPr>
          <w:color w:val="231F20"/>
        </w:rPr>
        <w:tab/>
        <w:t>လ</w:t>
      </w:r>
      <w:r>
        <w:rPr>
          <w:color w:val="231F20"/>
        </w:rPr>
        <w:tab/>
        <w:t>ရက္ထိ)</w:t>
      </w:r>
    </w:p>
    <w:p w14:paraId="1575D0CF" w14:textId="4A11CC67" w:rsidR="00794051" w:rsidRDefault="00CD7207" w:rsidP="00CD004A">
      <w:pPr>
        <w:tabs>
          <w:tab w:val="right" w:leader="dot" w:pos="10560"/>
        </w:tabs>
        <w:spacing w:line="0" w:lineRule="atLeast"/>
        <w:rPr>
          <w:sz w:val="21"/>
          <w:szCs w:val="21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E1E0D5" wp14:editId="4405A07D">
                <wp:simplePos x="0" y="0"/>
                <wp:positionH relativeFrom="page">
                  <wp:posOffset>1823085</wp:posOffset>
                </wp:positionH>
                <wp:positionV relativeFrom="paragraph">
                  <wp:posOffset>266065</wp:posOffset>
                </wp:positionV>
                <wp:extent cx="0" cy="0"/>
                <wp:effectExtent l="0" t="0" r="0" b="0"/>
                <wp:wrapNone/>
                <wp:docPr id="5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0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F5E431E" id="Line 58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3.55pt,20.95pt" to="143.5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" strokecolor="#231f20" strokeweight=".75mm">
                <w10:wrap anchorx="page"/>
              </v:line>
            </w:pict>
          </mc:Fallback>
        </mc:AlternateContent>
      </w:r>
      <w:r w:rsidR="00B435EB">
        <w:rPr>
          <w:rFonts w:ascii="Arial Unicode MS" w:eastAsia="Arial Unicode MS" w:hAnsi="Arial Unicode MS" w:cs="Arial Unicode MS"/>
          <w:color w:val="231F20"/>
          <w:sz w:val="21"/>
          <w:szCs w:val="21"/>
        </w:rPr>
        <w:t>(</w:t>
      </w:r>
      <w:r w:rsidR="00B4721D">
        <w:rPr>
          <w:rFonts w:ascii="Arial Unicode MS" w:eastAsia="Arial Unicode MS" w:hAnsi="Arial Unicode MS" w:cs="Arial Unicode MS" w:hint="eastAsia"/>
          <w:color w:val="231F20"/>
          <w:sz w:val="21"/>
          <w:szCs w:val="21"/>
        </w:rPr>
        <w:t>3</w:t>
      </w:r>
      <w:r w:rsidR="00B435EB">
        <w:rPr>
          <w:rFonts w:ascii="Arial Unicode MS" w:eastAsia="Arial Unicode MS" w:hAnsi="Arial Unicode MS" w:cs="Arial Unicode MS"/>
          <w:color w:val="231F20"/>
          <w:sz w:val="21"/>
          <w:szCs w:val="21"/>
        </w:rPr>
        <w:t xml:space="preserve">) </w:t>
      </w:r>
      <w:r w:rsidR="00B4721D">
        <w:rPr>
          <w:color w:val="231F20"/>
          <w:sz w:val="21"/>
          <w:szCs w:val="21"/>
        </w:rPr>
        <w:t>ငွားခအစရွိသျဖင့္</w:t>
      </w:r>
      <w:r w:rsidR="00CD004A">
        <w:rPr>
          <w:color w:val="231F20"/>
          <w:sz w:val="21"/>
          <w:szCs w:val="21"/>
        </w:rPr>
        <w:tab/>
      </w:r>
    </w:p>
    <w:tbl>
      <w:tblPr>
        <w:tblStyle w:val="TableNormal"/>
        <w:tblW w:w="0" w:type="auto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400"/>
        <w:gridCol w:w="1361"/>
        <w:gridCol w:w="2268"/>
        <w:gridCol w:w="907"/>
        <w:gridCol w:w="340"/>
        <w:gridCol w:w="3848"/>
      </w:tblGrid>
      <w:tr w:rsidR="00794051" w14:paraId="00E365DC" w14:textId="77777777" w:rsidTr="00A94066">
        <w:trPr>
          <w:trHeight w:val="446"/>
        </w:trPr>
        <w:tc>
          <w:tcPr>
            <w:tcW w:w="3119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0688561" w14:textId="77777777" w:rsidR="00794051" w:rsidRDefault="00B4721D" w:rsidP="00CD004A">
            <w:pPr>
              <w:pStyle w:val="TableParagraph"/>
              <w:spacing w:before="22" w:line="0" w:lineRule="atLeast"/>
              <w:ind w:left="96"/>
              <w:rPr>
                <w:sz w:val="21"/>
                <w:szCs w:val="21"/>
                <w:lang w:eastAsia="ja-JP"/>
              </w:rPr>
            </w:pPr>
            <w:r>
              <w:rPr>
                <w:color w:val="231F20"/>
                <w:sz w:val="21"/>
                <w:szCs w:val="21"/>
              </w:rPr>
              <w:t>ငွားခ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  <w:lang w:eastAsia="ja-JP"/>
              </w:rPr>
              <w:t>・</w:t>
            </w:r>
            <w:r>
              <w:rPr>
                <w:color w:val="231F20"/>
                <w:sz w:val="21"/>
                <w:szCs w:val="21"/>
              </w:rPr>
              <w:t>အျခားအခေၾကးေငြစုစုေပါင္း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14:paraId="74D1D98A" w14:textId="77777777" w:rsidR="00794051" w:rsidRDefault="00B4721D" w:rsidP="00CD004A">
            <w:pPr>
              <w:pStyle w:val="TableParagraph"/>
              <w:spacing w:before="58" w:line="0" w:lineRule="atLeast"/>
              <w:ind w:left="400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ေပးေခ်ရမည့္ရက္</w:t>
            </w:r>
          </w:p>
        </w:tc>
        <w:tc>
          <w:tcPr>
            <w:tcW w:w="5095" w:type="dxa"/>
            <w:gridSpan w:val="3"/>
            <w:tcBorders>
              <w:top w:val="single" w:sz="6" w:space="0" w:color="231F20"/>
              <w:right w:val="single" w:sz="6" w:space="0" w:color="231F20"/>
            </w:tcBorders>
          </w:tcPr>
          <w:p w14:paraId="3193745A" w14:textId="77777777" w:rsidR="00794051" w:rsidRDefault="00B4721D" w:rsidP="00CD004A">
            <w:pPr>
              <w:pStyle w:val="TableParagraph"/>
              <w:spacing w:before="58" w:line="0" w:lineRule="atLeast"/>
              <w:ind w:left="1298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ေပးေခ်ရမည့္နည္းလမ္း</w:t>
            </w:r>
          </w:p>
        </w:tc>
      </w:tr>
      <w:tr w:rsidR="00794051" w14:paraId="3D9E5CAA" w14:textId="77777777" w:rsidTr="00A94066">
        <w:trPr>
          <w:trHeight w:val="948"/>
        </w:trPr>
        <w:tc>
          <w:tcPr>
            <w:tcW w:w="135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EC74F23" w14:textId="77777777" w:rsidR="00794051" w:rsidRDefault="00794051" w:rsidP="00CD004A">
            <w:pPr>
              <w:pStyle w:val="TableParagraph"/>
              <w:spacing w:before="11" w:line="0" w:lineRule="atLeast"/>
              <w:rPr>
                <w:sz w:val="18"/>
              </w:rPr>
            </w:pPr>
          </w:p>
          <w:p w14:paraId="2F33BD9F" w14:textId="77777777" w:rsidR="00794051" w:rsidRDefault="00B4721D" w:rsidP="00CD004A">
            <w:pPr>
              <w:pStyle w:val="TableParagraph"/>
              <w:spacing w:line="0" w:lineRule="atLeast"/>
              <w:ind w:left="183" w:right="176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ငွားခ</w:t>
            </w:r>
          </w:p>
        </w:tc>
        <w:tc>
          <w:tcPr>
            <w:tcW w:w="1761" w:type="dxa"/>
            <w:gridSpan w:val="2"/>
            <w:tcBorders>
              <w:left w:val="single" w:sz="6" w:space="0" w:color="231F20"/>
              <w:bottom w:val="single" w:sz="6" w:space="0" w:color="231F20"/>
            </w:tcBorders>
          </w:tcPr>
          <w:p w14:paraId="6EFE3BD0" w14:textId="77777777" w:rsidR="00794051" w:rsidRDefault="00794051" w:rsidP="00CD004A">
            <w:pPr>
              <w:pStyle w:val="TableParagraph"/>
              <w:spacing w:before="12" w:line="0" w:lineRule="atLeast"/>
              <w:rPr>
                <w:sz w:val="37"/>
              </w:rPr>
            </w:pPr>
          </w:p>
          <w:p w14:paraId="2A4981DA" w14:textId="77777777" w:rsidR="00794051" w:rsidRDefault="00C20FCF" w:rsidP="00CD004A">
            <w:pPr>
              <w:pStyle w:val="TableParagraph"/>
              <w:tabs>
                <w:tab w:val="center" w:pos="827"/>
                <w:tab w:val="right" w:pos="1655"/>
              </w:tabs>
              <w:spacing w:line="0" w:lineRule="atLeast"/>
              <w:ind w:right="94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ab/>
            </w:r>
            <w:r>
              <w:rPr>
                <w:color w:val="231F20"/>
                <w:sz w:val="21"/>
                <w:szCs w:val="21"/>
              </w:rPr>
              <w:tab/>
            </w:r>
            <w:r w:rsidR="00B4721D">
              <w:rPr>
                <w:color w:val="231F20"/>
                <w:sz w:val="21"/>
                <w:szCs w:val="21"/>
              </w:rPr>
              <w:t>ယန္း</w:t>
            </w:r>
          </w:p>
        </w:tc>
        <w:tc>
          <w:tcPr>
            <w:tcW w:w="2268" w:type="dxa"/>
            <w:tcBorders>
              <w:bottom w:val="single" w:sz="4" w:space="0" w:color="231F20"/>
            </w:tcBorders>
          </w:tcPr>
          <w:p w14:paraId="61075DFD" w14:textId="77777777" w:rsidR="00794051" w:rsidRDefault="00B4721D" w:rsidP="00CD004A">
            <w:pPr>
              <w:pStyle w:val="TableParagraph"/>
              <w:spacing w:before="23" w:line="0" w:lineRule="atLeast"/>
              <w:ind w:left="501" w:right="441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lang w:eastAsia="ja-JP"/>
              </w:rPr>
            </w:pPr>
            <w:r>
              <w:rPr>
                <w:color w:val="231F20"/>
                <w:sz w:val="20"/>
                <w:szCs w:val="20"/>
              </w:rPr>
              <w:t>ထိုလအတြက္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0"/>
                <w:szCs w:val="20"/>
                <w:lang w:eastAsia="ja-JP"/>
              </w:rPr>
              <w:t>・</w:t>
            </w:r>
          </w:p>
          <w:p w14:paraId="72AD8BEC" w14:textId="77777777" w:rsidR="00794051" w:rsidRDefault="00B4721D" w:rsidP="00CD004A">
            <w:pPr>
              <w:pStyle w:val="TableParagraph"/>
              <w:tabs>
                <w:tab w:val="left" w:pos="1156"/>
              </w:tabs>
              <w:spacing w:before="14" w:line="0" w:lineRule="atLeast"/>
              <w:ind w:left="240" w:right="240" w:hanging="1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color w:val="231F20"/>
                <w:sz w:val="20"/>
                <w:szCs w:val="20"/>
              </w:rPr>
              <w:t>ေနာက္လအတြက္ကို</w:t>
            </w:r>
            <w:r>
              <w:rPr>
                <w:color w:val="231F20"/>
                <w:sz w:val="20"/>
                <w:szCs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လစဥ္</w:t>
            </w:r>
            <w:r>
              <w:rPr>
                <w:color w:val="231F20"/>
                <w:sz w:val="20"/>
                <w:szCs w:val="20"/>
                <w:u w:val="single" w:color="231F20"/>
                <w:lang w:eastAsia="ja-JP"/>
              </w:rPr>
              <w:t xml:space="preserve"> </w:t>
            </w:r>
            <w:r>
              <w:rPr>
                <w:color w:val="231F20"/>
                <w:sz w:val="20"/>
                <w:szCs w:val="20"/>
                <w:u w:val="single" w:color="231F20"/>
                <w:lang w:eastAsia="ja-JP"/>
              </w:rPr>
              <w:tab/>
            </w:r>
            <w:r>
              <w:rPr>
                <w:color w:val="231F20"/>
                <w:w w:val="95"/>
                <w:sz w:val="20"/>
                <w:szCs w:val="20"/>
              </w:rPr>
              <w:t>ရက္ေန႔ထိ</w:t>
            </w:r>
          </w:p>
        </w:tc>
        <w:tc>
          <w:tcPr>
            <w:tcW w:w="907" w:type="dxa"/>
            <w:vMerge w:val="restart"/>
            <w:tcBorders>
              <w:right w:val="single" w:sz="6" w:space="0" w:color="231F20"/>
            </w:tcBorders>
          </w:tcPr>
          <w:p w14:paraId="06DDD4D9" w14:textId="77777777" w:rsidR="00794051" w:rsidRDefault="00794051" w:rsidP="00CD004A">
            <w:pPr>
              <w:pStyle w:val="TableParagraph"/>
              <w:spacing w:before="4" w:line="0" w:lineRule="atLeast"/>
              <w:rPr>
                <w:sz w:val="29"/>
                <w:lang w:eastAsia="ja-JP"/>
              </w:rPr>
            </w:pPr>
          </w:p>
          <w:p w14:paraId="073B42E8" w14:textId="77777777" w:rsidR="00794051" w:rsidRDefault="00B4721D" w:rsidP="00CD004A">
            <w:pPr>
              <w:pStyle w:val="TableParagraph"/>
              <w:spacing w:before="1" w:line="0" w:lineRule="atLeast"/>
              <w:ind w:left="48"/>
              <w:rPr>
                <w:sz w:val="15"/>
                <w:szCs w:val="15"/>
              </w:rPr>
            </w:pPr>
            <w:r>
              <w:rPr>
                <w:color w:val="231F20"/>
                <w:w w:val="90"/>
                <w:sz w:val="15"/>
                <w:szCs w:val="15"/>
              </w:rPr>
              <w:t xml:space="preserve">ေငြလႊဲ၊ </w:t>
            </w:r>
            <w:r>
              <w:rPr>
                <w:color w:val="231F20"/>
                <w:w w:val="80"/>
                <w:sz w:val="15"/>
                <w:szCs w:val="15"/>
              </w:rPr>
              <w:t xml:space="preserve">ဘဏ္မွေငြျဖတ္ </w:t>
            </w:r>
            <w:r>
              <w:rPr>
                <w:color w:val="231F20"/>
                <w:w w:val="90"/>
                <w:sz w:val="15"/>
                <w:szCs w:val="15"/>
              </w:rPr>
              <w:t xml:space="preserve">သို႔မဟုတ္ </w:t>
            </w:r>
            <w:r>
              <w:rPr>
                <w:color w:val="231F20"/>
                <w:w w:val="85"/>
                <w:sz w:val="15"/>
                <w:szCs w:val="15"/>
              </w:rPr>
              <w:t>ယူေဆာင္လာ</w:t>
            </w:r>
          </w:p>
        </w:tc>
        <w:tc>
          <w:tcPr>
            <w:tcW w:w="4188" w:type="dxa"/>
            <w:gridSpan w:val="2"/>
            <w:vMerge w:val="restart"/>
            <w:tcBorders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78268FF" w14:textId="77777777" w:rsidR="00794051" w:rsidRPr="00A94066" w:rsidRDefault="00B4721D" w:rsidP="00CD004A">
            <w:pPr>
              <w:pStyle w:val="TableParagraph"/>
              <w:spacing w:before="75" w:line="0" w:lineRule="atLeast"/>
              <w:ind w:left="107"/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  <w:lang w:eastAsia="ja-JP"/>
              </w:rPr>
            </w:pPr>
            <w:r w:rsidRPr="00A94066">
              <w:rPr>
                <w:color w:val="231F20"/>
                <w:sz w:val="18"/>
                <w:szCs w:val="18"/>
              </w:rPr>
              <w:t>ေငြလႊဲရမည့္ဘဏၬာေရး</w:t>
            </w:r>
            <w:r w:rsidRPr="00A94066">
              <w:rPr>
                <w:color w:val="231F20"/>
                <w:sz w:val="18"/>
                <w:szCs w:val="18"/>
                <w:lang w:eastAsia="ja-JP"/>
              </w:rPr>
              <w:t xml:space="preserve"> </w:t>
            </w:r>
            <w:r w:rsidRPr="00A94066">
              <w:rPr>
                <w:color w:val="231F20"/>
                <w:sz w:val="18"/>
                <w:szCs w:val="18"/>
              </w:rPr>
              <w:t>အဖြဲ႔အစည္းအမည္</w:t>
            </w:r>
            <w:r w:rsidRPr="00A94066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8"/>
                <w:szCs w:val="18"/>
                <w:lang w:eastAsia="ja-JP"/>
              </w:rPr>
              <w:t>：</w:t>
            </w:r>
          </w:p>
          <w:p w14:paraId="3102A048" w14:textId="77777777" w:rsidR="00794051" w:rsidRPr="00A94066" w:rsidRDefault="00B4721D" w:rsidP="00CD004A">
            <w:pPr>
              <w:pStyle w:val="TableParagraph"/>
              <w:spacing w:before="212" w:line="0" w:lineRule="atLeast"/>
              <w:ind w:left="107" w:right="1070" w:hanging="1"/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  <w:lang w:eastAsia="ja-JP"/>
              </w:rPr>
            </w:pPr>
            <w:r w:rsidRPr="00A94066">
              <w:rPr>
                <w:color w:val="231F20"/>
                <w:sz w:val="18"/>
                <w:szCs w:val="18"/>
              </w:rPr>
              <w:t>စုေငြ</w:t>
            </w:r>
            <w:r w:rsidRPr="00A94066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8"/>
                <w:szCs w:val="18"/>
                <w:lang w:eastAsia="ja-JP"/>
              </w:rPr>
              <w:t>：</w:t>
            </w:r>
            <w:r w:rsidRPr="00A94066">
              <w:rPr>
                <w:color w:val="231F20"/>
                <w:sz w:val="18"/>
                <w:szCs w:val="18"/>
              </w:rPr>
              <w:t>ပံုမွန္</w:t>
            </w:r>
            <w:r w:rsidRPr="00A94066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1"/>
                <w:sz w:val="18"/>
                <w:szCs w:val="18"/>
                <w:lang w:eastAsia="ja-JP"/>
              </w:rPr>
              <w:t>・</w:t>
            </w:r>
            <w:r w:rsidRPr="00A94066">
              <w:rPr>
                <w:color w:val="231F20"/>
                <w:spacing w:val="-5"/>
                <w:sz w:val="18"/>
                <w:szCs w:val="18"/>
              </w:rPr>
              <w:t>လုပ္ငန္းသံုး</w:t>
            </w:r>
            <w:r w:rsidRPr="00A94066">
              <w:rPr>
                <w:color w:val="231F20"/>
                <w:spacing w:val="-5"/>
                <w:sz w:val="18"/>
                <w:szCs w:val="18"/>
                <w:lang w:eastAsia="ja-JP"/>
              </w:rPr>
              <w:t xml:space="preserve"> </w:t>
            </w:r>
            <w:r w:rsidRPr="00A94066">
              <w:rPr>
                <w:color w:val="231F20"/>
                <w:sz w:val="18"/>
                <w:szCs w:val="18"/>
              </w:rPr>
              <w:t>ဘဏ္အေ</w:t>
            </w:r>
            <w:r w:rsidRPr="00A94066">
              <w:rPr>
                <w:color w:val="231F20"/>
                <w:spacing w:val="-1"/>
                <w:sz w:val="18"/>
                <w:szCs w:val="18"/>
              </w:rPr>
              <w:t>က</w:t>
            </w:r>
            <w:r w:rsidRPr="00A94066">
              <w:rPr>
                <w:color w:val="231F20"/>
                <w:sz w:val="18"/>
                <w:szCs w:val="18"/>
              </w:rPr>
              <w:t>ာင့္နံပါ</w:t>
            </w:r>
            <w:r w:rsidRPr="00A94066">
              <w:rPr>
                <w:color w:val="231F20"/>
                <w:spacing w:val="-19"/>
                <w:sz w:val="18"/>
                <w:szCs w:val="18"/>
              </w:rPr>
              <w:t>တ</w:t>
            </w:r>
            <w:r w:rsidRPr="00A94066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38"/>
                <w:sz w:val="18"/>
                <w:szCs w:val="18"/>
                <w:lang w:eastAsia="ja-JP"/>
              </w:rPr>
              <w:t>：</w:t>
            </w:r>
            <w:r w:rsidRPr="00A94066">
              <w:rPr>
                <w:color w:val="231F20"/>
                <w:sz w:val="18"/>
                <w:szCs w:val="18"/>
              </w:rPr>
              <w:t>္</w:t>
            </w:r>
            <w:r w:rsidRPr="00A94066">
              <w:rPr>
                <w:color w:val="231F20"/>
                <w:sz w:val="18"/>
                <w:szCs w:val="18"/>
                <w:lang w:eastAsia="ja-JP"/>
              </w:rPr>
              <w:t xml:space="preserve"> </w:t>
            </w:r>
            <w:r w:rsidRPr="00A94066">
              <w:rPr>
                <w:color w:val="231F20"/>
                <w:sz w:val="18"/>
                <w:szCs w:val="18"/>
              </w:rPr>
              <w:t>အေကာင့္ပုိင္ရွင္</w:t>
            </w:r>
            <w:r w:rsidRPr="00A94066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8"/>
                <w:szCs w:val="18"/>
                <w:lang w:eastAsia="ja-JP"/>
              </w:rPr>
              <w:t>：</w:t>
            </w:r>
          </w:p>
          <w:p w14:paraId="4CCBB2FC" w14:textId="77777777" w:rsidR="00794051" w:rsidRDefault="00B4721D" w:rsidP="00CD004A">
            <w:pPr>
              <w:pStyle w:val="TableParagraph"/>
              <w:spacing w:line="0" w:lineRule="atLeast"/>
              <w:ind w:left="107"/>
              <w:rPr>
                <w:sz w:val="15"/>
                <w:szCs w:val="15"/>
                <w:lang w:eastAsia="ja-JP"/>
              </w:rPr>
            </w:pPr>
            <w:r w:rsidRPr="00A94066">
              <w:rPr>
                <w:color w:val="231F20"/>
                <w:sz w:val="18"/>
                <w:szCs w:val="18"/>
              </w:rPr>
              <w:t>အေထြေထြေငြ</w:t>
            </w:r>
            <w:r w:rsidRPr="00A94066">
              <w:rPr>
                <w:color w:val="231F20"/>
                <w:spacing w:val="-1"/>
                <w:sz w:val="18"/>
                <w:szCs w:val="18"/>
              </w:rPr>
              <w:t>လ</w:t>
            </w:r>
            <w:r w:rsidRPr="00A94066">
              <w:rPr>
                <w:color w:val="231F20"/>
                <w:sz w:val="18"/>
                <w:szCs w:val="18"/>
              </w:rPr>
              <w:t>ႊဲခ</w:t>
            </w:r>
            <w:r w:rsidRPr="00A94066">
              <w:rPr>
                <w:color w:val="231F20"/>
                <w:spacing w:val="-1"/>
                <w:sz w:val="18"/>
                <w:szCs w:val="18"/>
              </w:rPr>
              <w:t>တ</w:t>
            </w:r>
            <w:r w:rsidRPr="00A94066">
              <w:rPr>
                <w:color w:val="231F20"/>
                <w:sz w:val="18"/>
                <w:szCs w:val="18"/>
              </w:rPr>
              <w:t>ာ၀န္</w:t>
            </w:r>
            <w:r w:rsidRPr="00A94066">
              <w:rPr>
                <w:color w:val="231F20"/>
                <w:spacing w:val="-1"/>
                <w:sz w:val="18"/>
                <w:szCs w:val="18"/>
              </w:rPr>
              <w:t>ယ</w:t>
            </w:r>
            <w:r w:rsidRPr="00A94066">
              <w:rPr>
                <w:color w:val="231F20"/>
                <w:sz w:val="18"/>
                <w:szCs w:val="18"/>
              </w:rPr>
              <w:t>ူ</w:t>
            </w:r>
            <w:r w:rsidRPr="00A94066">
              <w:rPr>
                <w:color w:val="231F20"/>
                <w:spacing w:val="-19"/>
                <w:sz w:val="18"/>
                <w:szCs w:val="18"/>
              </w:rPr>
              <w:t>သ</w:t>
            </w:r>
            <w:r w:rsidRPr="00A94066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38"/>
                <w:sz w:val="18"/>
                <w:szCs w:val="18"/>
                <w:lang w:eastAsia="ja-JP"/>
              </w:rPr>
              <w:t>：</w:t>
            </w:r>
            <w:r w:rsidRPr="00A94066">
              <w:rPr>
                <w:color w:val="231F20"/>
                <w:sz w:val="18"/>
                <w:szCs w:val="18"/>
              </w:rPr>
              <w:t>ူ</w:t>
            </w:r>
            <w:r w:rsidRPr="00A94066">
              <w:rPr>
                <w:color w:val="231F20"/>
                <w:spacing w:val="-8"/>
                <w:sz w:val="18"/>
                <w:szCs w:val="18"/>
                <w:lang w:eastAsia="ja-JP"/>
              </w:rPr>
              <w:t xml:space="preserve">   </w:t>
            </w:r>
            <w:r w:rsidRPr="00A94066">
              <w:rPr>
                <w:color w:val="231F20"/>
                <w:sz w:val="18"/>
                <w:szCs w:val="18"/>
              </w:rPr>
              <w:t>ငွ</w:t>
            </w:r>
            <w:r w:rsidRPr="00A94066">
              <w:rPr>
                <w:color w:val="231F20"/>
                <w:spacing w:val="-1"/>
                <w:sz w:val="18"/>
                <w:szCs w:val="18"/>
              </w:rPr>
              <w:t>ာ</w:t>
            </w:r>
            <w:r w:rsidRPr="00A94066">
              <w:rPr>
                <w:color w:val="231F20"/>
                <w:sz w:val="18"/>
                <w:szCs w:val="18"/>
              </w:rPr>
              <w:t>းေပ</w:t>
            </w:r>
            <w:r w:rsidRPr="00A94066">
              <w:rPr>
                <w:color w:val="231F20"/>
                <w:spacing w:val="-1"/>
                <w:sz w:val="18"/>
                <w:szCs w:val="18"/>
              </w:rPr>
              <w:t>း</w:t>
            </w:r>
            <w:r w:rsidRPr="00A94066">
              <w:rPr>
                <w:color w:val="231F20"/>
                <w:spacing w:val="-11"/>
                <w:sz w:val="18"/>
                <w:szCs w:val="18"/>
              </w:rPr>
              <w:t>သ</w:t>
            </w:r>
            <w:r w:rsidRPr="00A94066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46"/>
                <w:sz w:val="18"/>
                <w:szCs w:val="18"/>
                <w:lang w:eastAsia="ja-JP"/>
              </w:rPr>
              <w:t>・</w:t>
            </w:r>
            <w:r w:rsidRPr="00A94066">
              <w:rPr>
                <w:color w:val="231F20"/>
                <w:sz w:val="18"/>
                <w:szCs w:val="18"/>
              </w:rPr>
              <w:t>ူ</w:t>
            </w:r>
            <w:r w:rsidRPr="00A94066">
              <w:rPr>
                <w:color w:val="231F20"/>
                <w:spacing w:val="-2"/>
                <w:sz w:val="18"/>
                <w:szCs w:val="18"/>
                <w:lang w:eastAsia="ja-JP"/>
              </w:rPr>
              <w:t xml:space="preserve">   </w:t>
            </w:r>
            <w:r w:rsidRPr="00A94066">
              <w:rPr>
                <w:color w:val="231F20"/>
                <w:sz w:val="18"/>
                <w:szCs w:val="18"/>
              </w:rPr>
              <w:t>ငွ</w:t>
            </w:r>
            <w:r w:rsidRPr="00A94066">
              <w:rPr>
                <w:color w:val="231F20"/>
                <w:spacing w:val="-1"/>
                <w:sz w:val="18"/>
                <w:szCs w:val="18"/>
              </w:rPr>
              <w:t>ာ</w:t>
            </w:r>
            <w:r w:rsidRPr="00A94066">
              <w:rPr>
                <w:color w:val="231F20"/>
                <w:sz w:val="18"/>
                <w:szCs w:val="18"/>
              </w:rPr>
              <w:t>းရမ္</w:t>
            </w:r>
            <w:r w:rsidRPr="00A94066">
              <w:rPr>
                <w:color w:val="231F20"/>
                <w:spacing w:val="-1"/>
                <w:sz w:val="18"/>
                <w:szCs w:val="18"/>
              </w:rPr>
              <w:t>း</w:t>
            </w:r>
            <w:r w:rsidRPr="00A94066">
              <w:rPr>
                <w:color w:val="231F20"/>
                <w:sz w:val="18"/>
                <w:szCs w:val="18"/>
              </w:rPr>
              <w:t>သူ</w:t>
            </w:r>
          </w:p>
        </w:tc>
      </w:tr>
      <w:tr w:rsidR="00794051" w14:paraId="58B1632D" w14:textId="77777777" w:rsidTr="00A94066">
        <w:trPr>
          <w:trHeight w:val="608"/>
        </w:trPr>
        <w:tc>
          <w:tcPr>
            <w:tcW w:w="1358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7F55CDE8" w14:textId="77777777" w:rsidR="00794051" w:rsidRDefault="00B4721D" w:rsidP="00CD004A">
            <w:pPr>
              <w:pStyle w:val="TableParagraph"/>
              <w:spacing w:before="172" w:line="0" w:lineRule="atLeast"/>
              <w:ind w:left="293" w:right="114" w:hanging="168"/>
              <w:rPr>
                <w:sz w:val="21"/>
                <w:szCs w:val="21"/>
              </w:rPr>
            </w:pPr>
            <w:r>
              <w:rPr>
                <w:color w:val="231F20"/>
                <w:w w:val="80"/>
                <w:sz w:val="21"/>
                <w:szCs w:val="21"/>
              </w:rPr>
              <w:t xml:space="preserve">အေထြအေထြဘံု </w:t>
            </w:r>
            <w:r>
              <w:rPr>
                <w:color w:val="231F20"/>
                <w:w w:val="90"/>
                <w:sz w:val="21"/>
                <w:szCs w:val="21"/>
              </w:rPr>
              <w:t>စားရိတ္မ်ား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231F20"/>
              <w:left w:val="single" w:sz="6" w:space="0" w:color="231F20"/>
            </w:tcBorders>
          </w:tcPr>
          <w:p w14:paraId="19C9298E" w14:textId="77777777" w:rsidR="00794051" w:rsidRDefault="00794051" w:rsidP="00CD004A">
            <w:pPr>
              <w:pStyle w:val="TableParagraph"/>
              <w:spacing w:before="12" w:line="0" w:lineRule="atLeast"/>
              <w:rPr>
                <w:sz w:val="37"/>
              </w:rPr>
            </w:pPr>
          </w:p>
          <w:p w14:paraId="554BF231" w14:textId="77777777" w:rsidR="00794051" w:rsidRDefault="00B4721D" w:rsidP="00CD004A">
            <w:pPr>
              <w:pStyle w:val="TableParagraph"/>
              <w:spacing w:line="0" w:lineRule="atLeast"/>
              <w:ind w:right="94"/>
              <w:jc w:val="right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ယန္း</w:t>
            </w:r>
          </w:p>
        </w:tc>
        <w:tc>
          <w:tcPr>
            <w:tcW w:w="2268" w:type="dxa"/>
            <w:vMerge w:val="restart"/>
            <w:tcBorders>
              <w:top w:val="single" w:sz="4" w:space="0" w:color="231F20"/>
            </w:tcBorders>
          </w:tcPr>
          <w:p w14:paraId="5D973830" w14:textId="77777777" w:rsidR="00794051" w:rsidRDefault="00B4721D" w:rsidP="00CD004A">
            <w:pPr>
              <w:pStyle w:val="TableParagraph"/>
              <w:spacing w:before="51" w:line="0" w:lineRule="atLeast"/>
              <w:ind w:left="501" w:right="441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lang w:eastAsia="ja-JP"/>
              </w:rPr>
            </w:pPr>
            <w:r>
              <w:rPr>
                <w:color w:val="231F20"/>
                <w:sz w:val="20"/>
                <w:szCs w:val="20"/>
              </w:rPr>
              <w:t>ထိုလအတြက္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0"/>
                <w:szCs w:val="20"/>
                <w:lang w:eastAsia="ja-JP"/>
              </w:rPr>
              <w:t>・</w:t>
            </w:r>
          </w:p>
          <w:p w14:paraId="0D5362FB" w14:textId="77777777" w:rsidR="00794051" w:rsidRDefault="00B4721D" w:rsidP="00CD004A">
            <w:pPr>
              <w:pStyle w:val="TableParagraph"/>
              <w:tabs>
                <w:tab w:val="left" w:pos="1156"/>
              </w:tabs>
              <w:spacing w:before="21" w:line="0" w:lineRule="atLeast"/>
              <w:ind w:left="240" w:right="240" w:hanging="1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color w:val="231F20"/>
                <w:sz w:val="20"/>
                <w:szCs w:val="20"/>
              </w:rPr>
              <w:t>ေနာက္လအတြက္ကို</w:t>
            </w:r>
            <w:r>
              <w:rPr>
                <w:color w:val="231F20"/>
                <w:sz w:val="20"/>
                <w:szCs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လစဥ္</w:t>
            </w:r>
            <w:r>
              <w:rPr>
                <w:color w:val="231F20"/>
                <w:sz w:val="20"/>
                <w:szCs w:val="20"/>
                <w:u w:val="single" w:color="231F20"/>
                <w:lang w:eastAsia="ja-JP"/>
              </w:rPr>
              <w:t xml:space="preserve"> </w:t>
            </w:r>
            <w:r>
              <w:rPr>
                <w:color w:val="231F20"/>
                <w:sz w:val="20"/>
                <w:szCs w:val="20"/>
                <w:u w:val="single" w:color="231F20"/>
                <w:lang w:eastAsia="ja-JP"/>
              </w:rPr>
              <w:tab/>
            </w:r>
            <w:r>
              <w:rPr>
                <w:color w:val="231F20"/>
                <w:w w:val="95"/>
                <w:sz w:val="20"/>
                <w:szCs w:val="20"/>
              </w:rPr>
              <w:t>ရက္ေန႔ထိ</w:t>
            </w:r>
          </w:p>
        </w:tc>
        <w:tc>
          <w:tcPr>
            <w:tcW w:w="907" w:type="dxa"/>
            <w:vMerge/>
            <w:tcBorders>
              <w:top w:val="nil"/>
              <w:right w:val="single" w:sz="6" w:space="0" w:color="231F20"/>
            </w:tcBorders>
          </w:tcPr>
          <w:p w14:paraId="5308ECFB" w14:textId="77777777" w:rsidR="00794051" w:rsidRDefault="00794051" w:rsidP="00CD004A">
            <w:pPr>
              <w:spacing w:line="0" w:lineRule="atLeast"/>
              <w:rPr>
                <w:sz w:val="2"/>
                <w:szCs w:val="2"/>
                <w:lang w:eastAsia="ja-JP"/>
              </w:rPr>
            </w:pPr>
          </w:p>
        </w:tc>
        <w:tc>
          <w:tcPr>
            <w:tcW w:w="4188" w:type="dxa"/>
            <w:gridSpan w:val="2"/>
            <w:vMerge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1878430F" w14:textId="77777777" w:rsidR="00794051" w:rsidRDefault="00794051" w:rsidP="00CD004A">
            <w:pPr>
              <w:spacing w:line="0" w:lineRule="atLeast"/>
              <w:rPr>
                <w:sz w:val="2"/>
                <w:szCs w:val="2"/>
                <w:lang w:eastAsia="ja-JP"/>
              </w:rPr>
            </w:pPr>
          </w:p>
        </w:tc>
      </w:tr>
      <w:tr w:rsidR="00794051" w14:paraId="2BA5C472" w14:textId="77777777" w:rsidTr="00A94066">
        <w:trPr>
          <w:trHeight w:val="325"/>
        </w:trPr>
        <w:tc>
          <w:tcPr>
            <w:tcW w:w="1358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8368F30" w14:textId="77777777" w:rsidR="00794051" w:rsidRDefault="00794051" w:rsidP="00CD004A">
            <w:pPr>
              <w:spacing w:line="0" w:lineRule="atLeast"/>
              <w:rPr>
                <w:sz w:val="2"/>
                <w:szCs w:val="2"/>
                <w:lang w:eastAsia="ja-JP"/>
              </w:rPr>
            </w:pPr>
          </w:p>
        </w:tc>
        <w:tc>
          <w:tcPr>
            <w:tcW w:w="1761" w:type="dxa"/>
            <w:gridSpan w:val="2"/>
            <w:vMerge/>
            <w:tcBorders>
              <w:top w:val="single" w:sz="4" w:space="0" w:color="231F20"/>
              <w:left w:val="single" w:sz="6" w:space="0" w:color="231F20"/>
            </w:tcBorders>
          </w:tcPr>
          <w:p w14:paraId="501FF61C" w14:textId="77777777" w:rsidR="00794051" w:rsidRDefault="00794051" w:rsidP="00CD004A">
            <w:pPr>
              <w:spacing w:line="0" w:lineRule="atLeast"/>
              <w:rPr>
                <w:sz w:val="2"/>
                <w:szCs w:val="2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531698F" w14:textId="77777777" w:rsidR="00794051" w:rsidRDefault="00794051" w:rsidP="00CD004A">
            <w:pPr>
              <w:spacing w:line="0" w:lineRule="atLeast"/>
              <w:rPr>
                <w:sz w:val="2"/>
                <w:szCs w:val="2"/>
                <w:lang w:eastAsia="ja-JP"/>
              </w:rPr>
            </w:pPr>
          </w:p>
        </w:tc>
        <w:tc>
          <w:tcPr>
            <w:tcW w:w="907" w:type="dxa"/>
            <w:vMerge/>
            <w:tcBorders>
              <w:top w:val="nil"/>
              <w:right w:val="single" w:sz="6" w:space="0" w:color="231F20"/>
            </w:tcBorders>
          </w:tcPr>
          <w:p w14:paraId="03AB878B" w14:textId="77777777" w:rsidR="00794051" w:rsidRDefault="00794051" w:rsidP="00CD004A">
            <w:pPr>
              <w:spacing w:line="0" w:lineRule="atLeast"/>
              <w:rPr>
                <w:sz w:val="2"/>
                <w:szCs w:val="2"/>
                <w:lang w:eastAsia="ja-JP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231F20"/>
              <w:left w:val="single" w:sz="6" w:space="0" w:color="231F20"/>
              <w:right w:val="single" w:sz="6" w:space="0" w:color="231F20"/>
            </w:tcBorders>
          </w:tcPr>
          <w:p w14:paraId="667B84E2" w14:textId="77777777" w:rsidR="00794051" w:rsidRDefault="00B4721D" w:rsidP="00CD004A">
            <w:pPr>
              <w:pStyle w:val="TableParagraph"/>
              <w:spacing w:line="0" w:lineRule="atLeast"/>
              <w:ind w:left="107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ေပးရန္ေနရာ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0"/>
                <w:szCs w:val="20"/>
              </w:rPr>
              <w:t>：</w:t>
            </w:r>
          </w:p>
        </w:tc>
      </w:tr>
      <w:tr w:rsidR="00794051" w14:paraId="2D0B10A5" w14:textId="77777777" w:rsidTr="00DF6542">
        <w:trPr>
          <w:trHeight w:val="828"/>
        </w:trPr>
        <w:tc>
          <w:tcPr>
            <w:tcW w:w="1358" w:type="dxa"/>
            <w:tcBorders>
              <w:left w:val="single" w:sz="6" w:space="0" w:color="231F20"/>
              <w:right w:val="single" w:sz="6" w:space="0" w:color="231F20"/>
            </w:tcBorders>
          </w:tcPr>
          <w:p w14:paraId="116E03F0" w14:textId="77777777" w:rsidR="00C20FCF" w:rsidRDefault="00B4721D" w:rsidP="00CD004A">
            <w:pPr>
              <w:pStyle w:val="TableParagraph"/>
              <w:spacing w:before="220" w:line="0" w:lineRule="atLeast"/>
              <w:ind w:left="184" w:right="176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ထိန္းသိမ္းခ</w:t>
            </w:r>
          </w:p>
          <w:p w14:paraId="4499BC58" w14:textId="77777777" w:rsidR="00794051" w:rsidRPr="00C20FCF" w:rsidRDefault="00794051" w:rsidP="00CD004A">
            <w:pPr>
              <w:spacing w:line="0" w:lineRule="atLeast"/>
              <w:jc w:val="center"/>
            </w:pPr>
          </w:p>
        </w:tc>
        <w:tc>
          <w:tcPr>
            <w:tcW w:w="4029" w:type="dxa"/>
            <w:gridSpan w:val="3"/>
            <w:tcBorders>
              <w:left w:val="single" w:sz="6" w:space="0" w:color="231F20"/>
            </w:tcBorders>
          </w:tcPr>
          <w:p w14:paraId="58DB519C" w14:textId="77777777" w:rsidR="00794051" w:rsidRDefault="00B4721D" w:rsidP="00CD004A">
            <w:pPr>
              <w:pStyle w:val="TableParagraph"/>
              <w:tabs>
                <w:tab w:val="left" w:pos="1166"/>
              </w:tabs>
              <w:spacing w:before="191" w:line="0" w:lineRule="atLeast"/>
              <w:ind w:left="2170" w:right="1428" w:hanging="2060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ငွားခ</w:t>
            </w:r>
            <w:r>
              <w:rPr>
                <w:color w:val="231F20"/>
                <w:sz w:val="21"/>
                <w:szCs w:val="21"/>
              </w:rPr>
              <w:tab/>
              <w:t>လစာပမာဏ ယန္း</w:t>
            </w:r>
          </w:p>
        </w:tc>
        <w:tc>
          <w:tcPr>
            <w:tcW w:w="1247" w:type="dxa"/>
            <w:gridSpan w:val="2"/>
            <w:tcBorders>
              <w:right w:val="single" w:sz="6" w:space="0" w:color="231F20"/>
            </w:tcBorders>
          </w:tcPr>
          <w:p w14:paraId="70D6BF1C" w14:textId="77777777" w:rsidR="00794051" w:rsidRPr="001835EF" w:rsidRDefault="001835EF" w:rsidP="00CD004A">
            <w:pPr>
              <w:pStyle w:val="aa"/>
              <w:spacing w:line="0" w:lineRule="atLeast"/>
              <w:jc w:val="center"/>
              <w:rPr>
                <w:rFonts w:ascii="Zawgyi-One" w:cs="Myanmar Text"/>
                <w:w w:val="70"/>
                <w:sz w:val="21"/>
                <w:szCs w:val="21"/>
                <w:lang w:bidi="my-MM"/>
              </w:rPr>
            </w:pPr>
            <w:r w:rsidRPr="001835EF">
              <w:rPr>
                <w:rFonts w:ascii="Zawgyi-One" w:cs="Zawgyi-One"/>
                <w:w w:val="70"/>
                <w:sz w:val="21"/>
                <w:szCs w:val="21"/>
                <w:cs/>
                <w:lang w:bidi="my-MM"/>
              </w:rPr>
              <w:t>အခြားတစ်လုံး</w:t>
            </w:r>
            <w:r w:rsidRPr="001835EF">
              <w:rPr>
                <w:rFonts w:ascii="Zawgyi-One" w:cs="Zawgyi-One"/>
                <w:w w:val="70"/>
                <w:sz w:val="21"/>
                <w:szCs w:val="21"/>
              </w:rPr>
              <w:br/>
            </w:r>
            <w:r w:rsidRPr="001835EF">
              <w:rPr>
                <w:rFonts w:ascii="Zawgyi-One" w:cs="Zawgyi-One"/>
                <w:w w:val="70"/>
                <w:sz w:val="21"/>
                <w:szCs w:val="21"/>
                <w:cs/>
                <w:lang w:bidi="my-MM"/>
              </w:rPr>
              <w:t>တည်းငွေပေးချေ</w:t>
            </w:r>
            <w:r w:rsidRPr="001835EF">
              <w:rPr>
                <w:rFonts w:ascii="小塚明朝 Pro R" w:eastAsia="小塚明朝 Pro R" w:cs="Myanmar Text" w:hint="cs"/>
                <w:w w:val="70"/>
                <w:kern w:val="16"/>
                <w:position w:val="-4"/>
                <w:sz w:val="21"/>
                <w:szCs w:val="21"/>
                <w:cs/>
                <w:lang w:bidi="my-MM"/>
              </w:rPr>
              <w:t>မှု</w:t>
            </w:r>
            <w:r w:rsidRPr="001835EF">
              <w:rPr>
                <w:rFonts w:ascii="Zawgyi-One" w:cs="Zawgyi-One" w:hint="cs"/>
                <w:w w:val="70"/>
                <w:sz w:val="21"/>
                <w:szCs w:val="21"/>
                <w:cs/>
                <w:lang w:bidi="my-MM"/>
              </w:rPr>
              <w:t>။</w:t>
            </w:r>
          </w:p>
        </w:tc>
        <w:tc>
          <w:tcPr>
            <w:tcW w:w="3848" w:type="dxa"/>
            <w:tcBorders>
              <w:left w:val="single" w:sz="6" w:space="0" w:color="231F20"/>
              <w:right w:val="single" w:sz="6" w:space="0" w:color="231F20"/>
            </w:tcBorders>
          </w:tcPr>
          <w:p w14:paraId="796E9585" w14:textId="77777777" w:rsidR="00C20FCF" w:rsidRDefault="00C20FCF" w:rsidP="00CD004A">
            <w:pPr>
              <w:pStyle w:val="TableParagraph"/>
              <w:spacing w:line="0" w:lineRule="atLeast"/>
              <w:rPr>
                <w:rFonts w:ascii="Times New Roman"/>
                <w:sz w:val="18"/>
              </w:rPr>
            </w:pPr>
          </w:p>
          <w:p w14:paraId="226B155E" w14:textId="77777777" w:rsidR="00C20FCF" w:rsidRDefault="00C20FCF" w:rsidP="00CD004A">
            <w:pPr>
              <w:spacing w:line="0" w:lineRule="atLeast"/>
            </w:pPr>
          </w:p>
          <w:p w14:paraId="011F68FB" w14:textId="77777777" w:rsidR="00794051" w:rsidRPr="00C20FCF" w:rsidRDefault="00794051" w:rsidP="00CD004A">
            <w:pPr>
              <w:spacing w:line="0" w:lineRule="atLeast"/>
              <w:jc w:val="right"/>
            </w:pPr>
          </w:p>
        </w:tc>
      </w:tr>
      <w:tr w:rsidR="00794051" w14:paraId="78EDE967" w14:textId="77777777" w:rsidTr="00A94066">
        <w:trPr>
          <w:trHeight w:val="551"/>
        </w:trPr>
        <w:tc>
          <w:tcPr>
            <w:tcW w:w="1758" w:type="dxa"/>
            <w:gridSpan w:val="2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C8A4AE8" w14:textId="77777777" w:rsidR="00794051" w:rsidRDefault="00B4721D" w:rsidP="00CD004A">
            <w:pPr>
              <w:pStyle w:val="TableParagraph"/>
              <w:spacing w:before="67" w:line="0" w:lineRule="atLeast"/>
              <w:ind w:left="159" w:firstLine="28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ပါ၀င္သည့္တပ္ဆင္ ထားမႈမ်ားအသံုးျပဳခ</w:t>
            </w:r>
          </w:p>
        </w:tc>
        <w:tc>
          <w:tcPr>
            <w:tcW w:w="8724" w:type="dxa"/>
            <w:gridSpan w:val="5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06877C5" w14:textId="77777777" w:rsidR="00C20FCF" w:rsidRDefault="00C20FCF" w:rsidP="00CD004A">
            <w:pPr>
              <w:pStyle w:val="TableParagraph"/>
              <w:spacing w:line="0" w:lineRule="atLeast"/>
              <w:rPr>
                <w:rFonts w:ascii="Times New Roman"/>
                <w:sz w:val="18"/>
              </w:rPr>
            </w:pPr>
          </w:p>
          <w:p w14:paraId="42C7755B" w14:textId="77777777" w:rsidR="00794051" w:rsidRPr="00C20FCF" w:rsidRDefault="00C20FCF" w:rsidP="00CD004A">
            <w:pPr>
              <w:tabs>
                <w:tab w:val="left" w:pos="1218"/>
              </w:tabs>
              <w:spacing w:line="0" w:lineRule="atLeast"/>
            </w:pPr>
            <w:r>
              <w:tab/>
            </w:r>
          </w:p>
        </w:tc>
      </w:tr>
      <w:tr w:rsidR="00794051" w14:paraId="5AD4DCA9" w14:textId="77777777" w:rsidTr="00A94066">
        <w:trPr>
          <w:trHeight w:val="439"/>
        </w:trPr>
        <w:tc>
          <w:tcPr>
            <w:tcW w:w="1758" w:type="dxa"/>
            <w:gridSpan w:val="2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A2013F2" w14:textId="77777777" w:rsidR="00794051" w:rsidRDefault="00B4721D" w:rsidP="00CD004A">
            <w:pPr>
              <w:pStyle w:val="TableParagraph"/>
              <w:spacing w:before="107" w:line="0" w:lineRule="atLeast"/>
              <w:ind w:left="594" w:right="590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အျခား</w:t>
            </w:r>
          </w:p>
        </w:tc>
        <w:tc>
          <w:tcPr>
            <w:tcW w:w="8724" w:type="dxa"/>
            <w:gridSpan w:val="5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AA0AC0" w14:textId="77777777" w:rsidR="00C20FCF" w:rsidRDefault="00C20FCF" w:rsidP="00CD004A">
            <w:pPr>
              <w:pStyle w:val="TableParagraph"/>
              <w:spacing w:line="0" w:lineRule="atLeast"/>
              <w:rPr>
                <w:rFonts w:ascii="Times New Roman"/>
                <w:sz w:val="18"/>
              </w:rPr>
            </w:pPr>
          </w:p>
          <w:p w14:paraId="656B2770" w14:textId="77777777" w:rsidR="00794051" w:rsidRPr="00C20FCF" w:rsidRDefault="00C20FCF" w:rsidP="00CD004A">
            <w:pPr>
              <w:tabs>
                <w:tab w:val="left" w:pos="2834"/>
              </w:tabs>
              <w:spacing w:line="0" w:lineRule="atLeast"/>
            </w:pPr>
            <w:r>
              <w:tab/>
            </w:r>
          </w:p>
        </w:tc>
      </w:tr>
    </w:tbl>
    <w:p w14:paraId="33222B98" w14:textId="77777777" w:rsidR="00794051" w:rsidRDefault="00794051" w:rsidP="00CD004A">
      <w:pPr>
        <w:pStyle w:val="a3"/>
        <w:spacing w:before="5" w:line="0" w:lineRule="atLeast"/>
        <w:rPr>
          <w:sz w:val="4"/>
        </w:rPr>
      </w:pPr>
    </w:p>
    <w:p w14:paraId="40EF24C9" w14:textId="15661F5B" w:rsidR="00794051" w:rsidRDefault="00CD004A" w:rsidP="0054525A">
      <w:pPr>
        <w:pStyle w:val="1"/>
        <w:tabs>
          <w:tab w:val="right" w:leader="dot" w:pos="10560"/>
        </w:tabs>
        <w:spacing w:line="0" w:lineRule="atLeast"/>
        <w:ind w:left="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0078208" behindDoc="1" locked="0" layoutInCell="1" allowOverlap="1" wp14:anchorId="6DD289AF" wp14:editId="27E134B6">
                <wp:simplePos x="0" y="0"/>
                <wp:positionH relativeFrom="column">
                  <wp:posOffset>-404115</wp:posOffset>
                </wp:positionH>
                <wp:positionV relativeFrom="paragraph">
                  <wp:posOffset>292100</wp:posOffset>
                </wp:positionV>
                <wp:extent cx="0" cy="1259840"/>
                <wp:effectExtent l="0" t="0" r="38100" b="35560"/>
                <wp:wrapNone/>
                <wp:docPr id="5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984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C1D8AFA" id="Line 53" o:spid="_x0000_s1026" style="position:absolute;left:0;text-align:left;z-index:-2532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23pt" to="-31.8pt,1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" strokecolor="#231f20" strokeweight=".20003mm"/>
            </w:pict>
          </mc:Fallback>
        </mc:AlternateContent>
      </w:r>
      <w:r w:rsidR="00C20FCF">
        <w:rPr>
          <w:rFonts w:ascii="Arial Unicode MS" w:eastAsia="Arial Unicode MS" w:hAnsi="Arial Unicode MS" w:cs="Arial Unicode MS"/>
          <w:color w:val="231F20"/>
          <w:lang w:eastAsia="ja-JP"/>
        </w:rPr>
        <w:t>(</w:t>
      </w:r>
      <w:r w:rsidR="00B4721D">
        <w:rPr>
          <w:rFonts w:ascii="Arial Unicode MS" w:eastAsia="Arial Unicode MS" w:hAnsi="Arial Unicode MS" w:cs="Arial Unicode MS" w:hint="eastAsia"/>
          <w:color w:val="231F20"/>
          <w:lang w:eastAsia="ja-JP"/>
        </w:rPr>
        <w:t>4</w:t>
      </w:r>
      <w:r w:rsidR="00C20FCF">
        <w:rPr>
          <w:rFonts w:ascii="Arial Unicode MS" w:eastAsia="Arial Unicode MS" w:hAnsi="Arial Unicode MS" w:cs="Arial Unicode MS"/>
          <w:color w:val="231F20"/>
          <w:lang w:eastAsia="ja-JP"/>
        </w:rPr>
        <w:t xml:space="preserve">) </w:t>
      </w:r>
      <w:r w:rsidR="00B4721D">
        <w:rPr>
          <w:color w:val="231F20"/>
        </w:rPr>
        <w:t>ငွားေပးသူသို႔မဟုတ္စီမံခန္႔ခြဲမႈေအးဂ်င့္</w:t>
      </w:r>
      <w:r w:rsidR="0054525A">
        <w:rPr>
          <w:color w:val="231F20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5419"/>
        <w:gridCol w:w="3086"/>
      </w:tblGrid>
      <w:tr w:rsidR="00CD004A" w14:paraId="5F45DA0C" w14:textId="77777777" w:rsidTr="006E5127">
        <w:tc>
          <w:tcPr>
            <w:tcW w:w="1980" w:type="dxa"/>
          </w:tcPr>
          <w:p w14:paraId="6B19909E" w14:textId="46B1245E" w:rsidR="00DF6542" w:rsidRDefault="00CD004A" w:rsidP="006E5127">
            <w:pPr>
              <w:spacing w:line="0" w:lineRule="atLeast"/>
              <w:jc w:val="center"/>
              <w:rPr>
                <w:color w:val="231F20"/>
                <w:sz w:val="18"/>
                <w:szCs w:val="18"/>
                <w:lang w:eastAsia="ja-JP"/>
              </w:rPr>
            </w:pPr>
            <w:r>
              <w:rPr>
                <w:color w:val="231F20"/>
                <w:sz w:val="18"/>
                <w:szCs w:val="18"/>
              </w:rPr>
              <w:t>ငွားေပးသူ</w:t>
            </w:r>
          </w:p>
          <w:p w14:paraId="7F38FA24" w14:textId="3431871F" w:rsidR="00CD004A" w:rsidRDefault="00CD004A" w:rsidP="006E5127">
            <w:pPr>
              <w:spacing w:line="0" w:lineRule="atLeast"/>
              <w:jc w:val="center"/>
              <w:rPr>
                <w:rFonts w:ascii="小塚ゴシック Pro R" w:eastAsia="小塚ゴシック Pro R" w:hAnsi="小塚ゴシック Pro R" w:cs="小塚ゴシック Pro R"/>
                <w:color w:val="231F20"/>
                <w:sz w:val="20"/>
                <w:szCs w:val="20"/>
                <w:lang w:eastAsia="ja-JP"/>
              </w:rPr>
            </w:pPr>
            <w:r>
              <w:rPr>
                <w:color w:val="231F20"/>
                <w:sz w:val="18"/>
                <w:szCs w:val="18"/>
                <w:lang w:eastAsia="ja-JP"/>
              </w:rPr>
              <w:t>(</w:t>
            </w:r>
            <w:r>
              <w:rPr>
                <w:color w:val="231F20"/>
                <w:sz w:val="18"/>
                <w:szCs w:val="18"/>
              </w:rPr>
              <w:t>ကုမၸဏီအမည္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31"/>
                <w:sz w:val="18"/>
                <w:szCs w:val="18"/>
                <w:lang w:eastAsia="ja-JP"/>
              </w:rPr>
              <w:t>・</w:t>
            </w:r>
            <w:r>
              <w:rPr>
                <w:color w:val="231F20"/>
                <w:w w:val="102"/>
                <w:sz w:val="18"/>
                <w:szCs w:val="18"/>
              </w:rPr>
              <w:t>ကို</w:t>
            </w:r>
            <w:r>
              <w:rPr>
                <w:color w:val="231F20"/>
                <w:spacing w:val="-1"/>
                <w:w w:val="102"/>
                <w:sz w:val="18"/>
                <w:szCs w:val="18"/>
              </w:rPr>
              <w:t>ယ</w:t>
            </w:r>
            <w:r>
              <w:rPr>
                <w:color w:val="231F20"/>
                <w:w w:val="102"/>
                <w:sz w:val="18"/>
                <w:szCs w:val="18"/>
              </w:rPr>
              <w:t>္စ</w:t>
            </w:r>
            <w:r>
              <w:rPr>
                <w:color w:val="231F20"/>
                <w:spacing w:val="-1"/>
                <w:w w:val="102"/>
                <w:sz w:val="18"/>
                <w:szCs w:val="18"/>
              </w:rPr>
              <w:t>ာ</w:t>
            </w:r>
            <w:r>
              <w:rPr>
                <w:color w:val="231F20"/>
                <w:w w:val="102"/>
                <w:sz w:val="18"/>
                <w:szCs w:val="18"/>
              </w:rPr>
              <w:t>းလွ</w:t>
            </w:r>
            <w:r>
              <w:rPr>
                <w:color w:val="231F20"/>
                <w:spacing w:val="-1"/>
                <w:w w:val="102"/>
                <w:sz w:val="18"/>
                <w:szCs w:val="18"/>
              </w:rPr>
              <w:t>ယ</w:t>
            </w:r>
            <w:r>
              <w:rPr>
                <w:color w:val="231F20"/>
                <w:w w:val="102"/>
                <w:sz w:val="18"/>
                <w:szCs w:val="18"/>
              </w:rPr>
              <w:t>္</w:t>
            </w:r>
            <w:r>
              <w:rPr>
                <w:color w:val="231F20"/>
                <w:w w:val="102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5419" w:type="dxa"/>
            <w:tcBorders>
              <w:bottom w:val="single" w:sz="4" w:space="0" w:color="auto"/>
              <w:right w:val="nil"/>
            </w:tcBorders>
          </w:tcPr>
          <w:p w14:paraId="53291879" w14:textId="77777777" w:rsidR="00CD004A" w:rsidRDefault="00CD004A" w:rsidP="00A94066">
            <w:pPr>
              <w:spacing w:line="0" w:lineRule="atLeast"/>
              <w:rPr>
                <w:rFonts w:ascii="小塚ゴシック Pro R" w:eastAsia="小塚ゴシック Pro R" w:hAnsi="小塚ゴシック Pro R" w:cs="小塚ゴシック Pro R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 xml:space="preserve">လိပ္စာ </w:t>
            </w:r>
            <w:r>
              <w:rPr>
                <w:rFonts w:ascii="小塚ゴシック Pro R" w:eastAsia="小塚ゴシック Pro R" w:hAnsi="小塚ゴシック Pro R" w:cs="小塚ゴシック Pro R" w:hint="eastAsia"/>
                <w:color w:val="231F20"/>
                <w:sz w:val="18"/>
                <w:szCs w:val="18"/>
              </w:rPr>
              <w:t>〒</w:t>
            </w:r>
          </w:p>
          <w:p w14:paraId="47E13FBF" w14:textId="6A9CADA6" w:rsidR="00CD004A" w:rsidRDefault="00CD004A" w:rsidP="00A94066">
            <w:pPr>
              <w:spacing w:line="0" w:lineRule="atLeast"/>
              <w:rPr>
                <w:rFonts w:ascii="小塚ゴシック Pro R" w:eastAsia="小塚ゴシック Pro R" w:hAnsi="小塚ゴシック Pro R" w:cs="小塚ゴシック Pro R"/>
                <w:color w:val="231F20"/>
                <w:sz w:val="20"/>
                <w:szCs w:val="20"/>
              </w:rPr>
            </w:pPr>
            <w:r>
              <w:rPr>
                <w:color w:val="231F20"/>
                <w:sz w:val="18"/>
                <w:szCs w:val="18"/>
              </w:rPr>
              <w:t>အမည္</w:t>
            </w:r>
          </w:p>
        </w:tc>
        <w:tc>
          <w:tcPr>
            <w:tcW w:w="3086" w:type="dxa"/>
            <w:tcBorders>
              <w:left w:val="nil"/>
            </w:tcBorders>
          </w:tcPr>
          <w:p w14:paraId="2E93996F" w14:textId="77777777" w:rsidR="0054525A" w:rsidRDefault="0054525A" w:rsidP="00A94066">
            <w:pPr>
              <w:spacing w:line="0" w:lineRule="atLeast"/>
              <w:rPr>
                <w:color w:val="231F20"/>
                <w:sz w:val="18"/>
                <w:szCs w:val="18"/>
              </w:rPr>
            </w:pPr>
          </w:p>
          <w:p w14:paraId="27576837" w14:textId="09CD932B" w:rsidR="00CD004A" w:rsidRDefault="00CD004A" w:rsidP="00A94066">
            <w:pPr>
              <w:spacing w:line="0" w:lineRule="atLeast"/>
              <w:rPr>
                <w:rFonts w:ascii="小塚ゴシック Pro R" w:eastAsia="小塚ゴシック Pro R" w:hAnsi="小塚ゴシック Pro R" w:cs="小塚ゴシック Pro R"/>
                <w:color w:val="231F20"/>
                <w:sz w:val="20"/>
                <w:szCs w:val="20"/>
              </w:rPr>
            </w:pPr>
            <w:r>
              <w:rPr>
                <w:color w:val="231F20"/>
                <w:sz w:val="18"/>
                <w:szCs w:val="18"/>
              </w:rPr>
              <w:t>ဖုန္းနံပါတ္</w:t>
            </w:r>
          </w:p>
        </w:tc>
      </w:tr>
      <w:tr w:rsidR="00F17328" w14:paraId="1A4CBFBC" w14:textId="77777777" w:rsidTr="006E5127">
        <w:tc>
          <w:tcPr>
            <w:tcW w:w="1980" w:type="dxa"/>
            <w:vMerge w:val="restart"/>
            <w:vAlign w:val="center"/>
          </w:tcPr>
          <w:p w14:paraId="4D2B29DA" w14:textId="14CD1081" w:rsidR="00DF6542" w:rsidRDefault="00F17328" w:rsidP="006E5127">
            <w:pPr>
              <w:spacing w:line="0" w:lineRule="atLeast"/>
              <w:jc w:val="center"/>
              <w:rPr>
                <w:color w:val="231F20"/>
                <w:sz w:val="18"/>
                <w:szCs w:val="18"/>
                <w:lang w:eastAsia="ja-JP"/>
              </w:rPr>
            </w:pPr>
            <w:r>
              <w:rPr>
                <w:color w:val="231F20"/>
                <w:sz w:val="18"/>
                <w:szCs w:val="18"/>
              </w:rPr>
              <w:t>စီမံခန္႔ခြဲမႈေအးဂ်င့္</w:t>
            </w:r>
          </w:p>
          <w:p w14:paraId="15CAF6EC" w14:textId="4ECDEDDD" w:rsidR="00F17328" w:rsidRDefault="00F17328" w:rsidP="006E5127">
            <w:pPr>
              <w:spacing w:line="0" w:lineRule="atLeast"/>
              <w:jc w:val="center"/>
              <w:rPr>
                <w:rFonts w:ascii="小塚ゴシック Pro R" w:eastAsia="小塚ゴシック Pro R" w:hAnsi="小塚ゴシック Pro R" w:cs="小塚ゴシック Pro R"/>
                <w:color w:val="231F20"/>
                <w:sz w:val="20"/>
                <w:szCs w:val="20"/>
                <w:lang w:eastAsia="ja-JP"/>
              </w:rPr>
            </w:pPr>
            <w:r>
              <w:rPr>
                <w:color w:val="231F20"/>
                <w:sz w:val="18"/>
                <w:szCs w:val="18"/>
                <w:lang w:eastAsia="ja-JP"/>
              </w:rPr>
              <w:t>(</w:t>
            </w:r>
            <w:r>
              <w:rPr>
                <w:color w:val="231F20"/>
                <w:sz w:val="18"/>
                <w:szCs w:val="18"/>
              </w:rPr>
              <w:t>ကုမၸဏီအမည္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31"/>
                <w:sz w:val="18"/>
                <w:szCs w:val="18"/>
                <w:lang w:eastAsia="ja-JP"/>
              </w:rPr>
              <w:t>・</w:t>
            </w:r>
            <w:r>
              <w:rPr>
                <w:color w:val="231F20"/>
                <w:w w:val="102"/>
                <w:sz w:val="18"/>
                <w:szCs w:val="18"/>
              </w:rPr>
              <w:t>ကို</w:t>
            </w:r>
            <w:r>
              <w:rPr>
                <w:color w:val="231F20"/>
                <w:spacing w:val="-1"/>
                <w:w w:val="102"/>
                <w:sz w:val="18"/>
                <w:szCs w:val="18"/>
              </w:rPr>
              <w:t>ယ</w:t>
            </w:r>
            <w:r>
              <w:rPr>
                <w:color w:val="231F20"/>
                <w:w w:val="102"/>
                <w:sz w:val="18"/>
                <w:szCs w:val="18"/>
              </w:rPr>
              <w:t>္စ</w:t>
            </w:r>
            <w:r>
              <w:rPr>
                <w:color w:val="231F20"/>
                <w:spacing w:val="-1"/>
                <w:w w:val="102"/>
                <w:sz w:val="18"/>
                <w:szCs w:val="18"/>
              </w:rPr>
              <w:t>ာ</w:t>
            </w:r>
            <w:r>
              <w:rPr>
                <w:color w:val="231F20"/>
                <w:w w:val="102"/>
                <w:sz w:val="18"/>
                <w:szCs w:val="18"/>
              </w:rPr>
              <w:t>းလွ</w:t>
            </w:r>
            <w:r>
              <w:rPr>
                <w:color w:val="231F20"/>
                <w:spacing w:val="-1"/>
                <w:w w:val="102"/>
                <w:sz w:val="18"/>
                <w:szCs w:val="18"/>
              </w:rPr>
              <w:t>ယ</w:t>
            </w:r>
            <w:r>
              <w:rPr>
                <w:color w:val="231F20"/>
                <w:w w:val="102"/>
                <w:sz w:val="18"/>
                <w:szCs w:val="18"/>
              </w:rPr>
              <w:t>္</w:t>
            </w:r>
            <w:r>
              <w:rPr>
                <w:color w:val="231F20"/>
                <w:w w:val="102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5419" w:type="dxa"/>
            <w:tcBorders>
              <w:bottom w:val="nil"/>
              <w:right w:val="nil"/>
            </w:tcBorders>
          </w:tcPr>
          <w:p w14:paraId="2568F596" w14:textId="77777777" w:rsidR="00F17328" w:rsidRDefault="00F17328" w:rsidP="00A94066">
            <w:pPr>
              <w:spacing w:line="0" w:lineRule="atLeast"/>
              <w:rPr>
                <w:rFonts w:ascii="小塚ゴシック Pro R" w:eastAsia="小塚ゴシック Pro R" w:hAnsi="小塚ゴシック Pro R" w:cs="小塚ゴシック Pro R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 xml:space="preserve">တည္ေနရာ </w:t>
            </w:r>
            <w:r>
              <w:rPr>
                <w:rFonts w:ascii="小塚ゴシック Pro R" w:eastAsia="小塚ゴシック Pro R" w:hAnsi="小塚ゴシック Pro R" w:cs="小塚ゴシック Pro R" w:hint="eastAsia"/>
                <w:color w:val="231F20"/>
                <w:sz w:val="18"/>
                <w:szCs w:val="18"/>
              </w:rPr>
              <w:t>〒</w:t>
            </w:r>
          </w:p>
          <w:p w14:paraId="266F792D" w14:textId="46A2315E" w:rsidR="00F17328" w:rsidRDefault="00F17328" w:rsidP="00A94066">
            <w:pPr>
              <w:spacing w:line="0" w:lineRule="atLeast"/>
              <w:rPr>
                <w:rFonts w:ascii="小塚ゴシック Pro R" w:eastAsia="小塚ゴシック Pro R" w:hAnsi="小塚ゴシック Pro R" w:cs="小塚ゴシック Pro R"/>
                <w:color w:val="231F20"/>
                <w:sz w:val="20"/>
                <w:szCs w:val="20"/>
              </w:rPr>
            </w:pPr>
            <w:r>
              <w:rPr>
                <w:color w:val="231F20"/>
                <w:sz w:val="18"/>
                <w:szCs w:val="18"/>
              </w:rPr>
              <w:t>အမည</w:t>
            </w:r>
          </w:p>
        </w:tc>
        <w:tc>
          <w:tcPr>
            <w:tcW w:w="3086" w:type="dxa"/>
            <w:tcBorders>
              <w:left w:val="nil"/>
              <w:bottom w:val="nil"/>
            </w:tcBorders>
          </w:tcPr>
          <w:p w14:paraId="06B8A20B" w14:textId="77777777" w:rsidR="00F17328" w:rsidRDefault="00F17328" w:rsidP="00A94066">
            <w:pPr>
              <w:spacing w:line="0" w:lineRule="atLeast"/>
              <w:rPr>
                <w:color w:val="231F20"/>
                <w:sz w:val="18"/>
                <w:szCs w:val="18"/>
              </w:rPr>
            </w:pPr>
          </w:p>
          <w:p w14:paraId="1D888B17" w14:textId="6F7215BB" w:rsidR="00F17328" w:rsidRDefault="00F17328" w:rsidP="00A94066">
            <w:pPr>
              <w:spacing w:line="0" w:lineRule="atLeast"/>
              <w:rPr>
                <w:rFonts w:ascii="小塚ゴシック Pro R" w:eastAsia="小塚ゴシック Pro R" w:hAnsi="小塚ゴシック Pro R" w:cs="小塚ゴシック Pro R"/>
                <w:color w:val="231F20"/>
                <w:sz w:val="20"/>
                <w:szCs w:val="20"/>
              </w:rPr>
            </w:pPr>
            <w:r>
              <w:rPr>
                <w:color w:val="231F20"/>
                <w:sz w:val="18"/>
                <w:szCs w:val="18"/>
              </w:rPr>
              <w:t>ဖုန္းနံပါတ္</w:t>
            </w:r>
          </w:p>
        </w:tc>
      </w:tr>
      <w:tr w:rsidR="00F17328" w14:paraId="47B7ED08" w14:textId="77777777" w:rsidTr="006E5127">
        <w:tc>
          <w:tcPr>
            <w:tcW w:w="1980" w:type="dxa"/>
            <w:vMerge/>
          </w:tcPr>
          <w:p w14:paraId="7ABD5AF9" w14:textId="77777777" w:rsidR="00F17328" w:rsidRDefault="00F17328" w:rsidP="00A94066">
            <w:pPr>
              <w:spacing w:line="0" w:lineRule="atLeast"/>
              <w:rPr>
                <w:color w:val="231F20"/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top w:val="nil"/>
            </w:tcBorders>
            <w:tcMar>
              <w:bottom w:w="28" w:type="dxa"/>
            </w:tcMar>
          </w:tcPr>
          <w:p w14:paraId="4143238F" w14:textId="15F0AC2D" w:rsidR="00F17328" w:rsidRPr="00F17328" w:rsidRDefault="00F17328" w:rsidP="00F17328">
            <w:pPr>
              <w:tabs>
                <w:tab w:val="left" w:pos="3672"/>
                <w:tab w:val="right" w:pos="10560"/>
              </w:tabs>
              <w:spacing w:line="0" w:lineRule="atLeast"/>
              <w:ind w:rightChars="723" w:right="1591"/>
              <w:rPr>
                <w:rFonts w:ascii="小塚ゴシック Pro R" w:eastAsia="小塚ゴシック Pro R" w:hAnsi="小塚ゴシック Pro R" w:cs="小塚ゴシック Pro R"/>
                <w:color w:val="231F20"/>
                <w:sz w:val="20"/>
                <w:szCs w:val="20"/>
              </w:rPr>
            </w:pPr>
            <w:r>
              <w:rPr>
                <w:color w:val="231F20"/>
                <w:sz w:val="18"/>
                <w:szCs w:val="18"/>
              </w:rPr>
              <w:t xml:space="preserve">အိမ္ျခံေျမငွားရမ္းျခင္းစီမံခန္႔ခြဲမႈေအးဂ်င့္မွတ္ပံုတင္နံပါတ္ </w:t>
            </w:r>
            <w:r>
              <w:rPr>
                <w:color w:val="231F20"/>
                <w:w w:val="102"/>
                <w:sz w:val="18"/>
                <w:szCs w:val="18"/>
              </w:rPr>
              <w:t>ကုန္</w:t>
            </w:r>
            <w:r>
              <w:rPr>
                <w:color w:val="231F20"/>
                <w:spacing w:val="-1"/>
                <w:w w:val="102"/>
                <w:sz w:val="18"/>
                <w:szCs w:val="18"/>
              </w:rPr>
              <w:t>း</w:t>
            </w:r>
            <w:r>
              <w:rPr>
                <w:color w:val="231F20"/>
                <w:w w:val="102"/>
                <w:sz w:val="18"/>
                <w:szCs w:val="18"/>
              </w:rPr>
              <w:t>လမ္းႏွင့္ပို႔ေဆာင္ဆက္သြ</w:t>
            </w:r>
            <w:r>
              <w:rPr>
                <w:color w:val="231F20"/>
                <w:spacing w:val="-1"/>
                <w:w w:val="102"/>
                <w:sz w:val="18"/>
                <w:szCs w:val="18"/>
              </w:rPr>
              <w:t>ယ</w:t>
            </w:r>
            <w:r>
              <w:rPr>
                <w:color w:val="231F20"/>
                <w:w w:val="102"/>
                <w:sz w:val="18"/>
                <w:szCs w:val="18"/>
              </w:rPr>
              <w:t>္ေရ</w:t>
            </w:r>
            <w:r>
              <w:rPr>
                <w:color w:val="231F20"/>
                <w:spacing w:val="-1"/>
                <w:w w:val="102"/>
                <w:sz w:val="18"/>
                <w:szCs w:val="18"/>
              </w:rPr>
              <w:t>း</w:t>
            </w:r>
            <w:r>
              <w:rPr>
                <w:color w:val="231F20"/>
                <w:w w:val="102"/>
                <w:sz w:val="18"/>
                <w:szCs w:val="18"/>
              </w:rPr>
              <w:t>၀န္ၾ</w:t>
            </w:r>
            <w:r>
              <w:rPr>
                <w:color w:val="231F20"/>
                <w:spacing w:val="-1"/>
                <w:w w:val="102"/>
                <w:sz w:val="18"/>
                <w:szCs w:val="18"/>
              </w:rPr>
              <w:t>က</w:t>
            </w:r>
            <w:r>
              <w:rPr>
                <w:color w:val="231F20"/>
                <w:w w:val="102"/>
                <w:sz w:val="18"/>
                <w:szCs w:val="18"/>
              </w:rPr>
              <w:t>ီး</w:t>
            </w:r>
            <w:r>
              <w:rPr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F20"/>
                <w:w w:val="102"/>
                <w:sz w:val="18"/>
                <w:szCs w:val="18"/>
              </w:rPr>
              <w:t>(</w:t>
            </w:r>
            <w:r>
              <w:rPr>
                <w:color w:val="231F20"/>
                <w:sz w:val="18"/>
                <w:szCs w:val="18"/>
              </w:rPr>
              <w:tab/>
            </w:r>
            <w:r>
              <w:rPr>
                <w:color w:val="231F20"/>
                <w:w w:val="102"/>
                <w:sz w:val="18"/>
                <w:szCs w:val="18"/>
              </w:rPr>
              <w:t>)</w:t>
            </w:r>
            <w:r>
              <w:rPr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F20"/>
                <w:w w:val="102"/>
                <w:sz w:val="18"/>
                <w:szCs w:val="18"/>
              </w:rPr>
              <w:t>အမွတ္</w:t>
            </w:r>
            <w:r>
              <w:rPr>
                <w:rFonts w:ascii="小塚ゴシック Pro R" w:eastAsia="小塚ゴシック Pro R" w:hAnsi="小塚ゴシック Pro R" w:cs="小塚ゴシック Pro R"/>
                <w:color w:val="231F20"/>
                <w:sz w:val="20"/>
                <w:szCs w:val="20"/>
              </w:rPr>
              <w:tab/>
            </w:r>
            <w:r>
              <w:rPr>
                <w:color w:val="231F20"/>
                <w:spacing w:val="-4"/>
                <w:w w:val="102"/>
                <w:sz w:val="18"/>
                <w:szCs w:val="18"/>
              </w:rPr>
              <w:t>မွ</w:t>
            </w:r>
            <w:r>
              <w:rPr>
                <w:color w:val="231F20"/>
                <w:spacing w:val="-5"/>
                <w:w w:val="102"/>
                <w:sz w:val="18"/>
                <w:szCs w:val="18"/>
              </w:rPr>
              <w:t>တ</w:t>
            </w:r>
            <w:r>
              <w:rPr>
                <w:color w:val="231F20"/>
                <w:spacing w:val="-4"/>
                <w:w w:val="102"/>
                <w:sz w:val="18"/>
                <w:szCs w:val="18"/>
              </w:rPr>
              <w:t>္</w:t>
            </w:r>
          </w:p>
        </w:tc>
      </w:tr>
    </w:tbl>
    <w:p w14:paraId="2AB9EE7E" w14:textId="14715EA0" w:rsidR="00794051" w:rsidRDefault="00CD7207" w:rsidP="00CD004A">
      <w:pPr>
        <w:spacing w:line="0" w:lineRule="atLeast"/>
        <w:ind w:left="323"/>
        <w:rPr>
          <w:sz w:val="20"/>
          <w:szCs w:val="20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0370F6AB" wp14:editId="4A1574E0">
                <wp:simplePos x="0" y="0"/>
                <wp:positionH relativeFrom="page">
                  <wp:posOffset>415925</wp:posOffset>
                </wp:positionH>
                <wp:positionV relativeFrom="paragraph">
                  <wp:posOffset>314325</wp:posOffset>
                </wp:positionV>
                <wp:extent cx="6638925" cy="439420"/>
                <wp:effectExtent l="0" t="0" r="9525" b="17780"/>
                <wp:wrapTopAndBottom/>
                <wp:docPr id="4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439420"/>
                          <a:chOff x="845" y="491"/>
                          <a:chExt cx="9933" cy="692"/>
                        </a:xfrm>
                      </wpg:grpSpPr>
                      <wps:wsp>
                        <wps:cNvPr id="4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608" y="496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50" y="496"/>
                            <a:ext cx="9922" cy="681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7273" y="875"/>
                            <a:ext cx="744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877D2" w14:textId="77777777" w:rsidR="00CD004A" w:rsidRDefault="00CD004A">
                              <w:pPr>
                                <w:spacing w:line="268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  <w:szCs w:val="18"/>
                                </w:rPr>
                                <w:t>ဖုန္းနံပါတ္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721" y="563"/>
                            <a:ext cx="760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A8BA9" w14:textId="77777777" w:rsidR="00CD004A" w:rsidRDefault="00CD004A">
                              <w:pPr>
                                <w:spacing w:line="297" w:lineRule="exact"/>
                                <w:rPr>
                                  <w:rFonts w:ascii="小塚ゴシック Pro R" w:eastAsia="小塚ゴシック Pro R" w:hAnsi="小塚ゴシック Pro R" w:cs="小塚ゴシック Pro R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  <w:szCs w:val="18"/>
                                </w:rPr>
                                <w:t xml:space="preserve">လိပ္စာ </w:t>
                              </w:r>
                              <w:r>
                                <w:rPr>
                                  <w:rFonts w:ascii="小塚ゴシック Pro R" w:eastAsia="小塚ゴシック Pro R" w:hAnsi="小塚ゴシック Pro R" w:cs="小塚ゴシック Pro R" w:hint="eastAsia"/>
                                  <w:color w:val="231F20"/>
                                  <w:sz w:val="18"/>
                                  <w:szCs w:val="18"/>
                                </w:rPr>
                                <w:t>〒</w:t>
                              </w:r>
                            </w:p>
                            <w:p w14:paraId="6E5CBD77" w14:textId="77777777" w:rsidR="00CD004A" w:rsidRDefault="00CD004A">
                              <w:pPr>
                                <w:spacing w:line="283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  <w:szCs w:val="18"/>
                                </w:rPr>
                                <w:t>အမည္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96"/>
                            <a:ext cx="1758" cy="681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C736D6" w14:textId="77777777" w:rsidR="00CD004A" w:rsidRDefault="00CD004A">
                              <w:pPr>
                                <w:spacing w:before="165"/>
                                <w:ind w:left="66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231F20"/>
                                  <w:w w:val="80"/>
                                  <w:sz w:val="21"/>
                                  <w:szCs w:val="21"/>
                                </w:rPr>
                                <w:t>အေဆာက္အဦး၏ပိုင္ရွင္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370F6AB" id="Group 46" o:spid="_x0000_s1026" style="position:absolute;left:0;text-align:left;margin-left:32.75pt;margin-top:24.75pt;width:522.75pt;height:34.6pt;z-index:-251641856;mso-wrap-distance-left:0;mso-wrap-distance-right:0;mso-position-horizontal-relative:page" coordorigin="845,491" coordsize="9933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">
                <v:line id="Line 51" o:spid="_x0000_s1027" style="position:absolute;visibility:visible;mso-wrap-style:square" from="2608,496" to="2608,1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" strokecolor="#231f20" strokeweight=".20003mm"/>
                <v:rect id="Rectangle 50" o:spid="_x0000_s1028" style="position:absolute;left:850;top:496;width:9922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" filled="f" strokecolor="#231f20" strokeweight=".20003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9" type="#_x0000_t202" style="position:absolute;left:7273;top:875;width:744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474877D2" w14:textId="77777777" w:rsidR="00CD004A" w:rsidRDefault="00CD004A">
                        <w:pPr>
                          <w:spacing w:line="268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z w:val="18"/>
                            <w:szCs w:val="18"/>
                          </w:rPr>
                          <w:t>ဖုန္းနံပါတ္</w:t>
                        </w:r>
                      </w:p>
                    </w:txbxContent>
                  </v:textbox>
                </v:shape>
                <v:shape id="Text Box 48" o:spid="_x0000_s1030" type="#_x0000_t202" style="position:absolute;left:2721;top:563;width:760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4DCA8BA9" w14:textId="77777777" w:rsidR="00CD004A" w:rsidRDefault="00CD004A">
                        <w:pPr>
                          <w:spacing w:line="297" w:lineRule="exact"/>
                          <w:rPr>
                            <w:rFonts w:ascii="小塚ゴシック Pro R" w:eastAsia="小塚ゴシック Pro R" w:hAnsi="小塚ゴシック Pro R" w:cs="小塚ゴシック Pro R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z w:val="18"/>
                            <w:szCs w:val="18"/>
                          </w:rPr>
                          <w:t xml:space="preserve">လိပ္စာ </w:t>
                        </w:r>
                        <w:r>
                          <w:rPr>
                            <w:rFonts w:ascii="小塚ゴシック Pro R" w:eastAsia="小塚ゴシック Pro R" w:hAnsi="小塚ゴシック Pro R" w:cs="小塚ゴシック Pro R" w:hint="eastAsia"/>
                            <w:color w:val="231F20"/>
                            <w:sz w:val="18"/>
                            <w:szCs w:val="18"/>
                          </w:rPr>
                          <w:t>〒</w:t>
                        </w:r>
                      </w:p>
                      <w:p w14:paraId="6E5CBD77" w14:textId="77777777" w:rsidR="00CD004A" w:rsidRDefault="00CD004A">
                        <w:pPr>
                          <w:spacing w:line="283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z w:val="18"/>
                            <w:szCs w:val="18"/>
                          </w:rPr>
                          <w:t>အမည္</w:t>
                        </w:r>
                      </w:p>
                    </w:txbxContent>
                  </v:textbox>
                </v:shape>
                <v:shape id="Text Box 47" o:spid="_x0000_s1031" type="#_x0000_t202" style="position:absolute;left:850;top:496;width:1758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" filled="f" strokecolor="#231f20" strokeweight=".20003mm">
                  <v:textbox inset="0,0,0,0">
                    <w:txbxContent>
                      <w:p w14:paraId="27C736D6" w14:textId="77777777" w:rsidR="00CD004A" w:rsidRDefault="00CD004A">
                        <w:pPr>
                          <w:spacing w:before="165"/>
                          <w:ind w:left="66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color w:val="231F20"/>
                            <w:w w:val="80"/>
                            <w:sz w:val="21"/>
                            <w:szCs w:val="21"/>
                          </w:rPr>
                          <w:t>အေဆာက္အဦး၏ပိုင္ရွင္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4721D">
        <w:rPr>
          <w:rFonts w:ascii="小塚ゴシック Pro R" w:eastAsia="小塚ゴシック Pro R" w:hAnsi="小塚ゴシック Pro R" w:cs="小塚ゴシック Pro R" w:hint="eastAsia"/>
          <w:color w:val="231F20"/>
          <w:sz w:val="20"/>
          <w:szCs w:val="20"/>
        </w:rPr>
        <w:t xml:space="preserve">※ </w:t>
      </w:r>
      <w:r w:rsidR="00B4721D">
        <w:rPr>
          <w:color w:val="231F20"/>
          <w:sz w:val="20"/>
          <w:szCs w:val="20"/>
        </w:rPr>
        <w:t>ငွားေပးသူႏွင့္ပိုင္ရွင္ကြဲျပားသည့္အခ်ိန္တြင္ ေအာက္ပါေကာ္လံကိုလည္းျဖည့္ေပးပါ။</w:t>
      </w:r>
    </w:p>
    <w:p w14:paraId="39FF28D9" w14:textId="79085EF0" w:rsidR="00794051" w:rsidRDefault="00CD7207" w:rsidP="00295DCA">
      <w:pPr>
        <w:tabs>
          <w:tab w:val="right" w:leader="dot" w:pos="10560"/>
        </w:tabs>
        <w:spacing w:line="0" w:lineRule="atLeast"/>
        <w:rPr>
          <w:sz w:val="21"/>
          <w:szCs w:val="21"/>
        </w:rPr>
      </w:pPr>
      <w:r>
        <w:rPr>
          <w:rFonts w:ascii="Arial Unicode MS" w:eastAsia="Arial Unicode MS" w:hAnsi="Arial Unicode MS" w:cs="Arial Unicode MS"/>
          <w:noProof/>
          <w:color w:val="231F20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3D21B1D2" wp14:editId="3A200263">
                <wp:simplePos x="0" y="0"/>
                <wp:positionH relativeFrom="column">
                  <wp:posOffset>6430010</wp:posOffset>
                </wp:positionH>
                <wp:positionV relativeFrom="paragraph">
                  <wp:posOffset>609600</wp:posOffset>
                </wp:positionV>
                <wp:extent cx="0" cy="0"/>
                <wp:effectExtent l="0" t="0" r="0" b="0"/>
                <wp:wrapNone/>
                <wp:docPr id="4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0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0C2ED53" id="Line 44" o:spid="_x0000_s1026" style="position:absolute;left:0;text-align:lef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6.3pt,48pt" to="506.3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" strokecolor="#231f20" strokeweight=".75mm"/>
            </w:pict>
          </mc:Fallback>
        </mc:AlternateContent>
      </w:r>
      <w:r w:rsidR="00C20FCF">
        <w:rPr>
          <w:rFonts w:ascii="Arial Unicode MS" w:eastAsia="Arial Unicode MS" w:hAnsi="Arial Unicode MS" w:cs="Arial Unicode MS"/>
          <w:color w:val="231F20"/>
          <w:sz w:val="21"/>
          <w:szCs w:val="21"/>
        </w:rPr>
        <w:t>(</w:t>
      </w:r>
      <w:r w:rsidR="00B4721D">
        <w:rPr>
          <w:rFonts w:ascii="Arial Unicode MS" w:eastAsia="Arial Unicode MS" w:hAnsi="Arial Unicode MS" w:cs="Arial Unicode MS" w:hint="eastAsia"/>
          <w:color w:val="231F20"/>
          <w:sz w:val="21"/>
          <w:szCs w:val="21"/>
        </w:rPr>
        <w:t>5</w:t>
      </w:r>
      <w:r w:rsidR="00C20FCF">
        <w:rPr>
          <w:rFonts w:ascii="Arial Unicode MS" w:eastAsia="Arial Unicode MS" w:hAnsi="Arial Unicode MS" w:cs="Arial Unicode MS"/>
          <w:color w:val="231F20"/>
          <w:sz w:val="21"/>
          <w:szCs w:val="21"/>
        </w:rPr>
        <w:t xml:space="preserve">) </w:t>
      </w:r>
      <w:r w:rsidR="00B4721D">
        <w:rPr>
          <w:color w:val="231F20"/>
          <w:sz w:val="21"/>
          <w:szCs w:val="21"/>
        </w:rPr>
        <w:t>ငွားရမ္းသူအပါအဝင္အတူေနထိုင္မည့့္္သူ</w:t>
      </w:r>
      <w:r w:rsidR="00F17328">
        <w:rPr>
          <w:color w:val="231F20"/>
          <w:sz w:val="21"/>
          <w:szCs w:val="21"/>
        </w:rPr>
        <w:tab/>
      </w:r>
    </w:p>
    <w:p w14:paraId="0CCED4D7" w14:textId="77777777" w:rsidR="00794051" w:rsidRDefault="00794051" w:rsidP="006E5127">
      <w:pPr>
        <w:pStyle w:val="a3"/>
        <w:spacing w:line="0" w:lineRule="atLeast"/>
        <w:rPr>
          <w:sz w:val="5"/>
        </w:rPr>
      </w:pPr>
    </w:p>
    <w:tbl>
      <w:tblPr>
        <w:tblStyle w:val="TableNormal"/>
        <w:tblW w:w="0" w:type="auto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487"/>
        <w:gridCol w:w="767"/>
        <w:gridCol w:w="579"/>
        <w:gridCol w:w="1322"/>
        <w:gridCol w:w="2723"/>
        <w:gridCol w:w="1847"/>
      </w:tblGrid>
      <w:tr w:rsidR="00794051" w14:paraId="76087B2B" w14:textId="77777777" w:rsidTr="00DF6542">
        <w:trPr>
          <w:trHeight w:val="214"/>
        </w:trPr>
        <w:tc>
          <w:tcPr>
            <w:tcW w:w="17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5C804EF" w14:textId="77777777" w:rsidR="00794051" w:rsidRPr="00BF1987" w:rsidRDefault="00794051" w:rsidP="00CD004A">
            <w:pPr>
              <w:pStyle w:val="TableParagraph"/>
              <w:spacing w:line="0" w:lineRule="atLeast"/>
              <w:rPr>
                <w:rFonts w:ascii="Times New Roman"/>
                <w:sz w:val="8"/>
                <w:szCs w:val="8"/>
              </w:rPr>
            </w:pPr>
          </w:p>
        </w:tc>
        <w:tc>
          <w:tcPr>
            <w:tcW w:w="2833" w:type="dxa"/>
            <w:gridSpan w:val="3"/>
            <w:tcBorders>
              <w:top w:val="single" w:sz="6" w:space="0" w:color="231F20"/>
            </w:tcBorders>
          </w:tcPr>
          <w:p w14:paraId="157233F2" w14:textId="77777777" w:rsidR="00794051" w:rsidRDefault="00B4721D" w:rsidP="00CD004A">
            <w:pPr>
              <w:pStyle w:val="TableParagraph"/>
              <w:spacing w:before="30" w:line="0" w:lineRule="atLeast"/>
              <w:ind w:left="975" w:right="975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ငွားရမ္းသူ</w:t>
            </w:r>
          </w:p>
        </w:tc>
        <w:tc>
          <w:tcPr>
            <w:tcW w:w="5892" w:type="dxa"/>
            <w:gridSpan w:val="3"/>
            <w:tcBorders>
              <w:top w:val="single" w:sz="6" w:space="0" w:color="231F20"/>
              <w:right w:val="single" w:sz="6" w:space="0" w:color="231F20"/>
            </w:tcBorders>
          </w:tcPr>
          <w:p w14:paraId="593F8CC6" w14:textId="77777777" w:rsidR="00794051" w:rsidRDefault="00B4721D" w:rsidP="00CD004A">
            <w:pPr>
              <w:pStyle w:val="TableParagraph"/>
              <w:spacing w:before="30" w:line="0" w:lineRule="atLeast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w w:val="95"/>
                <w:sz w:val="21"/>
                <w:szCs w:val="21"/>
              </w:rPr>
              <w:t>အတူေနမည့္သူ</w:t>
            </w:r>
          </w:p>
        </w:tc>
      </w:tr>
      <w:tr w:rsidR="007409DF" w14:paraId="0DC3FE89" w14:textId="77777777" w:rsidTr="00DF6542">
        <w:trPr>
          <w:trHeight w:val="20"/>
        </w:trPr>
        <w:tc>
          <w:tcPr>
            <w:tcW w:w="1757" w:type="dxa"/>
            <w:tcBorders>
              <w:left w:val="single" w:sz="6" w:space="0" w:color="231F20"/>
              <w:bottom w:val="single" w:sz="6" w:space="0" w:color="231F20"/>
            </w:tcBorders>
          </w:tcPr>
          <w:p w14:paraId="3E6A0866" w14:textId="77777777" w:rsidR="007409DF" w:rsidRDefault="007409DF" w:rsidP="00CD004A">
            <w:pPr>
              <w:pStyle w:val="TableParagraph"/>
              <w:pBdr>
                <w:left w:val="single" w:sz="6" w:space="4" w:color="auto"/>
              </w:pBdr>
              <w:spacing w:before="5" w:line="0" w:lineRule="atLeast"/>
              <w:rPr>
                <w:sz w:val="27"/>
              </w:rPr>
            </w:pPr>
          </w:p>
          <w:p w14:paraId="04D0FA90" w14:textId="77777777" w:rsidR="007409DF" w:rsidRDefault="007409DF" w:rsidP="00CD004A">
            <w:pPr>
              <w:pStyle w:val="TableParagraph"/>
              <w:pBdr>
                <w:left w:val="single" w:sz="6" w:space="4" w:color="auto"/>
              </w:pBdr>
              <w:spacing w:line="0" w:lineRule="atLeast"/>
              <w:ind w:left="78" w:right="70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အမည္</w:t>
            </w:r>
          </w:p>
        </w:tc>
        <w:tc>
          <w:tcPr>
            <w:tcW w:w="2833" w:type="dxa"/>
            <w:gridSpan w:val="3"/>
            <w:tcBorders>
              <w:bottom w:val="single" w:sz="6" w:space="0" w:color="231F20"/>
            </w:tcBorders>
            <w:vAlign w:val="center"/>
          </w:tcPr>
          <w:p w14:paraId="27B217C3" w14:textId="1FF0CEDA" w:rsidR="007409DF" w:rsidRDefault="007409DF" w:rsidP="00CD004A">
            <w:pPr>
              <w:pStyle w:val="TableParagraph"/>
              <w:pBdr>
                <w:bottom w:val="dashed" w:sz="4" w:space="1" w:color="auto"/>
              </w:pBdr>
              <w:tabs>
                <w:tab w:val="left" w:pos="2698"/>
              </w:tabs>
              <w:spacing w:line="0" w:lineRule="atLeast"/>
              <w:ind w:left="28"/>
              <w:rPr>
                <w:sz w:val="21"/>
                <w:szCs w:val="21"/>
                <w:lang w:bidi="my-MM"/>
              </w:rPr>
            </w:pPr>
            <w:r w:rsidRPr="00E659C6">
              <w:rPr>
                <w:sz w:val="21"/>
                <w:szCs w:val="21"/>
              </w:rPr>
              <w:t>(</w:t>
            </w:r>
            <w:r w:rsidRPr="00E659C6">
              <w:rPr>
                <w:sz w:val="21"/>
                <w:szCs w:val="21"/>
                <w:cs/>
                <w:lang w:bidi="my-MM"/>
              </w:rPr>
              <w:t>အမည္)</w:t>
            </w:r>
            <w:r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ab/>
            </w:r>
          </w:p>
          <w:p w14:paraId="2C362451" w14:textId="727E5B8F" w:rsidR="007409DF" w:rsidRDefault="007409DF" w:rsidP="00CD004A">
            <w:pPr>
              <w:pStyle w:val="TableParagraph"/>
              <w:pBdr>
                <w:bottom w:val="dashed" w:sz="4" w:space="0" w:color="auto"/>
              </w:pBdr>
              <w:tabs>
                <w:tab w:val="left" w:pos="2131"/>
                <w:tab w:val="right" w:pos="2830"/>
              </w:tabs>
              <w:spacing w:line="0" w:lineRule="atLeast"/>
              <w:ind w:left="28"/>
              <w:rPr>
                <w:color w:val="231F20"/>
                <w:sz w:val="18"/>
                <w:szCs w:val="18"/>
                <w:lang w:bidi="my-MM"/>
              </w:rPr>
            </w:pPr>
            <w:r w:rsidRPr="00E659C6">
              <w:rPr>
                <w:sz w:val="18"/>
              </w:rPr>
              <w:t>(</w:t>
            </w:r>
            <w:r w:rsidRPr="00E659C6">
              <w:rPr>
                <w:sz w:val="18"/>
                <w:cs/>
                <w:lang w:bidi="my-MM"/>
              </w:rPr>
              <w:t>အမည္)</w:t>
            </w:r>
            <w:r w:rsidRPr="00E659C6">
              <w:rPr>
                <w:color w:val="231F20"/>
                <w:sz w:val="18"/>
                <w:szCs w:val="18"/>
              </w:rPr>
              <w:t xml:space="preserve"> </w:t>
            </w:r>
            <w:r w:rsidRPr="00E659C6">
              <w:rPr>
                <w:color w:val="231F20"/>
                <w:sz w:val="18"/>
                <w:szCs w:val="18"/>
              </w:rPr>
              <w:tab/>
            </w:r>
            <w:r w:rsidRPr="00E659C6">
              <w:rPr>
                <w:color w:val="231F20"/>
                <w:sz w:val="18"/>
                <w:szCs w:val="18"/>
                <w:cs/>
                <w:lang w:bidi="my-MM"/>
              </w:rPr>
              <w:t>ႏွစ္</w:t>
            </w:r>
            <w:r>
              <w:rPr>
                <w:color w:val="231F20"/>
                <w:sz w:val="18"/>
                <w:szCs w:val="18"/>
              </w:rPr>
              <w:tab/>
            </w:r>
          </w:p>
          <w:p w14:paraId="69055F8C" w14:textId="0E2F6E41" w:rsidR="007409DF" w:rsidRPr="00E659C6" w:rsidRDefault="007409DF" w:rsidP="00CD004A">
            <w:pPr>
              <w:pStyle w:val="TableParagraph"/>
              <w:tabs>
                <w:tab w:val="left" w:pos="2131"/>
              </w:tabs>
              <w:spacing w:line="0" w:lineRule="atLeast"/>
              <w:ind w:left="28"/>
              <w:rPr>
                <w:rFonts w:eastAsiaTheme="minorEastAsia" w:cs="Myanmar Text"/>
                <w:sz w:val="18"/>
                <w:lang w:eastAsia="ja-JP" w:bidi="my-MM"/>
              </w:rPr>
            </w:pPr>
            <w:r w:rsidRPr="00E659C6">
              <w:rPr>
                <w:sz w:val="18"/>
              </w:rPr>
              <w:t>(</w:t>
            </w:r>
            <w:r w:rsidRPr="00E659C6">
              <w:rPr>
                <w:sz w:val="18"/>
                <w:cs/>
                <w:lang w:bidi="my-MM"/>
              </w:rPr>
              <w:t>ဖုန္းနံပါတ္)</w:t>
            </w:r>
          </w:p>
        </w:tc>
        <w:tc>
          <w:tcPr>
            <w:tcW w:w="5892" w:type="dxa"/>
            <w:gridSpan w:val="3"/>
            <w:tcBorders>
              <w:bottom w:val="single" w:sz="6" w:space="0" w:color="231F20"/>
              <w:right w:val="single" w:sz="6" w:space="0" w:color="231F20"/>
            </w:tcBorders>
          </w:tcPr>
          <w:p w14:paraId="4D5AB70D" w14:textId="430F4CC1" w:rsidR="007409DF" w:rsidRDefault="007409DF" w:rsidP="00CD004A">
            <w:pPr>
              <w:pStyle w:val="TableParagraph"/>
              <w:tabs>
                <w:tab w:val="left" w:pos="3118"/>
                <w:tab w:val="right" w:pos="4961"/>
              </w:tabs>
              <w:spacing w:line="0" w:lineRule="atLeast"/>
              <w:ind w:left="28"/>
              <w:rPr>
                <w:sz w:val="21"/>
                <w:szCs w:val="21"/>
                <w:lang w:bidi="my-MM"/>
              </w:rPr>
            </w:pPr>
            <w:r w:rsidRPr="007409DF">
              <w:rPr>
                <w:sz w:val="21"/>
                <w:szCs w:val="21"/>
              </w:rPr>
              <w:t>(</w:t>
            </w:r>
            <w:r w:rsidRPr="007409DF">
              <w:rPr>
                <w:sz w:val="21"/>
                <w:szCs w:val="21"/>
                <w:cs/>
                <w:lang w:bidi="my-MM"/>
              </w:rPr>
              <w:t>အမည္)</w:t>
            </w:r>
            <w:r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ab/>
            </w:r>
            <w:r w:rsidRPr="007409DF">
              <w:rPr>
                <w:color w:val="231F20"/>
                <w:sz w:val="18"/>
                <w:szCs w:val="18"/>
              </w:rPr>
              <w:t>(</w:t>
            </w:r>
            <w:r w:rsidRPr="007409DF">
              <w:rPr>
                <w:color w:val="231F20"/>
                <w:sz w:val="18"/>
                <w:szCs w:val="18"/>
                <w:cs/>
                <w:lang w:bidi="my-MM"/>
              </w:rPr>
              <w:t>အသက္)</w:t>
            </w:r>
            <w:r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ab/>
            </w:r>
            <w:r w:rsidRPr="007409DF">
              <w:rPr>
                <w:color w:val="231F20"/>
                <w:sz w:val="18"/>
                <w:szCs w:val="18"/>
                <w:cs/>
                <w:lang w:bidi="my-MM"/>
              </w:rPr>
              <w:t>ႏွစ္</w:t>
            </w:r>
          </w:p>
          <w:p w14:paraId="0BD1BEF6" w14:textId="5581C74A" w:rsidR="007409DF" w:rsidRDefault="007409DF" w:rsidP="00CD004A">
            <w:pPr>
              <w:pStyle w:val="TableParagraph"/>
              <w:tabs>
                <w:tab w:val="left" w:pos="3118"/>
                <w:tab w:val="right" w:pos="4961"/>
              </w:tabs>
              <w:spacing w:line="0" w:lineRule="atLeast"/>
              <w:ind w:left="28"/>
              <w:rPr>
                <w:sz w:val="21"/>
                <w:szCs w:val="21"/>
                <w:lang w:bidi="my-MM"/>
              </w:rPr>
            </w:pPr>
            <w:r w:rsidRPr="007409DF">
              <w:rPr>
                <w:sz w:val="21"/>
                <w:szCs w:val="21"/>
              </w:rPr>
              <w:t>(</w:t>
            </w:r>
            <w:r w:rsidRPr="007409DF">
              <w:rPr>
                <w:sz w:val="21"/>
                <w:szCs w:val="21"/>
                <w:cs/>
                <w:lang w:bidi="my-MM"/>
              </w:rPr>
              <w:t>အမည္)</w:t>
            </w:r>
            <w:r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ab/>
            </w:r>
            <w:r w:rsidRPr="007409DF">
              <w:rPr>
                <w:color w:val="231F20"/>
                <w:sz w:val="18"/>
                <w:szCs w:val="18"/>
              </w:rPr>
              <w:t>(</w:t>
            </w:r>
            <w:r w:rsidRPr="007409DF">
              <w:rPr>
                <w:color w:val="231F20"/>
                <w:sz w:val="18"/>
                <w:szCs w:val="18"/>
                <w:cs/>
                <w:lang w:bidi="my-MM"/>
              </w:rPr>
              <w:t>အသက္)</w:t>
            </w:r>
            <w:r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ab/>
            </w:r>
            <w:r w:rsidRPr="007409DF">
              <w:rPr>
                <w:color w:val="231F20"/>
                <w:sz w:val="18"/>
                <w:szCs w:val="18"/>
                <w:cs/>
                <w:lang w:bidi="my-MM"/>
              </w:rPr>
              <w:t>ႏွစ္</w:t>
            </w:r>
          </w:p>
          <w:p w14:paraId="4FE5AD99" w14:textId="77777777" w:rsidR="007409DF" w:rsidRDefault="007409DF" w:rsidP="00CD004A">
            <w:pPr>
              <w:pStyle w:val="TableParagraph"/>
              <w:pBdr>
                <w:bottom w:val="dashed" w:sz="4" w:space="1" w:color="auto"/>
              </w:pBdr>
              <w:tabs>
                <w:tab w:val="left" w:pos="3118"/>
                <w:tab w:val="right" w:pos="4961"/>
              </w:tabs>
              <w:spacing w:line="0" w:lineRule="atLeast"/>
              <w:ind w:left="28"/>
              <w:rPr>
                <w:sz w:val="21"/>
                <w:szCs w:val="21"/>
                <w:lang w:bidi="my-MM"/>
              </w:rPr>
            </w:pPr>
            <w:r w:rsidRPr="007409DF">
              <w:rPr>
                <w:sz w:val="21"/>
                <w:szCs w:val="21"/>
              </w:rPr>
              <w:t>(</w:t>
            </w:r>
            <w:r w:rsidRPr="007409DF">
              <w:rPr>
                <w:sz w:val="21"/>
                <w:szCs w:val="21"/>
                <w:cs/>
                <w:lang w:bidi="my-MM"/>
              </w:rPr>
              <w:t>အမည္)</w:t>
            </w:r>
            <w:r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ab/>
            </w:r>
            <w:r w:rsidRPr="007409DF">
              <w:rPr>
                <w:color w:val="231F20"/>
                <w:sz w:val="18"/>
                <w:szCs w:val="18"/>
              </w:rPr>
              <w:t>(</w:t>
            </w:r>
            <w:r w:rsidRPr="007409DF">
              <w:rPr>
                <w:color w:val="231F20"/>
                <w:sz w:val="18"/>
                <w:szCs w:val="18"/>
                <w:cs/>
                <w:lang w:bidi="my-MM"/>
              </w:rPr>
              <w:t>အသက္)</w:t>
            </w:r>
            <w:r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ab/>
            </w:r>
            <w:r w:rsidRPr="007409DF">
              <w:rPr>
                <w:color w:val="231F20"/>
                <w:sz w:val="18"/>
                <w:szCs w:val="18"/>
                <w:cs/>
                <w:lang w:bidi="my-MM"/>
              </w:rPr>
              <w:t>ႏွစ္</w:t>
            </w:r>
          </w:p>
          <w:p w14:paraId="022CDA6B" w14:textId="67218A60" w:rsidR="007409DF" w:rsidRPr="007409DF" w:rsidRDefault="007409DF" w:rsidP="00CD004A">
            <w:pPr>
              <w:pStyle w:val="TableParagraph"/>
              <w:spacing w:line="0" w:lineRule="atLeast"/>
              <w:ind w:left="28"/>
              <w:jc w:val="right"/>
              <w:rPr>
                <w:sz w:val="21"/>
                <w:szCs w:val="21"/>
                <w:lang w:bidi="my-MM"/>
              </w:rPr>
            </w:pPr>
            <w:r w:rsidRPr="007409DF">
              <w:rPr>
                <w:sz w:val="21"/>
                <w:szCs w:val="21"/>
                <w:cs/>
                <w:lang w:bidi="my-MM"/>
              </w:rPr>
              <w:t>စုစုေပါင္း</w:t>
            </w:r>
            <w:r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ab/>
            </w:r>
            <w:r w:rsidRPr="007409DF">
              <w:rPr>
                <w:color w:val="231F20"/>
                <w:sz w:val="18"/>
                <w:szCs w:val="18"/>
                <w:cs/>
                <w:lang w:bidi="my-MM"/>
              </w:rPr>
              <w:t>ေယာက္</w:t>
            </w:r>
          </w:p>
        </w:tc>
      </w:tr>
      <w:tr w:rsidR="00794051" w14:paraId="6BD13599" w14:textId="77777777" w:rsidTr="00DF6542">
        <w:trPr>
          <w:trHeight w:val="990"/>
        </w:trPr>
        <w:tc>
          <w:tcPr>
            <w:tcW w:w="1757" w:type="dxa"/>
            <w:tcBorders>
              <w:left w:val="single" w:sz="6" w:space="0" w:color="231F20"/>
              <w:bottom w:val="single" w:sz="6" w:space="0" w:color="231F20"/>
            </w:tcBorders>
          </w:tcPr>
          <w:p w14:paraId="33088213" w14:textId="77777777" w:rsidR="00794051" w:rsidRDefault="00794051" w:rsidP="00CD004A">
            <w:pPr>
              <w:pStyle w:val="TableParagraph"/>
              <w:spacing w:before="6" w:line="0" w:lineRule="atLeast"/>
              <w:rPr>
                <w:sz w:val="25"/>
              </w:rPr>
            </w:pPr>
          </w:p>
          <w:p w14:paraId="6872D523" w14:textId="77777777" w:rsidR="00794051" w:rsidRDefault="00B4721D" w:rsidP="00CD004A">
            <w:pPr>
              <w:pStyle w:val="TableParagraph"/>
              <w:spacing w:line="0" w:lineRule="atLeast"/>
              <w:ind w:left="78" w:right="70"/>
              <w:jc w:val="center"/>
              <w:rPr>
                <w:sz w:val="18"/>
                <w:szCs w:val="18"/>
              </w:rPr>
            </w:pPr>
            <w:r>
              <w:rPr>
                <w:color w:val="231F20"/>
                <w:w w:val="70"/>
                <w:sz w:val="18"/>
                <w:szCs w:val="18"/>
              </w:rPr>
              <w:t>အေရးေပၚဆက္သြယ္ရန္လိပ္စာ</w:t>
            </w:r>
          </w:p>
        </w:tc>
        <w:tc>
          <w:tcPr>
            <w:tcW w:w="1487" w:type="dxa"/>
            <w:tcBorders>
              <w:bottom w:val="single" w:sz="6" w:space="0" w:color="231F20"/>
              <w:right w:val="nil"/>
            </w:tcBorders>
          </w:tcPr>
          <w:p w14:paraId="18678F70" w14:textId="77777777" w:rsidR="00794051" w:rsidRDefault="00B4721D" w:rsidP="00CD004A">
            <w:pPr>
              <w:pStyle w:val="TableParagraph"/>
              <w:spacing w:before="151" w:line="0" w:lineRule="atLeast"/>
              <w:ind w:left="106" w:right="476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 xml:space="preserve">လိပ္စာ </w:t>
            </w:r>
            <w:r>
              <w:rPr>
                <w:rFonts w:ascii="小塚ゴシック Pro R" w:eastAsia="小塚ゴシック Pro R" w:hAnsi="小塚ゴシック Pro R" w:cs="小塚ゴシック Pro R" w:hint="eastAsia"/>
                <w:color w:val="231F20"/>
                <w:sz w:val="21"/>
                <w:szCs w:val="21"/>
              </w:rPr>
              <w:t>〒</w:t>
            </w:r>
            <w:r>
              <w:rPr>
                <w:color w:val="231F20"/>
                <w:sz w:val="21"/>
                <w:szCs w:val="21"/>
              </w:rPr>
              <w:t>အမည္</w:t>
            </w:r>
          </w:p>
        </w:tc>
        <w:tc>
          <w:tcPr>
            <w:tcW w:w="767" w:type="dxa"/>
            <w:tcBorders>
              <w:left w:val="nil"/>
              <w:bottom w:val="single" w:sz="6" w:space="0" w:color="231F20"/>
              <w:right w:val="nil"/>
            </w:tcBorders>
          </w:tcPr>
          <w:p w14:paraId="57F6687E" w14:textId="77777777" w:rsidR="00794051" w:rsidRDefault="00794051" w:rsidP="00CD004A">
            <w:pPr>
              <w:pStyle w:val="TableParagraph"/>
              <w:spacing w:line="0" w:lineRule="atLeast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  <w:gridSpan w:val="2"/>
            <w:tcBorders>
              <w:left w:val="nil"/>
              <w:bottom w:val="single" w:sz="6" w:space="0" w:color="231F20"/>
              <w:right w:val="nil"/>
            </w:tcBorders>
          </w:tcPr>
          <w:p w14:paraId="23139B71" w14:textId="77777777" w:rsidR="00794051" w:rsidRDefault="00794051" w:rsidP="00CD004A">
            <w:pPr>
              <w:pStyle w:val="TableParagraph"/>
              <w:spacing w:before="7" w:line="0" w:lineRule="atLeast"/>
              <w:rPr>
                <w:sz w:val="36"/>
              </w:rPr>
            </w:pPr>
          </w:p>
          <w:p w14:paraId="423F0695" w14:textId="77777777" w:rsidR="00794051" w:rsidRDefault="00B4721D" w:rsidP="00CD004A">
            <w:pPr>
              <w:pStyle w:val="TableParagraph"/>
              <w:spacing w:line="0" w:lineRule="atLeast"/>
              <w:ind w:left="133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ဖုန္းနံပါတ္</w:t>
            </w:r>
          </w:p>
        </w:tc>
        <w:tc>
          <w:tcPr>
            <w:tcW w:w="2723" w:type="dxa"/>
            <w:tcBorders>
              <w:left w:val="nil"/>
              <w:bottom w:val="single" w:sz="6" w:space="0" w:color="231F20"/>
              <w:right w:val="nil"/>
            </w:tcBorders>
          </w:tcPr>
          <w:p w14:paraId="06EC5561" w14:textId="77777777" w:rsidR="00794051" w:rsidRDefault="00794051" w:rsidP="00CD004A">
            <w:pPr>
              <w:pStyle w:val="TableParagraph"/>
              <w:spacing w:before="7" w:line="0" w:lineRule="atLeast"/>
              <w:rPr>
                <w:sz w:val="36"/>
              </w:rPr>
            </w:pPr>
          </w:p>
          <w:p w14:paraId="33941626" w14:textId="77777777" w:rsidR="00794051" w:rsidRDefault="00B4721D" w:rsidP="00CD004A">
            <w:pPr>
              <w:pStyle w:val="TableParagraph"/>
              <w:spacing w:line="0" w:lineRule="atLeast"/>
              <w:ind w:left="475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ငွားရမ္းသူႏွင့္ေတာ္စပ္ပုံ</w:t>
            </w:r>
          </w:p>
        </w:tc>
        <w:tc>
          <w:tcPr>
            <w:tcW w:w="1847" w:type="dxa"/>
            <w:tcBorders>
              <w:left w:val="nil"/>
              <w:bottom w:val="single" w:sz="6" w:space="0" w:color="231F20"/>
              <w:right w:val="single" w:sz="6" w:space="0" w:color="231F20"/>
            </w:tcBorders>
          </w:tcPr>
          <w:p w14:paraId="53227437" w14:textId="77777777" w:rsidR="00794051" w:rsidRDefault="00794051" w:rsidP="00CD004A">
            <w:pPr>
              <w:pStyle w:val="TableParagraph"/>
              <w:spacing w:line="0" w:lineRule="atLeast"/>
              <w:rPr>
                <w:rFonts w:ascii="Times New Roman"/>
                <w:sz w:val="18"/>
              </w:rPr>
            </w:pPr>
          </w:p>
        </w:tc>
      </w:tr>
    </w:tbl>
    <w:p w14:paraId="540223B2" w14:textId="45EE1EEB" w:rsidR="00794051" w:rsidRDefault="00C20FCF" w:rsidP="00295DCA">
      <w:pPr>
        <w:tabs>
          <w:tab w:val="right" w:leader="dot" w:pos="10560"/>
        </w:tabs>
        <w:spacing w:line="0" w:lineRule="atLeast"/>
        <w:rPr>
          <w:sz w:val="21"/>
          <w:szCs w:val="21"/>
        </w:rPr>
      </w:pPr>
      <w:r>
        <w:rPr>
          <w:rFonts w:ascii="Arial Unicode MS" w:eastAsia="Arial Unicode MS" w:hAnsi="Arial Unicode MS" w:cs="Arial Unicode MS"/>
          <w:color w:val="231F20"/>
          <w:sz w:val="21"/>
          <w:szCs w:val="21"/>
        </w:rPr>
        <w:t>(</w:t>
      </w:r>
      <w:r w:rsidR="00B4721D">
        <w:rPr>
          <w:rFonts w:ascii="Arial Unicode MS" w:eastAsia="Arial Unicode MS" w:hAnsi="Arial Unicode MS" w:cs="Arial Unicode MS" w:hint="eastAsia"/>
          <w:color w:val="231F20"/>
          <w:sz w:val="21"/>
          <w:szCs w:val="21"/>
        </w:rPr>
        <w:t>6</w:t>
      </w:r>
      <w:r>
        <w:rPr>
          <w:rFonts w:ascii="Arial Unicode MS" w:eastAsia="Arial Unicode MS" w:hAnsi="Arial Unicode MS" w:cs="Arial Unicode MS"/>
          <w:color w:val="231F20"/>
          <w:sz w:val="21"/>
          <w:szCs w:val="21"/>
        </w:rPr>
        <w:t xml:space="preserve">) </w:t>
      </w:r>
      <w:r w:rsidR="00B4721D">
        <w:rPr>
          <w:color w:val="231F20"/>
          <w:sz w:val="21"/>
          <w:szCs w:val="21"/>
        </w:rPr>
        <w:t>အာမခံ သူႏွင့္ကန္႔သတ္ေငြပမာဏ</w:t>
      </w:r>
      <w:r w:rsidR="00DF6542">
        <w:rPr>
          <w:color w:val="231F20"/>
          <w:sz w:val="21"/>
          <w:szCs w:val="21"/>
        </w:rPr>
        <w:tab/>
      </w:r>
    </w:p>
    <w:p w14:paraId="712039E7" w14:textId="77777777" w:rsidR="00794051" w:rsidRDefault="00794051" w:rsidP="006E5127">
      <w:pPr>
        <w:pStyle w:val="a3"/>
        <w:spacing w:line="0" w:lineRule="atLeast"/>
        <w:rPr>
          <w:sz w:val="8"/>
        </w:rPr>
      </w:pPr>
    </w:p>
    <w:tbl>
      <w:tblPr>
        <w:tblStyle w:val="TableNormal"/>
        <w:tblW w:w="0" w:type="auto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8158"/>
      </w:tblGrid>
      <w:tr w:rsidR="00794051" w14:paraId="1B6CBDF5" w14:textId="77777777" w:rsidTr="00DF6542">
        <w:trPr>
          <w:trHeight w:val="829"/>
        </w:trPr>
        <w:tc>
          <w:tcPr>
            <w:tcW w:w="2324" w:type="dxa"/>
            <w:tcBorders>
              <w:right w:val="single" w:sz="4" w:space="0" w:color="231F20"/>
            </w:tcBorders>
          </w:tcPr>
          <w:p w14:paraId="7C5A55BD" w14:textId="77777777" w:rsidR="00794051" w:rsidRDefault="00B4721D" w:rsidP="00CD004A">
            <w:pPr>
              <w:pStyle w:val="TableParagraph"/>
              <w:spacing w:before="168" w:line="0" w:lineRule="atLeast"/>
              <w:ind w:left="82" w:firstLine="122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အိမ္ယာငွားရမ္းျခင္းအာမခံ ကုမၸဏီမွေပးထားေသာအာမခံ</w:t>
            </w:r>
          </w:p>
        </w:tc>
        <w:tc>
          <w:tcPr>
            <w:tcW w:w="8158" w:type="dxa"/>
            <w:tcBorders>
              <w:left w:val="single" w:sz="4" w:space="0" w:color="231F20"/>
            </w:tcBorders>
          </w:tcPr>
          <w:p w14:paraId="3098398F" w14:textId="77777777" w:rsidR="00794051" w:rsidRDefault="00B4721D" w:rsidP="00CD004A">
            <w:pPr>
              <w:pStyle w:val="TableParagraph"/>
              <w:spacing w:before="44" w:line="0" w:lineRule="atLeast"/>
              <w:ind w:left="114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လိပ္စာ</w:t>
            </w:r>
            <w:r>
              <w:rPr>
                <w:color w:val="231F20"/>
                <w:spacing w:val="63"/>
                <w:sz w:val="21"/>
                <w:szCs w:val="21"/>
              </w:rPr>
              <w:t xml:space="preserve">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</w:rPr>
              <w:t>〒</w:t>
            </w:r>
          </w:p>
          <w:p w14:paraId="5AE4ED34" w14:textId="77777777" w:rsidR="00794051" w:rsidRDefault="00B4721D" w:rsidP="00CD004A">
            <w:pPr>
              <w:pStyle w:val="TableParagraph"/>
              <w:tabs>
                <w:tab w:val="left" w:pos="2374"/>
              </w:tabs>
              <w:spacing w:line="0" w:lineRule="atLeast"/>
              <w:ind w:left="114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အမည္</w:t>
            </w:r>
            <w:r>
              <w:rPr>
                <w:color w:val="231F20"/>
                <w:sz w:val="21"/>
                <w:szCs w:val="21"/>
              </w:rPr>
              <w:tab/>
              <w:t>ဖုန္းနံပါတ္</w:t>
            </w:r>
          </w:p>
        </w:tc>
      </w:tr>
      <w:tr w:rsidR="00794051" w14:paraId="028CF8DD" w14:textId="77777777" w:rsidTr="00DF6542">
        <w:trPr>
          <w:trHeight w:val="274"/>
        </w:trPr>
        <w:tc>
          <w:tcPr>
            <w:tcW w:w="2324" w:type="dxa"/>
            <w:tcBorders>
              <w:right w:val="single" w:sz="4" w:space="0" w:color="231F20"/>
            </w:tcBorders>
          </w:tcPr>
          <w:p w14:paraId="35C02038" w14:textId="77777777" w:rsidR="00794051" w:rsidRDefault="00B4721D" w:rsidP="00CD004A">
            <w:pPr>
              <w:pStyle w:val="TableParagraph"/>
              <w:spacing w:line="0" w:lineRule="atLeast"/>
              <w:ind w:left="397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ကန္႔သတ္ေငြပမာဏ</w:t>
            </w:r>
          </w:p>
        </w:tc>
        <w:tc>
          <w:tcPr>
            <w:tcW w:w="8158" w:type="dxa"/>
            <w:tcBorders>
              <w:left w:val="single" w:sz="4" w:space="0" w:color="231F20"/>
            </w:tcBorders>
          </w:tcPr>
          <w:p w14:paraId="26A0D15F" w14:textId="77777777" w:rsidR="00794051" w:rsidRDefault="00794051" w:rsidP="00CD004A">
            <w:pPr>
              <w:pStyle w:val="TableParagraph"/>
              <w:spacing w:line="0" w:lineRule="atLeast"/>
              <w:rPr>
                <w:rFonts w:ascii="Times New Roman"/>
                <w:sz w:val="18"/>
              </w:rPr>
            </w:pPr>
          </w:p>
        </w:tc>
      </w:tr>
    </w:tbl>
    <w:p w14:paraId="7533F778" w14:textId="77777777" w:rsidR="000940EF" w:rsidRDefault="000940EF">
      <w:pPr>
        <w:rPr>
          <w:rFonts w:ascii="Times New Roman"/>
          <w:sz w:val="18"/>
        </w:rPr>
        <w:sectPr w:rsidR="000940EF">
          <w:type w:val="continuous"/>
          <w:pgSz w:w="11910" w:h="16840"/>
          <w:pgMar w:top="740" w:right="620" w:bottom="280" w:left="640" w:header="720" w:footer="720" w:gutter="0"/>
          <w:cols w:space="720"/>
        </w:sectPr>
      </w:pPr>
    </w:p>
    <w:p w14:paraId="65A9B7D8" w14:textId="77777777" w:rsidR="000940EF" w:rsidRPr="00D8438B" w:rsidRDefault="000940EF" w:rsidP="00D0641E">
      <w:pPr>
        <w:pStyle w:val="T1"/>
        <w:spacing w:before="0" w:line="0" w:lineRule="atLeast"/>
        <w:rPr>
          <w:b/>
          <w:bCs/>
        </w:rPr>
      </w:pPr>
      <w:r w:rsidRPr="00D8438B">
        <w:rPr>
          <w:b/>
          <w:bCs/>
        </w:rPr>
        <w:lastRenderedPageBreak/>
        <w:t>(</w:t>
      </w:r>
      <w:r w:rsidRPr="00D8438B">
        <w:rPr>
          <w:b/>
          <w:bCs/>
          <w:cs/>
          <w:lang w:bidi="my-MM"/>
        </w:rPr>
        <w:t>စာခ်ဳပ္သေဘာတူညီခ်က္</w:t>
      </w:r>
      <w:r w:rsidRPr="00D8438B">
        <w:rPr>
          <w:b/>
          <w:bCs/>
        </w:rPr>
        <w:t xml:space="preserve">) </w:t>
      </w:r>
    </w:p>
    <w:p w14:paraId="3AFED6F9" w14:textId="77777777" w:rsidR="000940EF" w:rsidRPr="000940EF" w:rsidRDefault="000940EF" w:rsidP="002975A8">
      <w:pPr>
        <w:pStyle w:val="T1x"/>
        <w:spacing w:line="0" w:lineRule="atLeast"/>
        <w:rPr>
          <w:lang w:eastAsia="ja-JP"/>
        </w:rPr>
      </w:pPr>
      <w:r w:rsidRPr="000940EF">
        <w:rPr>
          <w:cs/>
          <w:lang w:bidi="my-MM"/>
        </w:rPr>
        <w:t>အပိုဒ္</w:t>
      </w:r>
      <w:r w:rsidRPr="000940EF">
        <w:rPr>
          <w:lang w:eastAsia="ja-JP"/>
        </w:rPr>
        <w:t>1</w:t>
      </w:r>
      <w:r w:rsidRPr="000940EF">
        <w:rPr>
          <w:rStyle w:val="G"/>
          <w:rFonts w:ascii="Zawgyi-One" w:cs="Zawgyi-One"/>
          <w:lang w:eastAsia="ja-JP"/>
        </w:rPr>
        <w:t xml:space="preserve">  </w:t>
      </w:r>
      <w:r w:rsidRPr="000940EF">
        <w:rPr>
          <w:cs/>
          <w:lang w:bidi="my-MM"/>
        </w:rPr>
        <w:t>ငွားေပးသူ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ေအာက္တြင္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က</w:t>
      </w:r>
      <w:r w:rsidRPr="000940EF">
        <w:rPr>
          <w:lang w:eastAsia="ja-JP"/>
        </w:rPr>
        <w:t>)</w:t>
      </w:r>
      <w:r w:rsidRPr="000940EF">
        <w:rPr>
          <w:cs/>
          <w:lang w:bidi="my-MM"/>
        </w:rPr>
        <w:t>ဟုေခၚမည္။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ႏွင့္ငွားရမ္းသူ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ေအာက္တြင္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ဟုေခၚမည္။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တို႔သည္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ေခါင္းစည္း</w:t>
      </w:r>
      <w:r w:rsidRPr="000940EF">
        <w:rPr>
          <w:lang w:eastAsia="ja-JP"/>
        </w:rPr>
        <w:t xml:space="preserve"> (1) </w:t>
      </w:r>
      <w:r w:rsidRPr="000940EF">
        <w:rPr>
          <w:cs/>
          <w:lang w:bidi="my-MM"/>
        </w:rPr>
        <w:t>ေဖာ္ျပထားေသာငွားရမ္းျခင္း၏အဓိကရည္ရြယ္ခ်က္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ေအာက္တြင္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ဒီအေဆာက္အဦး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ဟုေခၚမည္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ႏွင့္ပတ္သတ္ျပီးေအာက္ပါအေျခအေနမ်ားေပၚမူတည္ကာငွား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ရမ္းျခင္းစာခ်ဳပ္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ေအာက္တြင္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ဒီစာခ်ဳပ္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ဟုေခၚမည္။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ကိုသေဘာတူညီခဲ့ပါသည္။</w:t>
      </w:r>
    </w:p>
    <w:p w14:paraId="5D89F1CF" w14:textId="77777777" w:rsidR="000940EF" w:rsidRPr="00D8438B" w:rsidRDefault="000940EF" w:rsidP="00D8438B">
      <w:pPr>
        <w:pStyle w:val="aa"/>
        <w:spacing w:line="0" w:lineRule="atLeast"/>
        <w:jc w:val="left"/>
        <w:rPr>
          <w:rFonts w:ascii="Zawgyi-One" w:cs="Zawgyi-One"/>
          <w:b/>
          <w:bCs/>
          <w:sz w:val="16"/>
          <w:szCs w:val="16"/>
          <w:lang w:eastAsia="ja-JP"/>
        </w:rPr>
      </w:pPr>
      <w:r w:rsidRPr="00D8438B">
        <w:rPr>
          <w:rFonts w:ascii="Zawgyi-One" w:cs="Zawgyi-One"/>
          <w:b/>
          <w:bCs/>
          <w:sz w:val="16"/>
          <w:szCs w:val="16"/>
          <w:lang w:eastAsia="ja-JP"/>
        </w:rPr>
        <w:t>(</w:t>
      </w:r>
      <w:r w:rsidRPr="00D8438B">
        <w:rPr>
          <w:rFonts w:ascii="Zawgyi-One" w:cs="Zawgyi-One"/>
          <w:b/>
          <w:bCs/>
          <w:sz w:val="16"/>
          <w:szCs w:val="16"/>
          <w:cs/>
          <w:lang w:bidi="my-MM"/>
        </w:rPr>
        <w:t>စာခ်ဳပ္ကာလႏွင့္သက္တမ္းတိုးျခင္း</w:t>
      </w:r>
      <w:r w:rsidRPr="00D8438B">
        <w:rPr>
          <w:rFonts w:ascii="Zawgyi-One" w:cs="Zawgyi-One"/>
          <w:b/>
          <w:bCs/>
          <w:sz w:val="16"/>
          <w:szCs w:val="16"/>
          <w:lang w:eastAsia="ja-JP"/>
        </w:rPr>
        <w:t xml:space="preserve">) </w:t>
      </w:r>
    </w:p>
    <w:p w14:paraId="100E8CDC" w14:textId="77777777" w:rsidR="000940EF" w:rsidRPr="000940EF" w:rsidRDefault="000940EF" w:rsidP="00D8438B">
      <w:pPr>
        <w:pStyle w:val="T1x"/>
        <w:spacing w:line="0" w:lineRule="atLeast"/>
        <w:rPr>
          <w:lang w:eastAsia="ja-JP"/>
        </w:rPr>
      </w:pPr>
      <w:r w:rsidRPr="000940EF">
        <w:rPr>
          <w:cs/>
          <w:lang w:bidi="my-MM"/>
        </w:rPr>
        <w:t>အပိုဒ္</w:t>
      </w:r>
      <w:r w:rsidRPr="000940EF">
        <w:rPr>
          <w:lang w:eastAsia="ja-JP"/>
        </w:rPr>
        <w:t>2</w:t>
      </w:r>
      <w:r w:rsidRPr="000940EF">
        <w:rPr>
          <w:rStyle w:val="G"/>
          <w:rFonts w:ascii="Zawgyi-One" w:cs="Zawgyi-One"/>
          <w:lang w:eastAsia="ja-JP"/>
        </w:rPr>
        <w:t xml:space="preserve">  </w:t>
      </w:r>
      <w:r w:rsidRPr="000940EF">
        <w:rPr>
          <w:cs/>
          <w:lang w:bidi="my-MM"/>
        </w:rPr>
        <w:t>စာခ်ဳပ္ကာလသည္ေခါင္းစည္း</w:t>
      </w:r>
      <w:r w:rsidRPr="000940EF">
        <w:rPr>
          <w:lang w:eastAsia="ja-JP"/>
        </w:rPr>
        <w:t xml:space="preserve"> (2) </w:t>
      </w:r>
      <w:r w:rsidRPr="000940EF">
        <w:rPr>
          <w:cs/>
          <w:lang w:bidi="my-MM"/>
        </w:rPr>
        <w:t>တြင္ေဖာ္ျပသည့္အတိုင္းျပဳလုပ္ပါမည္။</w:t>
      </w:r>
    </w:p>
    <w:p w14:paraId="193E94AA" w14:textId="70A0A577" w:rsidR="000940EF" w:rsidRPr="000940EF" w:rsidRDefault="001471E0" w:rsidP="001471E0">
      <w:pPr>
        <w:pStyle w:val="aa"/>
        <w:spacing w:line="0" w:lineRule="atLeast"/>
        <w:ind w:left="170" w:hanging="170"/>
        <w:jc w:val="left"/>
        <w:rPr>
          <w:rFonts w:ascii="Zawgyi-One" w:cs="Zawgyi-One"/>
          <w:sz w:val="16"/>
          <w:szCs w:val="16"/>
          <w:lang w:eastAsia="ja-JP"/>
        </w:rPr>
      </w:pPr>
      <w:r w:rsidRPr="001471E0">
        <w:rPr>
          <w:rFonts w:ascii="Zawgyi-One" w:cs="Zawgyi-One"/>
          <w:sz w:val="16"/>
          <w:szCs w:val="16"/>
          <w:lang w:eastAsia="ja-JP"/>
        </w:rPr>
        <w:t>2</w:t>
      </w:r>
      <w:r w:rsidRPr="001471E0">
        <w:rPr>
          <w:rFonts w:ascii="Zawgyi-One" w:cs="Zawgyi-One"/>
          <w:sz w:val="16"/>
          <w:szCs w:val="16"/>
          <w:lang w:eastAsia="ja-JP"/>
        </w:rPr>
        <w:tab/>
        <w:t>(</w:t>
      </w:r>
      <w:r w:rsidRPr="001471E0">
        <w:rPr>
          <w:rFonts w:ascii="Zawgyi-One" w:cs="Zawgyi-One"/>
          <w:sz w:val="16"/>
          <w:szCs w:val="16"/>
          <w:cs/>
          <w:lang w:bidi="my-MM"/>
        </w:rPr>
        <w:t>က</w:t>
      </w:r>
      <w:r w:rsidRPr="001471E0">
        <w:rPr>
          <w:rFonts w:ascii="Zawgyi-One" w:cs="Zawgyi-One"/>
          <w:sz w:val="16"/>
          <w:szCs w:val="16"/>
          <w:lang w:eastAsia="ja-JP"/>
        </w:rPr>
        <w:t xml:space="preserve">) </w:t>
      </w:r>
      <w:r w:rsidRPr="001471E0">
        <w:rPr>
          <w:rFonts w:ascii="Zawgyi-One" w:cs="Zawgyi-One"/>
          <w:sz w:val="16"/>
          <w:szCs w:val="16"/>
          <w:cs/>
          <w:lang w:bidi="my-MM"/>
        </w:rPr>
        <w:t>ႏွင့္</w:t>
      </w:r>
      <w:r w:rsidRPr="001471E0">
        <w:rPr>
          <w:rFonts w:ascii="Zawgyi-One" w:cs="Zawgyi-One"/>
          <w:sz w:val="16"/>
          <w:szCs w:val="16"/>
          <w:lang w:eastAsia="ja-JP"/>
        </w:rPr>
        <w:t xml:space="preserve"> (</w:t>
      </w:r>
      <w:r w:rsidRPr="001471E0">
        <w:rPr>
          <w:rFonts w:ascii="Zawgyi-One" w:cs="Zawgyi-One"/>
          <w:sz w:val="16"/>
          <w:szCs w:val="16"/>
          <w:cs/>
          <w:lang w:bidi="my-MM"/>
        </w:rPr>
        <w:t>ခ</w:t>
      </w:r>
      <w:r w:rsidRPr="001471E0">
        <w:rPr>
          <w:rFonts w:ascii="Zawgyi-One" w:cs="Zawgyi-One"/>
          <w:sz w:val="16"/>
          <w:szCs w:val="16"/>
          <w:lang w:eastAsia="ja-JP"/>
        </w:rPr>
        <w:t xml:space="preserve">) </w:t>
      </w:r>
      <w:r w:rsidRPr="001471E0">
        <w:rPr>
          <w:rFonts w:ascii="Zawgyi-One" w:cs="Zawgyi-One"/>
          <w:sz w:val="16"/>
          <w:szCs w:val="16"/>
          <w:cs/>
          <w:lang w:bidi="my-MM"/>
        </w:rPr>
        <w:t>သည္တိုင္ပင္ေဆြးေႏြးျပီးသည့္ေနာက္တြင္ဒီစာခ်ဳပ္သက္တမ္း</w:t>
      </w:r>
      <w:r>
        <w:rPr>
          <w:sz w:val="16"/>
          <w:szCs w:val="16"/>
          <w:lang w:eastAsia="ja-JP" w:bidi="my-MM"/>
        </w:rPr>
        <w:br/>
      </w:r>
      <w:r w:rsidRPr="001471E0">
        <w:rPr>
          <w:rFonts w:ascii="Zawgyi-One" w:cs="Zawgyi-One"/>
          <w:sz w:val="16"/>
          <w:szCs w:val="16"/>
          <w:cs/>
          <w:lang w:bidi="my-MM"/>
        </w:rPr>
        <w:t>တိုးျခင္းကိုလုပ္ႏိုင္သည္။</w:t>
      </w:r>
    </w:p>
    <w:p w14:paraId="10D9EED7" w14:textId="77777777" w:rsidR="000940EF" w:rsidRPr="00D8438B" w:rsidRDefault="000940EF" w:rsidP="00D8438B">
      <w:pPr>
        <w:pStyle w:val="aa"/>
        <w:spacing w:line="0" w:lineRule="atLeast"/>
        <w:jc w:val="left"/>
        <w:rPr>
          <w:rFonts w:ascii="Zawgyi-One" w:cs="Zawgyi-One"/>
          <w:b/>
          <w:bCs/>
          <w:sz w:val="16"/>
          <w:szCs w:val="16"/>
          <w:lang w:eastAsia="ja-JP"/>
        </w:rPr>
      </w:pPr>
      <w:r w:rsidRPr="00D8438B">
        <w:rPr>
          <w:rFonts w:ascii="Zawgyi-One" w:cs="Zawgyi-One"/>
          <w:b/>
          <w:bCs/>
          <w:sz w:val="16"/>
          <w:szCs w:val="16"/>
          <w:lang w:eastAsia="ja-JP"/>
        </w:rPr>
        <w:t>(</w:t>
      </w:r>
      <w:r w:rsidRPr="00D8438B">
        <w:rPr>
          <w:rFonts w:ascii="Zawgyi-One" w:cs="Zawgyi-One"/>
          <w:b/>
          <w:bCs/>
          <w:sz w:val="16"/>
          <w:szCs w:val="16"/>
          <w:cs/>
          <w:lang w:bidi="my-MM"/>
        </w:rPr>
        <w:t>အသံုးျပဳမႈရည္ရြယ္ခ်က္</w:t>
      </w:r>
      <w:r w:rsidRPr="00D8438B">
        <w:rPr>
          <w:rFonts w:ascii="Zawgyi-One" w:cs="Zawgyi-One"/>
          <w:b/>
          <w:bCs/>
          <w:sz w:val="16"/>
          <w:szCs w:val="16"/>
          <w:lang w:eastAsia="ja-JP"/>
        </w:rPr>
        <w:t xml:space="preserve">) </w:t>
      </w:r>
    </w:p>
    <w:p w14:paraId="13AC609C" w14:textId="77777777" w:rsidR="000940EF" w:rsidRPr="000940EF" w:rsidRDefault="000940EF" w:rsidP="00D8438B">
      <w:pPr>
        <w:pStyle w:val="aa"/>
        <w:spacing w:line="0" w:lineRule="atLeast"/>
        <w:jc w:val="left"/>
        <w:rPr>
          <w:rFonts w:ascii="Zawgyi-One" w:cs="Zawgyi-One"/>
          <w:sz w:val="16"/>
          <w:szCs w:val="16"/>
          <w:lang w:eastAsia="ja-JP"/>
        </w:rPr>
      </w:pPr>
      <w:r w:rsidRPr="000940EF">
        <w:rPr>
          <w:rFonts w:ascii="Zawgyi-One" w:cs="Zawgyi-One"/>
          <w:sz w:val="16"/>
          <w:szCs w:val="16"/>
          <w:cs/>
          <w:lang w:bidi="my-MM"/>
        </w:rPr>
        <w:t>အပိုဒ္</w:t>
      </w:r>
      <w:r w:rsidRPr="000940EF">
        <w:rPr>
          <w:rFonts w:ascii="Zawgyi-One" w:cs="Zawgyi-One"/>
          <w:sz w:val="16"/>
          <w:szCs w:val="16"/>
          <w:lang w:eastAsia="ja-JP"/>
        </w:rPr>
        <w:t>3  (</w:t>
      </w:r>
      <w:r w:rsidRPr="000940EF">
        <w:rPr>
          <w:rFonts w:ascii="Zawgyi-One" w:cs="Zawgyi-One"/>
          <w:sz w:val="16"/>
          <w:szCs w:val="16"/>
          <w:cs/>
          <w:lang w:bidi="my-MM"/>
        </w:rPr>
        <w:t>ခ</w:t>
      </w:r>
      <w:r w:rsidRPr="000940EF">
        <w:rPr>
          <w:rFonts w:ascii="Zawgyi-One" w:cs="Zawgyi-One"/>
          <w:sz w:val="16"/>
          <w:szCs w:val="16"/>
          <w:lang w:eastAsia="ja-JP"/>
        </w:rPr>
        <w:t xml:space="preserve">) </w:t>
      </w:r>
      <w:r w:rsidRPr="000940EF">
        <w:rPr>
          <w:rFonts w:ascii="Zawgyi-One" w:cs="Zawgyi-One"/>
          <w:sz w:val="16"/>
          <w:szCs w:val="16"/>
          <w:cs/>
          <w:lang w:bidi="my-MM"/>
        </w:rPr>
        <w:t>သည္</w:t>
      </w:r>
      <w:r w:rsidRPr="000940EF">
        <w:rPr>
          <w:rFonts w:ascii="Zawgyi-One" w:cs="Zawgyi-One"/>
          <w:sz w:val="16"/>
          <w:szCs w:val="16"/>
          <w:lang w:eastAsia="ja-JP"/>
        </w:rPr>
        <w:t xml:space="preserve"> </w:t>
      </w:r>
      <w:r w:rsidRPr="000940EF">
        <w:rPr>
          <w:rFonts w:ascii="Zawgyi-One" w:cs="Zawgyi-One"/>
          <w:sz w:val="16"/>
          <w:szCs w:val="16"/>
          <w:cs/>
          <w:lang w:bidi="my-MM"/>
        </w:rPr>
        <w:t>ဒီအေဆာက္အဦးအား</w:t>
      </w:r>
      <w:r w:rsidRPr="000940EF">
        <w:rPr>
          <w:rFonts w:ascii="Zawgyi-One" w:cs="Zawgyi-One"/>
          <w:sz w:val="16"/>
          <w:szCs w:val="16"/>
          <w:lang w:eastAsia="ja-JP"/>
        </w:rPr>
        <w:t xml:space="preserve"> </w:t>
      </w:r>
      <w:r w:rsidRPr="000940EF">
        <w:rPr>
          <w:rFonts w:ascii="Zawgyi-One" w:cs="Zawgyi-One"/>
          <w:sz w:val="16"/>
          <w:szCs w:val="16"/>
          <w:cs/>
          <w:lang w:bidi="my-MM"/>
        </w:rPr>
        <w:t>ေနထိုင္မႈအတြက္သာသံုးရမည္။</w:t>
      </w:r>
    </w:p>
    <w:p w14:paraId="5703047B" w14:textId="77777777" w:rsidR="000940EF" w:rsidRPr="00D8438B" w:rsidRDefault="000940EF" w:rsidP="00885EFC">
      <w:pPr>
        <w:pStyle w:val="T1"/>
        <w:spacing w:line="0" w:lineRule="atLeast"/>
        <w:rPr>
          <w:b/>
          <w:bCs/>
          <w:lang w:eastAsia="ja-JP"/>
        </w:rPr>
      </w:pPr>
      <w:r w:rsidRPr="00D8438B">
        <w:rPr>
          <w:b/>
          <w:bCs/>
          <w:lang w:eastAsia="ja-JP"/>
        </w:rPr>
        <w:t>(</w:t>
      </w:r>
      <w:r w:rsidRPr="00D8438B">
        <w:rPr>
          <w:b/>
          <w:bCs/>
          <w:cs/>
          <w:lang w:bidi="my-MM"/>
        </w:rPr>
        <w:t>ငွားခ</w:t>
      </w:r>
      <w:r w:rsidRPr="00D8438B">
        <w:rPr>
          <w:b/>
          <w:bCs/>
          <w:lang w:eastAsia="ja-JP"/>
        </w:rPr>
        <w:t xml:space="preserve">) </w:t>
      </w:r>
    </w:p>
    <w:p w14:paraId="29CFCB49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cs/>
          <w:lang w:bidi="my-MM"/>
        </w:rPr>
        <w:t>အပိုဒ္</w:t>
      </w:r>
      <w:r w:rsidRPr="000940EF">
        <w:rPr>
          <w:lang w:eastAsia="ja-JP"/>
        </w:rPr>
        <w:t>4 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သည္ေခါင္းစည္း၃၏ေဖာ္ျပခ်က္အတိုင္းလိုက္နာျပီး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ငွားခကုိ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က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ထံသို႔ေပးေခ်ရမည္။</w:t>
      </w:r>
    </w:p>
    <w:p w14:paraId="23B678E0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lang w:eastAsia="ja-JP"/>
        </w:rPr>
        <w:t>2</w:t>
      </w:r>
      <w:r w:rsidRPr="000940EF">
        <w:rPr>
          <w:lang w:eastAsia="ja-JP"/>
        </w:rPr>
        <w:tab/>
        <w:t>1</w:t>
      </w:r>
      <w:r w:rsidRPr="000940EF">
        <w:rPr>
          <w:cs/>
          <w:lang w:bidi="my-MM"/>
        </w:rPr>
        <w:t>လမျပည့္သည့္ကာလ၏ငွားခသည္</w:t>
      </w:r>
      <w:r w:rsidRPr="000940EF">
        <w:rPr>
          <w:lang w:eastAsia="ja-JP"/>
        </w:rPr>
        <w:t xml:space="preserve"> 1</w:t>
      </w:r>
      <w:r w:rsidRPr="000940EF">
        <w:rPr>
          <w:cs/>
          <w:lang w:bidi="my-MM"/>
        </w:rPr>
        <w:t>လကိုရက္</w:t>
      </w:r>
      <w:r w:rsidRPr="000940EF">
        <w:rPr>
          <w:lang w:eastAsia="ja-JP"/>
        </w:rPr>
        <w:t>30</w:t>
      </w:r>
      <w:r w:rsidRPr="000940EF">
        <w:rPr>
          <w:cs/>
          <w:lang w:bidi="my-MM"/>
        </w:rPr>
        <w:t>အေနနဲ႔သတ္မွတ္ျပီး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ရက္တြက္</w:t>
      </w:r>
      <w:r w:rsidRPr="000940EF">
        <w:rPr>
          <w:lang w:eastAsia="ja-JP"/>
        </w:rPr>
        <w:t xml:space="preserve">, </w:t>
      </w:r>
      <w:r w:rsidRPr="000940EF">
        <w:rPr>
          <w:cs/>
          <w:lang w:bidi="my-MM"/>
        </w:rPr>
        <w:t>တြက္ခ်က္သည့္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ပမာဏျဖစ္ပါမည္။</w:t>
      </w:r>
    </w:p>
    <w:p w14:paraId="2A47FC8C" w14:textId="03447B95" w:rsidR="000940EF" w:rsidRPr="000940EF" w:rsidRDefault="005379EF" w:rsidP="005379EF">
      <w:pPr>
        <w:pStyle w:val="T1x"/>
        <w:rPr>
          <w:lang w:eastAsia="ja-JP"/>
        </w:rPr>
      </w:pPr>
      <w:r w:rsidRPr="005379EF">
        <w:rPr>
          <w:lang w:eastAsia="ja-JP"/>
        </w:rPr>
        <w:t>3</w:t>
      </w:r>
      <w:r w:rsidRPr="005379EF">
        <w:rPr>
          <w:lang w:eastAsia="ja-JP"/>
        </w:rPr>
        <w:tab/>
        <w:t>(</w:t>
      </w:r>
      <w:r w:rsidRPr="005379EF">
        <w:rPr>
          <w:cs/>
          <w:lang w:bidi="my-MM"/>
        </w:rPr>
        <w:t>က</w:t>
      </w:r>
      <w:r w:rsidRPr="005379EF">
        <w:rPr>
          <w:lang w:eastAsia="ja-JP"/>
        </w:rPr>
        <w:t xml:space="preserve">) </w:t>
      </w:r>
      <w:r w:rsidRPr="005379EF">
        <w:rPr>
          <w:cs/>
          <w:lang w:bidi="my-MM"/>
        </w:rPr>
        <w:t>ႏွင့္</w:t>
      </w:r>
      <w:r w:rsidRPr="005379EF">
        <w:rPr>
          <w:lang w:eastAsia="ja-JP"/>
        </w:rPr>
        <w:t xml:space="preserve"> (</w:t>
      </w:r>
      <w:r w:rsidRPr="005379EF">
        <w:rPr>
          <w:cs/>
          <w:lang w:bidi="my-MM"/>
        </w:rPr>
        <w:t>ခ</w:t>
      </w:r>
      <w:r w:rsidRPr="005379EF">
        <w:rPr>
          <w:lang w:eastAsia="ja-JP"/>
        </w:rPr>
        <w:t xml:space="preserve">) </w:t>
      </w:r>
      <w:r w:rsidRPr="005379EF">
        <w:rPr>
          <w:cs/>
          <w:lang w:bidi="my-MM"/>
        </w:rPr>
        <w:t>သည္ေအာက္ပါနံပါတ္အသီးသီးထဲမွတစ္ခုႏွင့္သက္ဆိုင္ခဲ့လွ်င္တိုင္ပ</w:t>
      </w:r>
      <w:r>
        <w:rPr>
          <w:lang w:eastAsia="ja-JP" w:bidi="my-MM"/>
        </w:rPr>
        <w:br/>
      </w:r>
      <w:r w:rsidRPr="005379EF">
        <w:rPr>
          <w:cs/>
          <w:lang w:bidi="my-MM"/>
        </w:rPr>
        <w:t>င္ေဆြးေႏြးျပီး</w:t>
      </w:r>
      <w:r w:rsidRPr="005379EF">
        <w:rPr>
          <w:lang w:eastAsia="ja-JP"/>
        </w:rPr>
        <w:t xml:space="preserve"> </w:t>
      </w:r>
      <w:r w:rsidRPr="005379EF">
        <w:rPr>
          <w:cs/>
          <w:lang w:bidi="my-MM"/>
        </w:rPr>
        <w:t>ငွားခကိုျပန္ညွိႏိႈင္းလို့ရႏိုင္ပါသည္။</w:t>
      </w:r>
    </w:p>
    <w:p w14:paraId="26B0522A" w14:textId="77777777" w:rsidR="000940EF" w:rsidRPr="000940EF" w:rsidRDefault="000940EF" w:rsidP="00D0641E">
      <w:pPr>
        <w:pStyle w:val="T1xx"/>
        <w:spacing w:line="0" w:lineRule="atLeast"/>
        <w:rPr>
          <w:lang w:eastAsia="ja-JP"/>
        </w:rPr>
      </w:pPr>
      <w:r w:rsidRPr="000940EF">
        <w:rPr>
          <w:cs/>
          <w:lang w:bidi="my-MM"/>
        </w:rPr>
        <w:t>၁</w:t>
      </w:r>
      <w:r w:rsidRPr="000940EF">
        <w:rPr>
          <w:lang w:eastAsia="ja-JP"/>
        </w:rPr>
        <w:tab/>
      </w:r>
      <w:r w:rsidRPr="000940EF">
        <w:rPr>
          <w:cs/>
          <w:lang w:bidi="my-MM"/>
        </w:rPr>
        <w:t>ေျမကြက္သို႔မဟုတ္အေဆာက္အဦးႏွင့္ပတ္သတ္ေသာအခြန္၊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အျခားတာ၀န္ယူမႈ၏အတိုးအေလ်ာ့မ်ား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ေပၚမူတည္ျပီးငွားခကအဆင္မေျပခဲ့လွ်င္</w:t>
      </w:r>
      <w:r w:rsidRPr="000940EF">
        <w:rPr>
          <w:lang w:eastAsia="ja-JP"/>
        </w:rPr>
        <w:t xml:space="preserve"> </w:t>
      </w:r>
    </w:p>
    <w:p w14:paraId="554CDDCA" w14:textId="77777777" w:rsidR="000940EF" w:rsidRPr="000940EF" w:rsidRDefault="000940EF" w:rsidP="00D0641E">
      <w:pPr>
        <w:pStyle w:val="T1xx"/>
        <w:spacing w:line="0" w:lineRule="atLeast"/>
        <w:rPr>
          <w:lang w:eastAsia="ja-JP"/>
        </w:rPr>
      </w:pPr>
      <w:r w:rsidRPr="000940EF">
        <w:rPr>
          <w:cs/>
          <w:lang w:bidi="my-MM"/>
        </w:rPr>
        <w:t>၂</w:t>
      </w:r>
      <w:r w:rsidRPr="000940EF">
        <w:rPr>
          <w:lang w:eastAsia="ja-JP"/>
        </w:rPr>
        <w:tab/>
      </w:r>
      <w:r w:rsidRPr="000940EF">
        <w:rPr>
          <w:cs/>
          <w:lang w:bidi="my-MM"/>
        </w:rPr>
        <w:t>ေျမကြက္သို႔မဟုတ္အေဆာက္အဦးတန္ဖိုး၏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တုိးျမင့္မႈသို႔မဟုတ္ေလ်ာ့က်မႈ၊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အျခားစီးပြားေရး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အေျခအေနမ်ား၏ေျပာင္းလဲမႈမ်ားေပၚမူတည္ျပီး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ငွားခကအဆင္မေျပခဲ့လွ်င္</w:t>
      </w:r>
    </w:p>
    <w:p w14:paraId="00E561A2" w14:textId="4352A281" w:rsidR="00916F51" w:rsidRPr="00D978F7" w:rsidRDefault="00916F51" w:rsidP="00D0641E">
      <w:pPr>
        <w:pStyle w:val="T1xx"/>
        <w:spacing w:line="0" w:lineRule="atLeast"/>
        <w:rPr>
          <w:lang w:eastAsia="ja-JP"/>
        </w:rPr>
      </w:pPr>
      <w:r w:rsidRPr="00D978F7">
        <w:rPr>
          <w:cs/>
          <w:lang w:bidi="my-MM"/>
        </w:rPr>
        <w:t>၃</w:t>
      </w:r>
      <w:r w:rsidRPr="00D978F7">
        <w:rPr>
          <w:lang w:eastAsia="ja-JP" w:bidi="my-MM"/>
        </w:rPr>
        <w:tab/>
      </w:r>
      <w:r w:rsidRPr="00D978F7">
        <w:rPr>
          <w:cs/>
          <w:lang w:bidi="my-MM"/>
        </w:rPr>
        <w:t>အနီးနားမွာရွိတဲ့ပံုစံတူတဲ႔အေဆာက္အဦး၏ငွားခႏွင့္ႏိႈင္းယွဥ္ၾကည့္ျပီးငွားခကအ</w:t>
      </w:r>
      <w:r w:rsidR="00D978F7">
        <w:rPr>
          <w:lang w:eastAsia="ja-JP" w:bidi="my-MM"/>
        </w:rPr>
        <w:br/>
      </w:r>
      <w:r w:rsidRPr="00D978F7">
        <w:rPr>
          <w:cs/>
          <w:lang w:bidi="my-MM"/>
        </w:rPr>
        <w:t>ဆင္မေျပခဲ့လွ်င္</w:t>
      </w:r>
    </w:p>
    <w:p w14:paraId="7ADF2FC2" w14:textId="77777777" w:rsidR="000940EF" w:rsidRPr="00D0641E" w:rsidRDefault="000940EF" w:rsidP="00D0641E">
      <w:pPr>
        <w:pStyle w:val="T1"/>
        <w:spacing w:line="0" w:lineRule="atLeast"/>
        <w:rPr>
          <w:b/>
          <w:bCs/>
          <w:lang w:eastAsia="ja-JP"/>
        </w:rPr>
      </w:pPr>
      <w:r w:rsidRPr="00D0641E">
        <w:rPr>
          <w:b/>
          <w:bCs/>
          <w:lang w:eastAsia="ja-JP"/>
        </w:rPr>
        <w:t>(</w:t>
      </w:r>
      <w:r w:rsidRPr="00D0641E">
        <w:rPr>
          <w:b/>
          <w:bCs/>
          <w:cs/>
          <w:lang w:bidi="my-MM"/>
        </w:rPr>
        <w:t>အေထြေထြဘံုစားရိတ္မ်ား</w:t>
      </w:r>
      <w:r w:rsidRPr="00D0641E">
        <w:rPr>
          <w:b/>
          <w:bCs/>
          <w:lang w:eastAsia="ja-JP"/>
        </w:rPr>
        <w:t xml:space="preserve">) </w:t>
      </w:r>
    </w:p>
    <w:p w14:paraId="5F381040" w14:textId="167CBD41" w:rsidR="000940EF" w:rsidRPr="000940EF" w:rsidRDefault="00FA1928" w:rsidP="00FA1928">
      <w:pPr>
        <w:pStyle w:val="T1x"/>
        <w:rPr>
          <w:lang w:eastAsia="ja-JP" w:bidi="my-MM"/>
        </w:rPr>
      </w:pPr>
      <w:r w:rsidRPr="00FA1928">
        <w:rPr>
          <w:cs/>
          <w:lang w:bidi="my-MM"/>
        </w:rPr>
        <w:t>အပိုဒ္</w:t>
      </w:r>
      <w:r w:rsidRPr="00FA1928">
        <w:rPr>
          <w:lang w:eastAsia="ja-JP"/>
        </w:rPr>
        <w:t>5  (</w:t>
      </w:r>
      <w:r w:rsidRPr="00FA1928">
        <w:rPr>
          <w:cs/>
          <w:lang w:bidi="my-MM"/>
        </w:rPr>
        <w:t>ခ</w:t>
      </w:r>
      <w:r w:rsidRPr="00FA1928">
        <w:rPr>
          <w:lang w:eastAsia="ja-JP"/>
        </w:rPr>
        <w:t xml:space="preserve">) </w:t>
      </w:r>
      <w:r w:rsidRPr="00FA1928">
        <w:rPr>
          <w:cs/>
          <w:lang w:bidi="my-MM"/>
        </w:rPr>
        <w:t>သည္ေလွကား၊စၾကၤံစသည့္အတူတကြသံုးဆြဲရသည့္အပိုင္းမ်ား၏စီမံထိ</w:t>
      </w:r>
      <w:r>
        <w:rPr>
          <w:lang w:eastAsia="ja-JP" w:bidi="my-MM"/>
        </w:rPr>
        <w:br/>
      </w:r>
      <w:r w:rsidR="003E40EB" w:rsidRPr="003E40EB">
        <w:rPr>
          <w:cs/>
          <w:lang w:bidi="my-MM"/>
        </w:rPr>
        <w:t>န္းသိ</w:t>
      </w:r>
      <w:r w:rsidR="000940EF" w:rsidRPr="000940EF">
        <w:rPr>
          <w:cs/>
          <w:lang w:bidi="my-MM"/>
        </w:rPr>
        <w:t>မ္းေပးမႈအတြက္လို</w:t>
      </w:r>
      <w:r w:rsidR="000940EF" w:rsidRPr="000940EF">
        <w:rPr>
          <w:lang w:eastAsia="ja-JP"/>
        </w:rPr>
        <w:t xml:space="preserve"> </w:t>
      </w:r>
      <w:r w:rsidR="000940EF" w:rsidRPr="000940EF">
        <w:rPr>
          <w:cs/>
          <w:lang w:bidi="my-MM"/>
        </w:rPr>
        <w:t>အပ္သည့္မီတာခ၊</w:t>
      </w:r>
      <w:r w:rsidR="000940EF" w:rsidRPr="000940EF">
        <w:rPr>
          <w:lang w:eastAsia="ja-JP"/>
        </w:rPr>
        <w:t xml:space="preserve"> </w:t>
      </w:r>
      <w:r w:rsidR="000940EF" w:rsidRPr="000940EF">
        <w:rPr>
          <w:cs/>
          <w:lang w:bidi="my-MM"/>
        </w:rPr>
        <w:t>ေရမီတာခ၊</w:t>
      </w:r>
      <w:r w:rsidR="000940EF" w:rsidRPr="000940EF">
        <w:rPr>
          <w:lang w:eastAsia="ja-JP"/>
        </w:rPr>
        <w:t xml:space="preserve"> </w:t>
      </w:r>
      <w:r w:rsidR="000940EF" w:rsidRPr="000940EF">
        <w:rPr>
          <w:cs/>
          <w:lang w:bidi="my-MM"/>
        </w:rPr>
        <w:t>သန္႔ရွင္းေရးခစသည္တို႔</w:t>
      </w:r>
      <w:r w:rsidR="000940EF" w:rsidRPr="000940EF">
        <w:rPr>
          <w:lang w:eastAsia="ja-JP"/>
        </w:rPr>
        <w:t xml:space="preserve"> (</w:t>
      </w:r>
      <w:r w:rsidR="000940EF" w:rsidRPr="000940EF">
        <w:rPr>
          <w:cs/>
          <w:lang w:bidi="my-MM"/>
        </w:rPr>
        <w:t>ေအာက္တြင္ဒီအေျခအေနအေၾကာင္းကို</w:t>
      </w:r>
      <w:r w:rsidR="000940EF" w:rsidRPr="000940EF">
        <w:rPr>
          <w:lang w:eastAsia="ja-JP"/>
        </w:rPr>
        <w:t xml:space="preserve"> (</w:t>
      </w:r>
      <w:r w:rsidR="000940EF" w:rsidRPr="000940EF">
        <w:rPr>
          <w:cs/>
          <w:lang w:bidi="my-MM"/>
        </w:rPr>
        <w:t>ထိန္းသိမ္းေစာင့္ေရွာက္ခ</w:t>
      </w:r>
      <w:r w:rsidR="000940EF" w:rsidRPr="000940EF">
        <w:rPr>
          <w:lang w:eastAsia="ja-JP"/>
        </w:rPr>
        <w:t xml:space="preserve">) </w:t>
      </w:r>
      <w:r w:rsidR="000940EF" w:rsidRPr="000940EF">
        <w:rPr>
          <w:cs/>
          <w:lang w:bidi="my-MM"/>
        </w:rPr>
        <w:t>ဟုေခၚမည္။</w:t>
      </w:r>
      <w:r w:rsidR="000940EF" w:rsidRPr="000940EF">
        <w:rPr>
          <w:lang w:eastAsia="ja-JP"/>
        </w:rPr>
        <w:t xml:space="preserve">) </w:t>
      </w:r>
      <w:r w:rsidR="000940EF" w:rsidRPr="000940EF">
        <w:rPr>
          <w:cs/>
          <w:lang w:bidi="my-MM"/>
        </w:rPr>
        <w:t>ကိုအဆင္ေျပရန္အတြက္အေထြေထြဘံုစားရိတ္မ်ားကို</w:t>
      </w:r>
      <w:r w:rsidR="000940EF" w:rsidRPr="000940EF">
        <w:rPr>
          <w:lang w:eastAsia="ja-JP"/>
        </w:rPr>
        <w:t xml:space="preserve"> (</w:t>
      </w:r>
      <w:r w:rsidR="000940EF" w:rsidRPr="000940EF">
        <w:rPr>
          <w:cs/>
          <w:lang w:bidi="my-MM"/>
        </w:rPr>
        <w:t>က</w:t>
      </w:r>
      <w:r w:rsidR="000940EF" w:rsidRPr="000940EF">
        <w:rPr>
          <w:lang w:eastAsia="ja-JP"/>
        </w:rPr>
        <w:t xml:space="preserve">) </w:t>
      </w:r>
      <w:r w:rsidR="000940EF" w:rsidRPr="000940EF">
        <w:rPr>
          <w:cs/>
          <w:lang w:bidi="my-MM"/>
        </w:rPr>
        <w:t>ထံသို႔ေပးေခ်ပါမည္။</w:t>
      </w:r>
    </w:p>
    <w:p w14:paraId="04D4467D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lang w:eastAsia="ja-JP"/>
        </w:rPr>
        <w:t>2</w:t>
      </w:r>
      <w:r w:rsidRPr="000940EF">
        <w:rPr>
          <w:lang w:eastAsia="ja-JP"/>
        </w:rPr>
        <w:tab/>
      </w:r>
      <w:r w:rsidRPr="000940EF">
        <w:rPr>
          <w:cs/>
          <w:lang w:bidi="my-MM"/>
        </w:rPr>
        <w:t>ေရွ့အပိုဒ္တြင္ပါေသာအေထြေထြဘံုစားရိတ္သည္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ေခါင္းစည္း</w:t>
      </w:r>
      <w:r w:rsidRPr="000940EF">
        <w:rPr>
          <w:lang w:eastAsia="ja-JP"/>
        </w:rPr>
        <w:t xml:space="preserve"> (3) </w:t>
      </w:r>
      <w:r w:rsidRPr="000940EF">
        <w:rPr>
          <w:cs/>
          <w:lang w:bidi="my-MM"/>
        </w:rPr>
        <w:t>၏ေဖာ္ျပခ်က္ႏွင့္အညီေပးေခ်ရမည္။</w:t>
      </w:r>
    </w:p>
    <w:p w14:paraId="5EA0D7B7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lang w:eastAsia="ja-JP"/>
        </w:rPr>
        <w:t>3</w:t>
      </w:r>
      <w:r w:rsidRPr="000940EF">
        <w:rPr>
          <w:lang w:eastAsia="ja-JP"/>
        </w:rPr>
        <w:tab/>
        <w:t>1</w:t>
      </w:r>
      <w:r w:rsidRPr="000940EF">
        <w:rPr>
          <w:cs/>
          <w:lang w:bidi="my-MM"/>
        </w:rPr>
        <w:t>လမျပည့္သည့္ကာလ၏အေထြေထြဘံုစားရိတ္သည္</w:t>
      </w:r>
      <w:r w:rsidRPr="000940EF">
        <w:rPr>
          <w:lang w:eastAsia="ja-JP"/>
        </w:rPr>
        <w:t xml:space="preserve"> 1</w:t>
      </w:r>
      <w:r w:rsidRPr="000940EF">
        <w:rPr>
          <w:cs/>
          <w:lang w:bidi="my-MM"/>
        </w:rPr>
        <w:t>လကိုရက္</w:t>
      </w:r>
      <w:r w:rsidRPr="000940EF">
        <w:rPr>
          <w:lang w:eastAsia="ja-JP"/>
        </w:rPr>
        <w:t>30</w:t>
      </w:r>
      <w:r w:rsidRPr="000940EF">
        <w:rPr>
          <w:cs/>
          <w:lang w:bidi="my-MM"/>
        </w:rPr>
        <w:t>အေနနဲ႔သတ္မွတ္ျပီး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ရက္တြက္</w:t>
      </w:r>
      <w:r w:rsidRPr="000940EF">
        <w:rPr>
          <w:lang w:eastAsia="ja-JP"/>
        </w:rPr>
        <w:t xml:space="preserve">, </w:t>
      </w:r>
      <w:r w:rsidRPr="000940EF">
        <w:rPr>
          <w:cs/>
          <w:lang w:bidi="my-MM"/>
        </w:rPr>
        <w:t>တြက္ခ်က္သည့္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ပမာဏျဖစ္ပါမည္။</w:t>
      </w:r>
    </w:p>
    <w:p w14:paraId="5B806B0F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lang w:eastAsia="ja-JP"/>
        </w:rPr>
        <w:t>4</w:t>
      </w:r>
      <w:r w:rsidRPr="000940EF">
        <w:rPr>
          <w:lang w:eastAsia="ja-JP"/>
        </w:rPr>
        <w:tab/>
        <w:t>(</w:t>
      </w:r>
      <w:r w:rsidRPr="000940EF">
        <w:rPr>
          <w:cs/>
          <w:lang w:bidi="my-MM"/>
        </w:rPr>
        <w:t>က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ႏွင့္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သည္ထိန္းသိမ္းေစာင့္ေရွာက္ခ၏အတိုးအေလ်ာ့မ်ား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ေပၚမူတည္ျပီးအေထြေထြဘံု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စားရိတ္သည္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အဆင္မေျပခဲ့လွ်င္တိုင္ပင္ေဆြးေႏြးျပီး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ျပန္ညွိႏိႈင္းလို့ရႏိုင္ပါသည္။</w:t>
      </w:r>
    </w:p>
    <w:p w14:paraId="689807A5" w14:textId="77777777" w:rsidR="000940EF" w:rsidRPr="00D0641E" w:rsidRDefault="000940EF" w:rsidP="00D0641E">
      <w:pPr>
        <w:pStyle w:val="T1"/>
        <w:spacing w:line="0" w:lineRule="atLeast"/>
        <w:rPr>
          <w:b/>
          <w:bCs/>
          <w:lang w:eastAsia="ja-JP"/>
        </w:rPr>
      </w:pPr>
      <w:r w:rsidRPr="00D0641E">
        <w:rPr>
          <w:b/>
          <w:bCs/>
          <w:lang w:eastAsia="ja-JP"/>
        </w:rPr>
        <w:t>(</w:t>
      </w:r>
      <w:r w:rsidRPr="00D0641E">
        <w:rPr>
          <w:b/>
          <w:bCs/>
          <w:cs/>
          <w:lang w:bidi="my-MM"/>
        </w:rPr>
        <w:t>ထိန္းသိမ္းခ</w:t>
      </w:r>
      <w:r w:rsidRPr="00D0641E">
        <w:rPr>
          <w:b/>
          <w:bCs/>
          <w:lang w:eastAsia="ja-JP"/>
        </w:rPr>
        <w:t>)</w:t>
      </w:r>
    </w:p>
    <w:p w14:paraId="2B6A460B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cs/>
          <w:lang w:bidi="my-MM"/>
        </w:rPr>
        <w:t>အပိုဒ္</w:t>
      </w:r>
      <w:r w:rsidRPr="000940EF">
        <w:rPr>
          <w:lang w:eastAsia="ja-JP"/>
        </w:rPr>
        <w:t>6 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သည္ဒီစာခ်ဳပ္မွေပၚေပါက္လာသည့္တာ၀န္၀တၱရားမ်ားအတြက္ေခါင္းစည္း</w:t>
      </w:r>
      <w:r w:rsidRPr="000940EF">
        <w:rPr>
          <w:lang w:eastAsia="ja-JP"/>
        </w:rPr>
        <w:t xml:space="preserve"> (3) </w:t>
      </w:r>
      <w:r w:rsidRPr="000940EF">
        <w:rPr>
          <w:cs/>
          <w:lang w:bidi="my-MM"/>
        </w:rPr>
        <w:t>တြင္ေဖာ္ျပထားေသာထိန္းသိမ္းခကို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က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ထံသို႔ထုတ္ေပးရပါမည္။</w:t>
      </w:r>
    </w:p>
    <w:p w14:paraId="270DEC90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lang w:eastAsia="ja-JP"/>
        </w:rPr>
        <w:t>2</w:t>
      </w:r>
      <w:r w:rsidRPr="000940EF">
        <w:rPr>
          <w:lang w:eastAsia="ja-JP"/>
        </w:rPr>
        <w:tab/>
      </w:r>
      <w:r w:rsidRPr="00D0641E">
        <w:rPr>
          <w:w w:val="80"/>
          <w:lang w:eastAsia="ja-JP"/>
        </w:rPr>
        <w:t>(</w:t>
      </w:r>
      <w:r w:rsidRPr="00D0641E">
        <w:rPr>
          <w:w w:val="80"/>
          <w:cs/>
          <w:lang w:bidi="my-MM"/>
        </w:rPr>
        <w:t>က</w:t>
      </w:r>
      <w:r w:rsidRPr="00D0641E">
        <w:rPr>
          <w:w w:val="80"/>
          <w:lang w:eastAsia="ja-JP"/>
        </w:rPr>
        <w:t xml:space="preserve">) </w:t>
      </w:r>
      <w:r w:rsidRPr="00D0641E">
        <w:rPr>
          <w:w w:val="80"/>
          <w:cs/>
          <w:lang w:bidi="my-MM"/>
        </w:rPr>
        <w:t>သည္</w:t>
      </w:r>
      <w:r w:rsidRPr="00D0641E">
        <w:rPr>
          <w:w w:val="80"/>
          <w:lang w:eastAsia="ja-JP"/>
        </w:rPr>
        <w:t xml:space="preserve"> (</w:t>
      </w:r>
      <w:r w:rsidRPr="00D0641E">
        <w:rPr>
          <w:w w:val="80"/>
          <w:cs/>
          <w:lang w:bidi="my-MM"/>
        </w:rPr>
        <w:t>ခ</w:t>
      </w:r>
      <w:r w:rsidRPr="00D0641E">
        <w:rPr>
          <w:w w:val="80"/>
          <w:lang w:eastAsia="ja-JP"/>
        </w:rPr>
        <w:t xml:space="preserve">) </w:t>
      </w:r>
      <w:r w:rsidRPr="00D0641E">
        <w:rPr>
          <w:w w:val="80"/>
          <w:cs/>
          <w:lang w:bidi="my-MM"/>
        </w:rPr>
        <w:t>ကဒီစာခ်ဳပ္မွေပၚေပါက္လာေသာတာ၀တၱရားမ်ားကိုမလုပ္ေဆာင္ပါက</w:t>
      </w:r>
      <w:r w:rsidRPr="00D0641E">
        <w:rPr>
          <w:w w:val="80"/>
          <w:lang w:eastAsia="ja-JP"/>
        </w:rPr>
        <w:t xml:space="preserve"> </w:t>
      </w:r>
      <w:r w:rsidRPr="00D0641E">
        <w:rPr>
          <w:w w:val="80"/>
          <w:cs/>
          <w:lang w:bidi="my-MM"/>
        </w:rPr>
        <w:t>ထိန္းသိမ္းခကို</w:t>
      </w:r>
      <w:r w:rsidRPr="00D0641E">
        <w:rPr>
          <w:w w:val="80"/>
          <w:lang w:eastAsia="ja-JP"/>
        </w:rPr>
        <w:t xml:space="preserve"> </w:t>
      </w:r>
      <w:r w:rsidRPr="00D0641E">
        <w:rPr>
          <w:w w:val="80"/>
          <w:cs/>
          <w:lang w:bidi="my-MM"/>
        </w:rPr>
        <w:t>အဲ့ဒီ့တာ၀န္ရဲ႔ေပးေခ်မႈအတြက္သံုးႏိုင္ပါသည္။ဒီအေျခအေနနဲ႔ပတ္သတ္ျပီး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သည္ဒီအေဆာက္အဦးကို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မိမိထံမအပ္ခင္ကာလတြင္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ထိန္းသိမ္းခကိုယူေဆာင္ကာအေၾကြးအေနနဲ႔ထားျပီး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ေပးေခ်ရန္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ေတာင္းဆိုလို႔မရပါ။</w:t>
      </w:r>
    </w:p>
    <w:p w14:paraId="5C391E9C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lang w:eastAsia="ja-JP"/>
        </w:rPr>
        <w:t>3</w:t>
      </w:r>
      <w:r w:rsidRPr="000940EF">
        <w:rPr>
          <w:lang w:eastAsia="ja-JP"/>
        </w:rPr>
        <w:tab/>
        <w:t>(</w:t>
      </w:r>
      <w:r w:rsidRPr="000940EF">
        <w:rPr>
          <w:cs/>
          <w:lang w:bidi="my-MM"/>
        </w:rPr>
        <w:t>က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သည္ဒီအေဆာက္အဦးကိုရွင္းလင္းစြာအပ္ခဲ့ပါကေႏွာင့္ေႏွးျခင္းမရွိဘဲ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ထိန္းသိမ္းခ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အကုန္လံုးကို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ထံသို႔ျပန္လည္ေပးအပ္ရမည္။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ဒါေပမယ့္ဒီအေဆာက္အဦးအားျပန္လည္အပ္ခ်ိန္တြင္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ငွားခ၏ေၾကြးက်န္၊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အပိုဒ္၁၅တြင္ေဖာ္ျပထားသည့္ျပန္လည္ျပဳျပင္ေရးအတြက္လိုအပ္ေသာစားရိတ္မ်ား၏</w:t>
      </w:r>
      <w:r w:rsidRPr="000940EF">
        <w:rPr>
          <w:lang w:eastAsia="ja-JP"/>
        </w:rPr>
        <w:t xml:space="preserve"> </w:t>
      </w:r>
      <w:r w:rsidRPr="00D0641E">
        <w:rPr>
          <w:w w:val="100"/>
          <w:cs/>
          <w:lang w:bidi="my-MM"/>
        </w:rPr>
        <w:t>မေပးေခ်မႈ၊</w:t>
      </w:r>
      <w:r w:rsidRPr="00D0641E">
        <w:rPr>
          <w:w w:val="100"/>
          <w:lang w:eastAsia="ja-JP"/>
        </w:rPr>
        <w:t xml:space="preserve"> </w:t>
      </w:r>
      <w:r w:rsidRPr="00D0641E">
        <w:rPr>
          <w:w w:val="100"/>
          <w:cs/>
          <w:lang w:bidi="my-MM"/>
        </w:rPr>
        <w:t>အျခားေသာဒီစာခ်ဳပ္မွေပၚေပါက္လာေသာ</w:t>
      </w:r>
      <w:r w:rsidRPr="00D0641E">
        <w:rPr>
          <w:w w:val="100"/>
          <w:lang w:eastAsia="ja-JP"/>
        </w:rPr>
        <w:t xml:space="preserve"> (</w:t>
      </w:r>
      <w:r w:rsidRPr="00D0641E">
        <w:rPr>
          <w:w w:val="100"/>
          <w:cs/>
          <w:lang w:bidi="my-MM"/>
        </w:rPr>
        <w:t>ခ</w:t>
      </w:r>
      <w:r w:rsidRPr="00D0641E">
        <w:rPr>
          <w:w w:val="100"/>
          <w:lang w:eastAsia="ja-JP"/>
        </w:rPr>
        <w:t xml:space="preserve">) </w:t>
      </w:r>
      <w:r w:rsidRPr="00D0641E">
        <w:rPr>
          <w:w w:val="100"/>
          <w:cs/>
          <w:lang w:bidi="my-MM"/>
        </w:rPr>
        <w:t>၏တာ၀န္ပ်က္ကြက္ျခင္းမ်ားရွိလာပါက</w:t>
      </w:r>
      <w:r w:rsidRPr="00D0641E">
        <w:rPr>
          <w:w w:val="100"/>
          <w:lang w:eastAsia="ja-JP"/>
        </w:rPr>
        <w:t xml:space="preserve"> (</w:t>
      </w:r>
      <w:r w:rsidRPr="00D0641E">
        <w:rPr>
          <w:w w:val="100"/>
          <w:cs/>
          <w:lang w:bidi="my-MM"/>
        </w:rPr>
        <w:t>က</w:t>
      </w:r>
      <w:r w:rsidRPr="00D0641E">
        <w:rPr>
          <w:w w:val="100"/>
          <w:lang w:eastAsia="ja-JP"/>
        </w:rPr>
        <w:t xml:space="preserve">) </w:t>
      </w:r>
      <w:r w:rsidRPr="000940EF">
        <w:rPr>
          <w:cs/>
          <w:lang w:bidi="my-MM"/>
        </w:rPr>
        <w:t>သည္အေ</w:t>
      </w:r>
      <w:r w:rsidRPr="000940EF">
        <w:rPr>
          <w:lang w:eastAsia="ja-JP"/>
        </w:rPr>
        <w:br/>
      </w:r>
      <w:r w:rsidRPr="000940EF">
        <w:rPr>
          <w:cs/>
          <w:lang w:bidi="my-MM"/>
        </w:rPr>
        <w:t>ၾကြးပမာဏကိုထိန္းသိမ္းခမွႏႈတ္ယူထားကာက်န္သည့္ေငြကိုသာျပန္ေပးႏိုင္ပါသည္။</w:t>
      </w:r>
    </w:p>
    <w:p w14:paraId="3008F2F5" w14:textId="77777777" w:rsidR="007E6A2F" w:rsidRPr="007E6A2F" w:rsidRDefault="007E6A2F" w:rsidP="007E6A2F">
      <w:pPr>
        <w:pStyle w:val="T1x"/>
        <w:rPr>
          <w:lang w:eastAsia="ja-JP"/>
        </w:rPr>
      </w:pPr>
      <w:r w:rsidRPr="007E6A2F">
        <w:rPr>
          <w:lang w:eastAsia="ja-JP"/>
        </w:rPr>
        <w:t>4</w:t>
      </w:r>
      <w:r w:rsidRPr="007E6A2F">
        <w:rPr>
          <w:lang w:eastAsia="ja-JP"/>
        </w:rPr>
        <w:tab/>
      </w:r>
      <w:r w:rsidRPr="007E6A2F">
        <w:rPr>
          <w:cs/>
          <w:lang w:bidi="my-MM"/>
        </w:rPr>
        <w:t>တကယ္လို႔အေပၚအပိုဒ္အတိုင္းျဖစ္ခဲ့မည္ဆိုလွ်င္</w:t>
      </w:r>
      <w:r w:rsidRPr="007E6A2F">
        <w:rPr>
          <w:lang w:eastAsia="ja-JP"/>
        </w:rPr>
        <w:t xml:space="preserve"> </w:t>
      </w:r>
      <w:r w:rsidRPr="007E6A2F">
        <w:rPr>
          <w:cs/>
          <w:lang w:bidi="my-MM"/>
        </w:rPr>
        <w:t>ထိန္းသိမ္းခမွႏႈတ္ယူထားခဲ့တဲ့ပမာ</w:t>
      </w:r>
      <w:r>
        <w:rPr>
          <w:lang w:eastAsia="ja-JP" w:bidi="my-MM"/>
        </w:rPr>
        <w:br/>
      </w:r>
      <w:r w:rsidRPr="007E6A2F">
        <w:rPr>
          <w:cs/>
          <w:lang w:bidi="my-MM"/>
        </w:rPr>
        <w:t>ဏ၏</w:t>
      </w:r>
      <w:r w:rsidRPr="007E6A2F">
        <w:rPr>
          <w:lang w:eastAsia="ja-JP"/>
        </w:rPr>
        <w:t xml:space="preserve"> </w:t>
      </w:r>
      <w:r w:rsidRPr="007E6A2F">
        <w:rPr>
          <w:cs/>
          <w:lang w:bidi="my-MM"/>
        </w:rPr>
        <w:t>အေၾကာင္းရင္းကို</w:t>
      </w:r>
      <w:r w:rsidRPr="007E6A2F">
        <w:rPr>
          <w:lang w:eastAsia="ja-JP"/>
        </w:rPr>
        <w:t xml:space="preserve"> (</w:t>
      </w:r>
      <w:r w:rsidRPr="007E6A2F">
        <w:rPr>
          <w:cs/>
          <w:lang w:bidi="my-MM"/>
        </w:rPr>
        <w:t>ခ</w:t>
      </w:r>
      <w:r w:rsidRPr="007E6A2F">
        <w:rPr>
          <w:lang w:eastAsia="ja-JP"/>
        </w:rPr>
        <w:t xml:space="preserve">) </w:t>
      </w:r>
      <w:r w:rsidRPr="007E6A2F">
        <w:rPr>
          <w:cs/>
          <w:lang w:bidi="my-MM"/>
        </w:rPr>
        <w:t>ထံသိ႔ုေသခ်ာရွင္းျပရမည္။</w:t>
      </w:r>
    </w:p>
    <w:p w14:paraId="5292BD55" w14:textId="1F5AEB24" w:rsidR="000940EF" w:rsidRPr="00D0641E" w:rsidRDefault="00D978F7" w:rsidP="00D0641E">
      <w:pPr>
        <w:pStyle w:val="T1"/>
        <w:spacing w:line="0" w:lineRule="atLeast"/>
        <w:rPr>
          <w:b/>
          <w:bCs/>
          <w:lang w:eastAsia="ja-JP"/>
        </w:rPr>
      </w:pPr>
      <w:r>
        <w:rPr>
          <w:b/>
          <w:bCs/>
          <w:lang w:eastAsia="ja-JP"/>
        </w:rPr>
        <w:br w:type="column"/>
      </w:r>
      <w:r w:rsidR="007E6A2F" w:rsidRPr="00D0641E">
        <w:rPr>
          <w:b/>
          <w:bCs/>
          <w:lang w:eastAsia="ja-JP"/>
        </w:rPr>
        <w:t xml:space="preserve"> </w:t>
      </w:r>
      <w:r w:rsidR="000940EF" w:rsidRPr="00D0641E">
        <w:rPr>
          <w:b/>
          <w:bCs/>
          <w:lang w:eastAsia="ja-JP"/>
        </w:rPr>
        <w:t>(</w:t>
      </w:r>
      <w:r w:rsidR="000940EF" w:rsidRPr="00D0641E">
        <w:rPr>
          <w:b/>
          <w:bCs/>
          <w:cs/>
          <w:lang w:bidi="my-MM"/>
        </w:rPr>
        <w:t>လူမႈအဖြဲ႔အစည္းပါ၀ါကိစၥရပ္မ်ားမပါ၀င္ျခင္း</w:t>
      </w:r>
      <w:r w:rsidR="000940EF" w:rsidRPr="00D0641E">
        <w:rPr>
          <w:b/>
          <w:bCs/>
          <w:lang w:eastAsia="ja-JP"/>
        </w:rPr>
        <w:t xml:space="preserve">) </w:t>
      </w:r>
    </w:p>
    <w:p w14:paraId="62764722" w14:textId="78BB4C3C" w:rsidR="000940EF" w:rsidRPr="008C1667" w:rsidRDefault="000940EF" w:rsidP="00D0641E">
      <w:pPr>
        <w:pStyle w:val="T1x"/>
        <w:spacing w:line="0" w:lineRule="atLeast"/>
        <w:rPr>
          <w:w w:val="100"/>
          <w:lang w:eastAsia="ja-JP"/>
        </w:rPr>
      </w:pPr>
      <w:r w:rsidRPr="007E6A2F">
        <w:rPr>
          <w:cs/>
          <w:lang w:bidi="my-MM"/>
        </w:rPr>
        <w:t>အပိုဒ္</w:t>
      </w:r>
      <w:r w:rsidRPr="007E6A2F">
        <w:rPr>
          <w:lang w:eastAsia="ja-JP"/>
        </w:rPr>
        <w:t>7  (</w:t>
      </w:r>
      <w:r w:rsidRPr="007E6A2F">
        <w:rPr>
          <w:cs/>
          <w:lang w:bidi="my-MM"/>
        </w:rPr>
        <w:t>က</w:t>
      </w:r>
      <w:r w:rsidRPr="007E6A2F">
        <w:rPr>
          <w:lang w:eastAsia="ja-JP"/>
        </w:rPr>
        <w:t xml:space="preserve">) </w:t>
      </w:r>
      <w:r w:rsidRPr="007E6A2F">
        <w:rPr>
          <w:cs/>
          <w:lang w:bidi="my-MM"/>
        </w:rPr>
        <w:t>ႏွင့္</w:t>
      </w:r>
      <w:r w:rsidRPr="007E6A2F">
        <w:rPr>
          <w:lang w:eastAsia="ja-JP"/>
        </w:rPr>
        <w:t xml:space="preserve"> (</w:t>
      </w:r>
      <w:r w:rsidRPr="007E6A2F">
        <w:rPr>
          <w:cs/>
          <w:lang w:bidi="my-MM"/>
        </w:rPr>
        <w:t>ခ</w:t>
      </w:r>
      <w:r w:rsidRPr="007E6A2F">
        <w:rPr>
          <w:lang w:eastAsia="ja-JP"/>
        </w:rPr>
        <w:t xml:space="preserve">) </w:t>
      </w:r>
      <w:r w:rsidRPr="007E6A2F">
        <w:rPr>
          <w:cs/>
          <w:lang w:bidi="my-MM"/>
        </w:rPr>
        <w:t>သည္ေအာက္ပါနံပါတ္စဥ္အသီးသီး၏ကိစၥရပ္မ်ားကိုအျပန္အလွ</w:t>
      </w:r>
      <w:r w:rsidR="007E6A2F">
        <w:rPr>
          <w:w w:val="100"/>
          <w:lang w:eastAsia="ja-JP" w:bidi="my-MM"/>
        </w:rPr>
        <w:br/>
      </w:r>
      <w:r w:rsidRPr="008C1667">
        <w:rPr>
          <w:w w:val="100"/>
          <w:cs/>
          <w:lang w:bidi="my-MM"/>
        </w:rPr>
        <w:t>န္ကတိက၀တ္ျပဳၾကရပါမည္။</w:t>
      </w:r>
    </w:p>
    <w:p w14:paraId="6E93DAB6" w14:textId="77777777" w:rsidR="000940EF" w:rsidRPr="000940EF" w:rsidRDefault="000940EF" w:rsidP="00D0641E">
      <w:pPr>
        <w:pStyle w:val="T1xx"/>
        <w:spacing w:line="0" w:lineRule="atLeast"/>
        <w:rPr>
          <w:lang w:eastAsia="ja-JP"/>
        </w:rPr>
      </w:pPr>
      <w:r w:rsidRPr="000940EF">
        <w:rPr>
          <w:cs/>
          <w:lang w:bidi="my-MM"/>
        </w:rPr>
        <w:t>၁</w:t>
      </w:r>
      <w:r w:rsidRPr="000940EF">
        <w:rPr>
          <w:lang w:eastAsia="ja-JP"/>
        </w:rPr>
        <w:tab/>
      </w:r>
      <w:r w:rsidRPr="000940EF">
        <w:rPr>
          <w:cs/>
          <w:lang w:bidi="my-MM"/>
        </w:rPr>
        <w:t>မိမိကိုယ္တိုင္ကအၾကမ္းဖက္ဂိုဏ္းမ်ား၊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ဂိုဏ္းတစ္ခုခုႏွင့္သက္ဆိုင္ေသာလုပ္ငန္း၊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လိမ္လည္သူႏွင့္ထိုအရာမ်ိဳးႏွင့္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တူညီေသာသူမ်ား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သို႔မဟုတ္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အဖြဲ့၀င္မ်ား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ေအာက္တြင္ထိုအရာမ်ားကိုေပါင္းျပီး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လူမႈအဖြဲ႔အစည္းပါ၀ါ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ကိစၥရပ္မ်ား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ဟုေခၚပါမည္။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မဟုတ္ေၾကာင္း။</w:t>
      </w:r>
    </w:p>
    <w:p w14:paraId="393A5F85" w14:textId="77777777" w:rsidR="000940EF" w:rsidRPr="000940EF" w:rsidRDefault="000940EF" w:rsidP="00D0641E">
      <w:pPr>
        <w:pStyle w:val="T1xx"/>
        <w:spacing w:line="0" w:lineRule="atLeast"/>
        <w:rPr>
          <w:lang w:eastAsia="ja-JP"/>
        </w:rPr>
      </w:pPr>
      <w:r w:rsidRPr="000940EF">
        <w:rPr>
          <w:cs/>
          <w:lang w:bidi="my-MM"/>
        </w:rPr>
        <w:t>၂</w:t>
      </w:r>
      <w:r w:rsidRPr="000940EF">
        <w:rPr>
          <w:lang w:eastAsia="ja-JP"/>
        </w:rPr>
        <w:tab/>
      </w:r>
      <w:r w:rsidRPr="000940EF">
        <w:rPr>
          <w:cs/>
          <w:lang w:bidi="my-MM"/>
        </w:rPr>
        <w:t>မိမိ္ကိုယ္တိုင္ကအရာရွိ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စီးပြားေရးလုပ္ငန္းကိုလက္ေတြ႔လုပ္ေနေသာသူ၊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ဒါရိုက္တာဘုတ္အဖြဲ႔၀င္၊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အလုပ္အမႈေဆာ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င္အရာရွိခ်ဳပ္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သို႔မဟုတ္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ထိုအရာမ်ားႏွင့္တူညီေသာသူမ်ားကိုဆိုလိုပါသည္။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သည္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လူမႈအဖြဲ႔အစည္းပါ၀ါကိစၥရပ္မ်ား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မပါ၀င္သည့္အေၾကာင္း။</w:t>
      </w:r>
    </w:p>
    <w:p w14:paraId="0F6F3E45" w14:textId="77777777" w:rsidR="000940EF" w:rsidRPr="000940EF" w:rsidRDefault="000940EF" w:rsidP="00D0641E">
      <w:pPr>
        <w:pStyle w:val="T1xx"/>
        <w:spacing w:line="0" w:lineRule="atLeast"/>
        <w:rPr>
          <w:lang w:eastAsia="ja-JP"/>
        </w:rPr>
      </w:pPr>
      <w:r w:rsidRPr="000940EF">
        <w:rPr>
          <w:cs/>
          <w:lang w:bidi="my-MM"/>
        </w:rPr>
        <w:t>၃</w:t>
      </w:r>
      <w:r w:rsidRPr="000940EF">
        <w:rPr>
          <w:lang w:eastAsia="ja-JP"/>
        </w:rPr>
        <w:tab/>
      </w:r>
      <w:r w:rsidRPr="000940EF">
        <w:rPr>
          <w:cs/>
          <w:lang w:bidi="my-MM"/>
        </w:rPr>
        <w:t>လူမႈအဖြဲ႔အစည္းပါ၀ါကိစၥရပ္မ်ားတြင္မိမိ၏နာမည္ဂုဏ္ပုဒ္ကိုအသံုးျပဳေစျပီး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ဒီစာခ်ဳပ္ခ်ဳပ္ျခင္းမဟုတ္။</w:t>
      </w:r>
    </w:p>
    <w:p w14:paraId="39B4A573" w14:textId="77777777" w:rsidR="000940EF" w:rsidRPr="000940EF" w:rsidRDefault="000940EF" w:rsidP="00D0641E">
      <w:pPr>
        <w:pStyle w:val="T1xx"/>
        <w:spacing w:line="0" w:lineRule="atLeast"/>
        <w:rPr>
          <w:lang w:eastAsia="ja-JP"/>
        </w:rPr>
      </w:pPr>
      <w:r w:rsidRPr="000940EF">
        <w:rPr>
          <w:cs/>
          <w:lang w:bidi="my-MM"/>
        </w:rPr>
        <w:t>၄</w:t>
      </w:r>
      <w:r w:rsidRPr="000940EF">
        <w:rPr>
          <w:lang w:eastAsia="ja-JP"/>
        </w:rPr>
        <w:tab/>
      </w:r>
      <w:r w:rsidRPr="000940EF">
        <w:rPr>
          <w:cs/>
          <w:lang w:bidi="my-MM"/>
        </w:rPr>
        <w:t>မိမိကိုယ္တိုင္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သို႔မဟုတ္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တတိယပုဂၢဳလ္ကိုအသံုးျပဳျပီး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ေအာက္ပါလုပ္ေဆာင္မႈမ်ားကိုမလုပ္ရန္။</w:t>
      </w:r>
    </w:p>
    <w:p w14:paraId="623BF216" w14:textId="77777777" w:rsidR="000940EF" w:rsidRPr="000940EF" w:rsidRDefault="000940EF" w:rsidP="00D0641E">
      <w:pPr>
        <w:pStyle w:val="T1xxx"/>
        <w:spacing w:line="0" w:lineRule="atLeast"/>
        <w:rPr>
          <w:lang w:eastAsia="ja-JP"/>
        </w:rPr>
      </w:pPr>
      <w:r w:rsidRPr="000940EF">
        <w:rPr>
          <w:cs/>
          <w:lang w:bidi="my-MM"/>
        </w:rPr>
        <w:t>က</w:t>
      </w:r>
      <w:r w:rsidRPr="000940EF">
        <w:rPr>
          <w:lang w:eastAsia="ja-JP"/>
        </w:rPr>
        <w:tab/>
      </w:r>
      <w:r w:rsidRPr="000940EF">
        <w:rPr>
          <w:cs/>
          <w:lang w:bidi="my-MM"/>
        </w:rPr>
        <w:t>တစ္ဖက္လူႏွင့္ပတ္သတ္ျပီးခ်ိန္းေျခာက္သည့္စကားလံုးအျပဳအမူမ်ား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သို႔မဟုတ္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အၾကမ္းဖက္မႈကို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အသုံးျပဳသည့္လုပ္ရပ္မ်ား</w:t>
      </w:r>
    </w:p>
    <w:p w14:paraId="30C31082" w14:textId="77777777" w:rsidR="000940EF" w:rsidRPr="000940EF" w:rsidRDefault="000940EF" w:rsidP="00D0641E">
      <w:pPr>
        <w:pStyle w:val="T1xxx"/>
        <w:spacing w:line="0" w:lineRule="atLeast"/>
        <w:rPr>
          <w:lang w:eastAsia="ja-JP"/>
        </w:rPr>
      </w:pPr>
      <w:r w:rsidRPr="000940EF">
        <w:rPr>
          <w:cs/>
          <w:lang w:bidi="my-MM"/>
        </w:rPr>
        <w:t>ခ</w:t>
      </w:r>
      <w:r w:rsidRPr="000940EF">
        <w:rPr>
          <w:lang w:eastAsia="ja-JP"/>
        </w:rPr>
        <w:tab/>
      </w:r>
      <w:r w:rsidRPr="000940EF">
        <w:rPr>
          <w:cs/>
          <w:lang w:bidi="my-MM"/>
        </w:rPr>
        <w:t>လိမ္လည္လွည့္ဖ်ားျခင္း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သို႔မဟုတ္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ပါ၀ါကိုအသံုးျပဳျပီး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တစ္ဖက္လူ၏စီးပြားေရးလုပ္ငန္းကို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ေႏွာက္ယွက္ျခင္း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သို႔မဟုတ္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ယံုၾကည္မႈကိုပ်က္ျပားေစသည့္လုပ္ရပ္မ်ား</w:t>
      </w:r>
    </w:p>
    <w:p w14:paraId="465D0EE3" w14:textId="77777777" w:rsidR="000940EF" w:rsidRPr="008C1667" w:rsidRDefault="000940EF" w:rsidP="00D0641E">
      <w:pPr>
        <w:pStyle w:val="T1x"/>
        <w:spacing w:line="0" w:lineRule="atLeast"/>
        <w:rPr>
          <w:w w:val="100"/>
          <w:lang w:eastAsia="ja-JP"/>
        </w:rPr>
      </w:pPr>
      <w:r w:rsidRPr="008C1667">
        <w:rPr>
          <w:w w:val="100"/>
          <w:lang w:eastAsia="ja-JP"/>
        </w:rPr>
        <w:t>2</w:t>
      </w:r>
      <w:r w:rsidRPr="008C1667">
        <w:rPr>
          <w:w w:val="100"/>
          <w:lang w:eastAsia="ja-JP"/>
        </w:rPr>
        <w:tab/>
        <w:t>(</w:t>
      </w:r>
      <w:r w:rsidRPr="008C1667">
        <w:rPr>
          <w:w w:val="100"/>
          <w:cs/>
          <w:lang w:bidi="my-MM"/>
        </w:rPr>
        <w:t>ခ</w:t>
      </w:r>
      <w:r w:rsidRPr="008C1667">
        <w:rPr>
          <w:w w:val="100"/>
          <w:lang w:eastAsia="ja-JP"/>
        </w:rPr>
        <w:t xml:space="preserve">) </w:t>
      </w:r>
      <w:r w:rsidRPr="008C1667">
        <w:rPr>
          <w:w w:val="100"/>
          <w:cs/>
          <w:lang w:bidi="my-MM"/>
        </w:rPr>
        <w:t>သည္</w:t>
      </w:r>
      <w:r w:rsidRPr="008C1667">
        <w:rPr>
          <w:w w:val="100"/>
          <w:lang w:eastAsia="ja-JP"/>
        </w:rPr>
        <w:t xml:space="preserve"> (</w:t>
      </w:r>
      <w:r w:rsidRPr="008C1667">
        <w:rPr>
          <w:w w:val="100"/>
          <w:cs/>
          <w:lang w:bidi="my-MM"/>
        </w:rPr>
        <w:t>က</w:t>
      </w:r>
      <w:r w:rsidRPr="008C1667">
        <w:rPr>
          <w:w w:val="100"/>
          <w:lang w:eastAsia="ja-JP"/>
        </w:rPr>
        <w:t xml:space="preserve">) </w:t>
      </w:r>
      <w:r w:rsidRPr="008C1667">
        <w:rPr>
          <w:w w:val="100"/>
          <w:cs/>
          <w:lang w:bidi="my-MM"/>
        </w:rPr>
        <w:t>၏သေဘာတူညီမႈရျခင္းမရျခင္းကို</w:t>
      </w:r>
      <w:r w:rsidRPr="008C1667">
        <w:rPr>
          <w:w w:val="100"/>
          <w:lang w:eastAsia="ja-JP"/>
        </w:rPr>
        <w:t xml:space="preserve"> </w:t>
      </w:r>
      <w:r w:rsidRPr="008C1667">
        <w:rPr>
          <w:w w:val="100"/>
          <w:cs/>
          <w:lang w:bidi="my-MM"/>
        </w:rPr>
        <w:t>ဂရုမစိုက္ဘဲဒီအေဆာက္အဦး၏အလံုးစံု</w:t>
      </w:r>
      <w:r w:rsidRPr="008C1667">
        <w:rPr>
          <w:w w:val="100"/>
          <w:lang w:eastAsia="ja-JP"/>
        </w:rPr>
        <w:t xml:space="preserve"> </w:t>
      </w:r>
      <w:r w:rsidRPr="008C1667">
        <w:rPr>
          <w:w w:val="100"/>
          <w:cs/>
          <w:lang w:bidi="my-MM"/>
        </w:rPr>
        <w:t>သို႔မဟုတ္</w:t>
      </w:r>
      <w:r w:rsidRPr="008C1667">
        <w:rPr>
          <w:w w:val="100"/>
          <w:lang w:eastAsia="ja-JP"/>
        </w:rPr>
        <w:t xml:space="preserve"> </w:t>
      </w:r>
      <w:r w:rsidRPr="008C1667">
        <w:rPr>
          <w:w w:val="100"/>
          <w:cs/>
          <w:lang w:bidi="my-MM"/>
        </w:rPr>
        <w:t>တစ္စိတ္တစ္ပိုင္းႏွင့္ပတ္သတ္ျပီးလူမႈအဖြဲ႔အစည္းပါ၀ါကိစၥရပ္မ်ားႏွင့္</w:t>
      </w:r>
      <w:r w:rsidRPr="008C1667">
        <w:rPr>
          <w:w w:val="100"/>
          <w:lang w:eastAsia="ja-JP"/>
        </w:rPr>
        <w:t xml:space="preserve"> </w:t>
      </w:r>
      <w:r w:rsidRPr="008C1667">
        <w:rPr>
          <w:w w:val="100"/>
          <w:cs/>
          <w:lang w:bidi="my-MM"/>
        </w:rPr>
        <w:t>ငွားရမ္းခြင့္ကိုလႊဲေျပာင္းျခင္း</w:t>
      </w:r>
      <w:r w:rsidRPr="008C1667">
        <w:rPr>
          <w:w w:val="100"/>
          <w:lang w:eastAsia="ja-JP"/>
        </w:rPr>
        <w:t xml:space="preserve"> </w:t>
      </w:r>
      <w:r w:rsidRPr="008C1667">
        <w:rPr>
          <w:w w:val="100"/>
          <w:cs/>
          <w:lang w:bidi="my-MM"/>
        </w:rPr>
        <w:t>သု႔ိမဟုတ္တစ္ဆင့္ျပန္ငွားျခင္းမ်ားျပဳလုပ္လို႔မရပါ။</w:t>
      </w:r>
    </w:p>
    <w:p w14:paraId="7B10F520" w14:textId="77777777" w:rsidR="000940EF" w:rsidRPr="008C1667" w:rsidRDefault="000940EF" w:rsidP="00D0641E">
      <w:pPr>
        <w:pStyle w:val="T1"/>
        <w:spacing w:line="0" w:lineRule="atLeast"/>
        <w:rPr>
          <w:b/>
          <w:bCs/>
          <w:lang w:eastAsia="ja-JP"/>
        </w:rPr>
      </w:pPr>
      <w:r w:rsidRPr="008C1667">
        <w:rPr>
          <w:b/>
          <w:bCs/>
          <w:lang w:eastAsia="ja-JP"/>
        </w:rPr>
        <w:t>(</w:t>
      </w:r>
      <w:r w:rsidRPr="008C1667">
        <w:rPr>
          <w:b/>
          <w:bCs/>
          <w:cs/>
          <w:lang w:bidi="my-MM"/>
        </w:rPr>
        <w:t>တားျမစ္ထားသည့္</w:t>
      </w:r>
      <w:r w:rsidRPr="008C1667">
        <w:rPr>
          <w:b/>
          <w:bCs/>
          <w:lang w:eastAsia="ja-JP"/>
        </w:rPr>
        <w:t xml:space="preserve"> </w:t>
      </w:r>
      <w:r w:rsidRPr="008C1667">
        <w:rPr>
          <w:b/>
          <w:bCs/>
          <w:cs/>
          <w:lang w:bidi="my-MM"/>
        </w:rPr>
        <w:t>သို႔မဟုတ္</w:t>
      </w:r>
      <w:r w:rsidRPr="008C1667">
        <w:rPr>
          <w:b/>
          <w:bCs/>
          <w:lang w:eastAsia="ja-JP"/>
        </w:rPr>
        <w:t xml:space="preserve"> </w:t>
      </w:r>
      <w:r w:rsidRPr="008C1667">
        <w:rPr>
          <w:b/>
          <w:bCs/>
          <w:cs/>
          <w:lang w:bidi="my-MM"/>
        </w:rPr>
        <w:t>ကန္႔ကြက္ထားသည့္လုပ္ရပ္မ်ား</w:t>
      </w:r>
      <w:r w:rsidRPr="008C1667">
        <w:rPr>
          <w:b/>
          <w:bCs/>
          <w:lang w:eastAsia="ja-JP"/>
        </w:rPr>
        <w:t xml:space="preserve">) </w:t>
      </w:r>
    </w:p>
    <w:p w14:paraId="5498C496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cs/>
          <w:lang w:bidi="my-MM"/>
        </w:rPr>
        <w:t>အပိုဒ္</w:t>
      </w:r>
      <w:r w:rsidRPr="000940EF">
        <w:rPr>
          <w:lang w:eastAsia="ja-JP"/>
        </w:rPr>
        <w:t>8 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သည္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က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ေရးသားထားေသာသေဘာတာညီမႈကိုမရရွိဘဲ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ဒီအေဆာက္အဦး၏အလံုးစံု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သို႔မဟုတ္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တစ္စိတ္တစ္ပိုင္းႏွင့္ပတ္သတ္ျပီး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ငွားရမ္းခြင့္ကိုလႊဲေျပာင္းျခင္း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သု႔ိမဟုတ္တစ္ဆင့္ျပန္ငွားျခင္းမ်ား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ျပဳလုပ္လို႔မရပါ။</w:t>
      </w:r>
    </w:p>
    <w:p w14:paraId="03BA80FE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lang w:eastAsia="ja-JP"/>
        </w:rPr>
        <w:t>2</w:t>
      </w:r>
      <w:r w:rsidRPr="000940EF">
        <w:rPr>
          <w:lang w:eastAsia="ja-JP"/>
        </w:rPr>
        <w:tab/>
        <w:t>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သည္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က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ေရးသားထားေသာသေဘာတူညီမႈကိုမရရွိဘဲ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ဒီအေဆာက္အဦး၏တိုးခ်ဲ႔ျခင္း၊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ျပန္လည္တည္ေဆာက္ျ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ခင္း၊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ေျပာင္းေရႊ႔ျခင္း၊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ျပန္လည္ျပဳျပင္ျခင္းႏွင့္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ပံုစံေျပာင္းပစ္ျခင္း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သို႔မဟုတ္ဒီအေဆာက္အဦး၏ဧရိယာအတြင္းတြင္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ျပဳျပင္တည္ေဆာက္ေရးပစၥည္းမ်ားထားရွိျခင္းကို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ျပဳလုပ္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လို႔မရပါ။</w:t>
      </w:r>
    </w:p>
    <w:p w14:paraId="24F3433A" w14:textId="77777777" w:rsidR="000940EF" w:rsidRPr="008C1667" w:rsidRDefault="000940EF" w:rsidP="00D0641E">
      <w:pPr>
        <w:pStyle w:val="T1x"/>
        <w:spacing w:line="0" w:lineRule="atLeast"/>
        <w:rPr>
          <w:lang w:eastAsia="ja-JP"/>
        </w:rPr>
      </w:pPr>
      <w:r w:rsidRPr="008C1667">
        <w:rPr>
          <w:lang w:eastAsia="ja-JP"/>
        </w:rPr>
        <w:t>3</w:t>
      </w:r>
      <w:r w:rsidRPr="008C1667">
        <w:rPr>
          <w:lang w:eastAsia="ja-JP"/>
        </w:rPr>
        <w:tab/>
        <w:t>(</w:t>
      </w:r>
      <w:r w:rsidRPr="008C1667">
        <w:rPr>
          <w:cs/>
          <w:lang w:bidi="my-MM"/>
        </w:rPr>
        <w:t>ခ</w:t>
      </w:r>
      <w:r w:rsidRPr="008C1667">
        <w:rPr>
          <w:lang w:eastAsia="ja-JP"/>
        </w:rPr>
        <w:t xml:space="preserve">) </w:t>
      </w:r>
      <w:r w:rsidRPr="008C1667">
        <w:rPr>
          <w:cs/>
          <w:lang w:bidi="my-MM"/>
        </w:rPr>
        <w:t>သည္ဒီအေဆာက္အဦး၏အသံုးျပဳမႈအေပၚသီးသန္႔ဇယား၁တြင္ေဖာ္ျပထားေသာ</w:t>
      </w:r>
      <w:r w:rsidR="008C1667">
        <w:rPr>
          <w:lang w:eastAsia="ja-JP" w:bidi="my-MM"/>
        </w:rPr>
        <w:br/>
      </w:r>
      <w:r w:rsidRPr="008C1667">
        <w:rPr>
          <w:cs/>
          <w:lang w:bidi="my-MM"/>
        </w:rPr>
        <w:t>လုပ္ရပ္မ်ားကို</w:t>
      </w:r>
      <w:r w:rsidRPr="008C1667">
        <w:rPr>
          <w:lang w:eastAsia="ja-JP"/>
        </w:rPr>
        <w:t xml:space="preserve"> </w:t>
      </w:r>
      <w:r w:rsidRPr="008C1667">
        <w:rPr>
          <w:cs/>
          <w:lang w:bidi="my-MM"/>
        </w:rPr>
        <w:t>ျပဳလုပ္လို႔မရပါ။</w:t>
      </w:r>
    </w:p>
    <w:p w14:paraId="2366CF54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lang w:eastAsia="ja-JP"/>
        </w:rPr>
        <w:t>4</w:t>
      </w:r>
      <w:r w:rsidRPr="000940EF">
        <w:rPr>
          <w:lang w:eastAsia="ja-JP"/>
        </w:rPr>
        <w:tab/>
        <w:t>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သည္ဒီအေဆာက္အဦး၏အသံုးျပဳမႈအေပၚ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က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သေဘာတူညီမႈကိုမရရွိဘဲ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သီးသန္႔ဇယား၂တြင္ေဖာ္ျပထားေသာလုပ္ရပ္မ်ားကို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ျပဳလုပ္လို႔မရပါ။</w:t>
      </w:r>
    </w:p>
    <w:p w14:paraId="3A2C9964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lang w:eastAsia="ja-JP"/>
        </w:rPr>
        <w:t>5</w:t>
      </w:r>
      <w:r w:rsidRPr="000940EF">
        <w:rPr>
          <w:lang w:eastAsia="ja-JP"/>
        </w:rPr>
        <w:tab/>
        <w:t>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သည္ဒီအေဆာက္အဦး၏အသံုးျပဳမႈအေပၚ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သီးသန္႔ဇယား၁တြင္ေဖာ္ျပထားေသာလုပ္ရပ္မ်ားကို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ျပဳလုပ္ခဲ့လွ်င္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က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ထံသုိ႔အသိမေပးလို႔မရပါ။</w:t>
      </w:r>
    </w:p>
    <w:p w14:paraId="5C055CEE" w14:textId="77777777" w:rsidR="000940EF" w:rsidRPr="008C1667" w:rsidRDefault="000940EF" w:rsidP="00D0641E">
      <w:pPr>
        <w:pStyle w:val="T1"/>
        <w:spacing w:line="0" w:lineRule="atLeast"/>
        <w:rPr>
          <w:b/>
          <w:bCs/>
          <w:lang w:eastAsia="ja-JP"/>
        </w:rPr>
      </w:pPr>
      <w:r w:rsidRPr="008C1667">
        <w:rPr>
          <w:b/>
          <w:bCs/>
          <w:lang w:eastAsia="ja-JP"/>
        </w:rPr>
        <w:t>(</w:t>
      </w:r>
      <w:r w:rsidRPr="008C1667">
        <w:rPr>
          <w:b/>
          <w:bCs/>
          <w:cs/>
          <w:lang w:bidi="my-MM"/>
        </w:rPr>
        <w:t>စာခ်ဳပ္ကာလအတြင္းျပဳျပင္ျခင္း</w:t>
      </w:r>
      <w:r w:rsidRPr="008C1667">
        <w:rPr>
          <w:b/>
          <w:bCs/>
          <w:lang w:eastAsia="ja-JP"/>
        </w:rPr>
        <w:t xml:space="preserve">) </w:t>
      </w:r>
    </w:p>
    <w:p w14:paraId="54CAFADD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cs/>
          <w:lang w:bidi="my-MM"/>
        </w:rPr>
        <w:t>အပုိဒ္</w:t>
      </w:r>
      <w:r w:rsidRPr="000940EF">
        <w:rPr>
          <w:lang w:eastAsia="ja-JP"/>
        </w:rPr>
        <w:t>9  (</w:t>
      </w:r>
      <w:r w:rsidRPr="000940EF">
        <w:rPr>
          <w:cs/>
          <w:lang w:bidi="my-MM"/>
        </w:rPr>
        <w:t>က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သည္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ကဒီအေဆာက္အဦးကိုအသံုးျပဳရန္အတြက္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ျပဳျပင္ေရးမ်ား</w:t>
      </w:r>
      <w:r w:rsidR="008C1667">
        <w:rPr>
          <w:lang w:eastAsia="ja-JP" w:bidi="my-MM"/>
        </w:rPr>
        <w:br/>
      </w:r>
      <w:r w:rsidRPr="000940EF">
        <w:rPr>
          <w:cs/>
          <w:lang w:bidi="my-MM"/>
        </w:rPr>
        <w:t>ကိုမျပဳလုပ္လို႔မရပါ။</w:t>
      </w:r>
      <w:r w:rsidRPr="000940EF">
        <w:rPr>
          <w:lang w:eastAsia="ja-JP"/>
        </w:rPr>
        <w:t xml:space="preserve">, </w:t>
      </w:r>
      <w:r w:rsidRPr="000940EF">
        <w:rPr>
          <w:cs/>
          <w:lang w:bidi="my-MM"/>
        </w:rPr>
        <w:t>ဒီအေျခအေနတြင္ျပဳျပင္ေရးႏွင့္သ</w:t>
      </w:r>
      <w:r w:rsidR="008C1667">
        <w:rPr>
          <w:lang w:eastAsia="ja-JP" w:bidi="my-MM"/>
        </w:rPr>
        <w:br/>
      </w:r>
      <w:r w:rsidRPr="000940EF">
        <w:rPr>
          <w:cs/>
          <w:lang w:bidi="my-MM"/>
        </w:rPr>
        <w:t>က္ဆိုင္ေသာစားရိတ္မ်ားႏွင့္ပတ္သတ္ျပီး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ေၾကာင့္ျဖစ္ပၚခဲ့သည့္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ကိုစၥရပ္မ်ားအတြက္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လိုအပ္သည္မ်ားကို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မွတာ၀န္ယူ။</w:t>
      </w:r>
    </w:p>
    <w:p w14:paraId="0A06D96A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lang w:eastAsia="ja-JP"/>
        </w:rPr>
        <w:t>2</w:t>
      </w:r>
      <w:r w:rsidRPr="000940EF">
        <w:rPr>
          <w:lang w:eastAsia="ja-JP"/>
        </w:rPr>
        <w:tab/>
      </w:r>
      <w:r w:rsidRPr="000940EF">
        <w:rPr>
          <w:cs/>
          <w:lang w:bidi="my-MM"/>
        </w:rPr>
        <w:t>အေပၚအပိုဒ္၏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သတ္မွတ္ခ်က္ေပၚမူတည္ျပီး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က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သည္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ျပဳျပင္ျခင္းကိုလုပ္ေဆာင္သည့္အေျခအေ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န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တြင္က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သည္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ေနာက္ထပ္တစ္ဖန္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ထိုကိစၥကို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ထံသို႔အသိမေပးလို႔မရပါ။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ဒီအေျခအေနႏွင့္ပတ္သတ္ျပီး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သည္ခိုင္လံုသည့္အေၾကာင္းျပခ်က္မရွိဘဲ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အဆိုပါျပဳျပင္ေရးအေကာင္အထည္ေဖာ္မႈကို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ျငင္းဆိုျခင္း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မျပဳလုပ္ႏိုင္ပါ။</w:t>
      </w:r>
    </w:p>
    <w:p w14:paraId="43CF64EA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lang w:eastAsia="ja-JP"/>
        </w:rPr>
        <w:t>3</w:t>
      </w:r>
      <w:r w:rsidRPr="000940EF">
        <w:rPr>
          <w:lang w:eastAsia="ja-JP"/>
        </w:rPr>
        <w:tab/>
        <w:t>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သည္ဒီအေဆာက္အဦးအတြင္းျပဳျပင္ျခင္းလိုအပ္သည့္ေနရာမ်ားကိုေတြ႔ရွိခဲ့ပါက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က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ထံသို႔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ထိုအေၾကာင္းအရာကို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အသိေပးကာ</w:t>
      </w:r>
      <w:r w:rsidRPr="000940EF">
        <w:rPr>
          <w:lang w:eastAsia="ja-JP"/>
        </w:rPr>
        <w:t xml:space="preserve"> </w:t>
      </w:r>
      <w:r w:rsidR="008C1667">
        <w:rPr>
          <w:lang w:eastAsia="ja-JP"/>
        </w:rPr>
        <w:br/>
      </w:r>
      <w:r w:rsidRPr="000940EF">
        <w:rPr>
          <w:cs/>
          <w:lang w:bidi="my-MM"/>
        </w:rPr>
        <w:t>ျပဳျပင္ေရးလိုအပ္မႈအေပၚပူးေပါင္းေဆာင္ရြက္ရပါမည္။</w:t>
      </w:r>
    </w:p>
    <w:p w14:paraId="065F41B3" w14:textId="34CC470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3F4F99">
        <w:rPr>
          <w:w w:val="80"/>
          <w:lang w:eastAsia="ja-JP"/>
        </w:rPr>
        <w:t>4</w:t>
      </w:r>
      <w:r w:rsidRPr="003F4F99">
        <w:rPr>
          <w:w w:val="80"/>
          <w:lang w:eastAsia="ja-JP"/>
        </w:rPr>
        <w:tab/>
      </w:r>
      <w:r w:rsidRPr="003F4F99">
        <w:rPr>
          <w:w w:val="80"/>
          <w:cs/>
          <w:lang w:bidi="my-MM"/>
        </w:rPr>
        <w:t>အေပၚအပိုဒ္၏</w:t>
      </w:r>
      <w:r w:rsidRPr="003F4F99">
        <w:rPr>
          <w:w w:val="80"/>
          <w:lang w:eastAsia="ja-JP"/>
        </w:rPr>
        <w:t xml:space="preserve"> </w:t>
      </w:r>
      <w:r w:rsidRPr="003F4F99">
        <w:rPr>
          <w:w w:val="80"/>
          <w:cs/>
          <w:lang w:bidi="my-MM"/>
        </w:rPr>
        <w:t>သတ္မွတ္ခ်က္ေပၚမူတည္ျပီး</w:t>
      </w:r>
      <w:r w:rsidRPr="003F4F99">
        <w:rPr>
          <w:w w:val="80"/>
          <w:lang w:eastAsia="ja-JP"/>
        </w:rPr>
        <w:t xml:space="preserve"> </w:t>
      </w:r>
      <w:r w:rsidRPr="003F4F99">
        <w:rPr>
          <w:w w:val="80"/>
          <w:cs/>
          <w:lang w:bidi="my-MM"/>
        </w:rPr>
        <w:t>အသိေပးျခင္းကိုလုပ္ေဆာင္သည့္အေျခအေနတြင္</w:t>
      </w:r>
      <w:r w:rsidRPr="003F4F99">
        <w:rPr>
          <w:w w:val="80"/>
          <w:lang w:eastAsia="ja-JP"/>
        </w:rPr>
        <w:t xml:space="preserve"> </w:t>
      </w:r>
      <w:r w:rsidR="003F4F99" w:rsidRPr="003F4F99">
        <w:rPr>
          <w:w w:val="80"/>
          <w:lang w:eastAsia="ja-JP"/>
        </w:rPr>
        <w:br/>
      </w:r>
      <w:r w:rsidRPr="003F4F99">
        <w:rPr>
          <w:w w:val="100"/>
          <w:cs/>
          <w:lang w:bidi="my-MM"/>
        </w:rPr>
        <w:t>ျပဳျပင္ေရးစားရိတ္လို</w:t>
      </w:r>
      <w:r w:rsidRPr="003F4F99">
        <w:rPr>
          <w:w w:val="100"/>
          <w:lang w:eastAsia="ja-JP"/>
        </w:rPr>
        <w:t xml:space="preserve"> </w:t>
      </w:r>
      <w:r w:rsidRPr="003F4F99">
        <w:rPr>
          <w:w w:val="100"/>
          <w:cs/>
          <w:lang w:bidi="my-MM"/>
        </w:rPr>
        <w:t>အပ္ေၾကာင္းသိထားျပီးသည့္တိုင္</w:t>
      </w:r>
      <w:r w:rsidRPr="003F4F99">
        <w:rPr>
          <w:w w:val="100"/>
          <w:lang w:eastAsia="ja-JP"/>
        </w:rPr>
        <w:t xml:space="preserve"> (</w:t>
      </w:r>
      <w:r w:rsidRPr="003F4F99">
        <w:rPr>
          <w:w w:val="100"/>
          <w:cs/>
          <w:lang w:bidi="my-MM"/>
        </w:rPr>
        <w:t>က</w:t>
      </w:r>
      <w:r w:rsidRPr="003F4F99">
        <w:rPr>
          <w:w w:val="100"/>
          <w:lang w:eastAsia="ja-JP"/>
        </w:rPr>
        <w:t xml:space="preserve">) </w:t>
      </w:r>
      <w:r w:rsidRPr="003F4F99">
        <w:rPr>
          <w:w w:val="100"/>
          <w:cs/>
          <w:lang w:bidi="my-MM"/>
        </w:rPr>
        <w:t>သည္တရား၀င္အေၾကာင္းျပခ်က္မရွိဘဲ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ျပဳျပင္ေရးကိုအေကာင္အထည္မေဖာ္ပါက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ည္မိမိကိုယ္တုိင္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ျပဳျပင္ေရးကိုျပဳလုပ္ႏိုင္ပါသည္။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ဒီအေျခအေနတြင္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လိုအပ္သည့္စားရိတ္မ်ားႏွင့္ပတ္သတ္ျပီး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အပိုဒ္၁ႏွင့္ညီမွ်ေသာအရာကိုလုပ္ရပါမည္။</w:t>
      </w:r>
    </w:p>
    <w:p w14:paraId="0F681798" w14:textId="7DFB7899" w:rsidR="000940EF" w:rsidRPr="000940EF" w:rsidRDefault="00D978F7" w:rsidP="00D0641E">
      <w:pPr>
        <w:pStyle w:val="T1x"/>
        <w:spacing w:line="0" w:lineRule="atLeast"/>
        <w:rPr>
          <w:lang w:eastAsia="ja-JP"/>
        </w:rPr>
      </w:pPr>
      <w:r>
        <w:rPr>
          <w:lang w:eastAsia="ja-JP"/>
        </w:rPr>
        <w:br w:type="column"/>
      </w:r>
      <w:r w:rsidR="000940EF" w:rsidRPr="000940EF">
        <w:rPr>
          <w:lang w:eastAsia="ja-JP"/>
        </w:rPr>
        <w:lastRenderedPageBreak/>
        <w:t>5</w:t>
      </w:r>
      <w:r w:rsidR="000940EF" w:rsidRPr="000940EF">
        <w:rPr>
          <w:lang w:eastAsia="ja-JP"/>
        </w:rPr>
        <w:tab/>
        <w:t>(</w:t>
      </w:r>
      <w:r w:rsidR="000940EF" w:rsidRPr="000940EF">
        <w:rPr>
          <w:cs/>
          <w:lang w:bidi="my-MM"/>
        </w:rPr>
        <w:t>ခ</w:t>
      </w:r>
      <w:r w:rsidR="000940EF" w:rsidRPr="000940EF">
        <w:rPr>
          <w:lang w:eastAsia="ja-JP"/>
        </w:rPr>
        <w:t xml:space="preserve">) </w:t>
      </w:r>
      <w:r w:rsidR="000940EF" w:rsidRPr="000940EF">
        <w:rPr>
          <w:cs/>
          <w:lang w:bidi="my-MM"/>
        </w:rPr>
        <w:t>သည္သီးသန္႔ဇယားအပိုဒ္၄တြင္</w:t>
      </w:r>
      <w:r w:rsidR="000940EF" w:rsidRPr="000940EF">
        <w:rPr>
          <w:lang w:eastAsia="ja-JP"/>
        </w:rPr>
        <w:t xml:space="preserve"> </w:t>
      </w:r>
      <w:r w:rsidR="000940EF" w:rsidRPr="000940EF">
        <w:rPr>
          <w:cs/>
          <w:lang w:bidi="my-MM"/>
        </w:rPr>
        <w:t>တင္ျပထားေသာျပဳျပင္ေရးႏွင့္ပတ္သတ္ျပီး</w:t>
      </w:r>
      <w:r w:rsidR="000940EF" w:rsidRPr="000940EF">
        <w:rPr>
          <w:lang w:eastAsia="ja-JP"/>
        </w:rPr>
        <w:t xml:space="preserve"> </w:t>
      </w:r>
      <w:r w:rsidR="000940EF" w:rsidRPr="000940EF">
        <w:rPr>
          <w:cs/>
          <w:lang w:bidi="my-MM"/>
        </w:rPr>
        <w:t>အပုိဒ္၁အတိုင္း</w:t>
      </w:r>
      <w:r w:rsidR="000940EF" w:rsidRPr="000940EF">
        <w:rPr>
          <w:lang w:eastAsia="ja-JP"/>
        </w:rPr>
        <w:t xml:space="preserve"> (</w:t>
      </w:r>
      <w:r w:rsidR="000940EF" w:rsidRPr="000940EF">
        <w:rPr>
          <w:cs/>
          <w:lang w:bidi="my-MM"/>
        </w:rPr>
        <w:t>က</w:t>
      </w:r>
      <w:r w:rsidR="000940EF" w:rsidRPr="000940EF">
        <w:rPr>
          <w:lang w:eastAsia="ja-JP"/>
        </w:rPr>
        <w:t xml:space="preserve">) </w:t>
      </w:r>
      <w:r w:rsidR="000940EF" w:rsidRPr="000940EF">
        <w:rPr>
          <w:cs/>
          <w:lang w:bidi="my-MM"/>
        </w:rPr>
        <w:t>ထံသုိ့ျပဳျပင္ေရးကိုေတာင္းဆိုျခင္းအျပင္</w:t>
      </w:r>
      <w:r w:rsidR="000940EF" w:rsidRPr="000940EF">
        <w:rPr>
          <w:lang w:eastAsia="ja-JP"/>
        </w:rPr>
        <w:t xml:space="preserve"> </w:t>
      </w:r>
      <w:r w:rsidR="000940EF" w:rsidRPr="000940EF">
        <w:rPr>
          <w:cs/>
          <w:lang w:bidi="my-MM"/>
        </w:rPr>
        <w:t>မိမိကိုယ္တိုင္ျပဳလုပ္ျခင္း</w:t>
      </w:r>
      <w:r w:rsidR="000940EF" w:rsidRPr="000940EF">
        <w:rPr>
          <w:lang w:eastAsia="ja-JP"/>
        </w:rPr>
        <w:t xml:space="preserve"> </w:t>
      </w:r>
      <w:r w:rsidR="000940EF" w:rsidRPr="000940EF">
        <w:rPr>
          <w:cs/>
          <w:lang w:bidi="my-MM"/>
        </w:rPr>
        <w:t>လုပ္ႏိုင္ပါသည္။</w:t>
      </w:r>
      <w:r w:rsidR="000940EF" w:rsidRPr="000940EF">
        <w:rPr>
          <w:lang w:eastAsia="ja-JP"/>
        </w:rPr>
        <w:t xml:space="preserve"> (</w:t>
      </w:r>
      <w:r w:rsidR="000940EF" w:rsidRPr="000940EF">
        <w:rPr>
          <w:cs/>
          <w:lang w:bidi="my-MM"/>
        </w:rPr>
        <w:t>ခ</w:t>
      </w:r>
      <w:r w:rsidR="000940EF" w:rsidRPr="000940EF">
        <w:rPr>
          <w:lang w:eastAsia="ja-JP"/>
        </w:rPr>
        <w:t xml:space="preserve">) </w:t>
      </w:r>
      <w:r w:rsidR="000940EF" w:rsidRPr="000940EF">
        <w:rPr>
          <w:cs/>
          <w:lang w:bidi="my-MM"/>
        </w:rPr>
        <w:t>သည္</w:t>
      </w:r>
      <w:r w:rsidR="000940EF" w:rsidRPr="000940EF">
        <w:rPr>
          <w:lang w:eastAsia="ja-JP"/>
        </w:rPr>
        <w:t xml:space="preserve"> </w:t>
      </w:r>
      <w:r w:rsidR="000940EF" w:rsidRPr="000940EF">
        <w:rPr>
          <w:cs/>
          <w:lang w:bidi="my-MM"/>
        </w:rPr>
        <w:t>မိမိကိုယ္တိုင္ျပဳျပင္ေရးကို</w:t>
      </w:r>
      <w:r w:rsidR="000940EF" w:rsidRPr="000940EF">
        <w:rPr>
          <w:lang w:eastAsia="ja-JP"/>
        </w:rPr>
        <w:br/>
      </w:r>
      <w:r w:rsidR="000940EF" w:rsidRPr="000940EF">
        <w:rPr>
          <w:cs/>
          <w:lang w:bidi="my-MM"/>
        </w:rPr>
        <w:t>ျပဳလုပ္သည့္အခ်ိန္တြင္</w:t>
      </w:r>
      <w:r w:rsidR="000940EF" w:rsidRPr="000940EF">
        <w:rPr>
          <w:lang w:eastAsia="ja-JP"/>
        </w:rPr>
        <w:t xml:space="preserve"> </w:t>
      </w:r>
      <w:r w:rsidR="000940EF" w:rsidRPr="000940EF">
        <w:rPr>
          <w:cs/>
          <w:lang w:bidi="my-MM"/>
        </w:rPr>
        <w:t>လိုအပ္သည့္စားရိတ္မ်ားကို</w:t>
      </w:r>
      <w:r w:rsidR="000940EF" w:rsidRPr="000940EF">
        <w:rPr>
          <w:lang w:eastAsia="ja-JP"/>
        </w:rPr>
        <w:t xml:space="preserve"> (</w:t>
      </w:r>
      <w:r w:rsidR="000940EF" w:rsidRPr="000940EF">
        <w:rPr>
          <w:cs/>
          <w:lang w:bidi="my-MM"/>
        </w:rPr>
        <w:t>ခ</w:t>
      </w:r>
      <w:r w:rsidR="000940EF" w:rsidRPr="000940EF">
        <w:rPr>
          <w:lang w:eastAsia="ja-JP"/>
        </w:rPr>
        <w:t xml:space="preserve">) </w:t>
      </w:r>
      <w:r w:rsidR="000940EF" w:rsidRPr="000940EF">
        <w:rPr>
          <w:cs/>
          <w:lang w:bidi="my-MM"/>
        </w:rPr>
        <w:t>မွတာ၀န္ယူရျပီး</w:t>
      </w:r>
      <w:r w:rsidR="000940EF" w:rsidRPr="000940EF">
        <w:rPr>
          <w:lang w:eastAsia="ja-JP"/>
        </w:rPr>
        <w:t xml:space="preserve"> (</w:t>
      </w:r>
      <w:r w:rsidR="000940EF" w:rsidRPr="000940EF">
        <w:rPr>
          <w:cs/>
          <w:lang w:bidi="my-MM"/>
        </w:rPr>
        <w:t>က</w:t>
      </w:r>
      <w:r w:rsidR="000940EF" w:rsidRPr="000940EF">
        <w:rPr>
          <w:lang w:eastAsia="ja-JP"/>
        </w:rPr>
        <w:t xml:space="preserve">) </w:t>
      </w:r>
      <w:r w:rsidR="000940EF" w:rsidRPr="000940EF">
        <w:rPr>
          <w:cs/>
          <w:lang w:bidi="my-MM"/>
        </w:rPr>
        <w:t>ထံသို႔အသိေပးျခင္းသို႔မဟုတ္</w:t>
      </w:r>
      <w:r w:rsidR="000940EF" w:rsidRPr="000940EF">
        <w:rPr>
          <w:lang w:eastAsia="ja-JP"/>
        </w:rPr>
        <w:t xml:space="preserve"> (</w:t>
      </w:r>
      <w:r w:rsidR="000940EF" w:rsidRPr="000940EF">
        <w:rPr>
          <w:cs/>
          <w:lang w:bidi="my-MM"/>
        </w:rPr>
        <w:t>က</w:t>
      </w:r>
      <w:r w:rsidR="000940EF" w:rsidRPr="000940EF">
        <w:rPr>
          <w:lang w:eastAsia="ja-JP"/>
        </w:rPr>
        <w:t xml:space="preserve">) </w:t>
      </w:r>
      <w:r w:rsidR="000940EF" w:rsidRPr="000940EF">
        <w:rPr>
          <w:cs/>
          <w:lang w:bidi="my-MM"/>
        </w:rPr>
        <w:t>၏သေဘာတူညီမႈကိုမလိုပါ။</w:t>
      </w:r>
    </w:p>
    <w:p w14:paraId="275DD21A" w14:textId="77777777" w:rsidR="000940EF" w:rsidRPr="00544CE9" w:rsidRDefault="000940EF" w:rsidP="00D0641E">
      <w:pPr>
        <w:pStyle w:val="T1"/>
        <w:spacing w:line="0" w:lineRule="atLeast"/>
        <w:rPr>
          <w:b/>
          <w:bCs/>
          <w:lang w:eastAsia="ja-JP"/>
        </w:rPr>
      </w:pPr>
      <w:r w:rsidRPr="00544CE9">
        <w:rPr>
          <w:b/>
          <w:bCs/>
          <w:lang w:eastAsia="ja-JP"/>
        </w:rPr>
        <w:t>(</w:t>
      </w:r>
      <w:r w:rsidRPr="00544CE9">
        <w:rPr>
          <w:b/>
          <w:bCs/>
          <w:cs/>
          <w:lang w:bidi="my-MM"/>
        </w:rPr>
        <w:t>စာခ်ဳပ္ဖ်က္သိမ္းျခင္း</w:t>
      </w:r>
      <w:r w:rsidRPr="00544CE9">
        <w:rPr>
          <w:b/>
          <w:bCs/>
          <w:lang w:eastAsia="ja-JP"/>
        </w:rPr>
        <w:t xml:space="preserve">) </w:t>
      </w:r>
    </w:p>
    <w:p w14:paraId="5551E58B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cs/>
          <w:lang w:bidi="my-MM"/>
        </w:rPr>
        <w:t>အပိုဒ္</w:t>
      </w:r>
      <w:r w:rsidRPr="000940EF">
        <w:rPr>
          <w:lang w:eastAsia="ja-JP"/>
        </w:rPr>
        <w:t xml:space="preserve">10  </w:t>
      </w:r>
      <w:r w:rsidRPr="000940EF">
        <w:rPr>
          <w:cs/>
          <w:lang w:bidi="my-MM"/>
        </w:rPr>
        <w:t>က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သည္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မွေအာက္တြင္တင္ျပထားေသာ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တာ၀န္၀တၲရားမ်ားကို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ခ်ိဳးေဖာက္ခဲ႔ပါက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က်ိဳးေၾကာင္းဆီေလ်ာ္သည့္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ကာလကိုသတ္မွတ္ျပီး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အဆိုပါတာ၀န္၀တၲရားမ်ား၏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ျဖည့္ဆည္းလုပ္ေဆာင္မႈကို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အေၾကာင္းၾကားထားသည့္တိုင္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ထိုကာလအတြင္း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အဆိုပါတာ၀န္၀တၲရားမ်ားကို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ျဖည့္ဆည္းလုပ္ေဆာင္ျခင္း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မျပဳလုပ္ခဲ႔ပါက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ဒီစာခ်ဳပ္ကိုဖ်က္သိမ္းႏိုင္ပါသည္။</w:t>
      </w:r>
    </w:p>
    <w:p w14:paraId="41DFE4E1" w14:textId="77777777" w:rsidR="000940EF" w:rsidRPr="000940EF" w:rsidRDefault="000940EF" w:rsidP="00D0641E">
      <w:pPr>
        <w:pStyle w:val="T1xx"/>
        <w:spacing w:line="0" w:lineRule="atLeast"/>
        <w:rPr>
          <w:lang w:eastAsia="ja-JP"/>
        </w:rPr>
      </w:pPr>
      <w:r w:rsidRPr="000940EF">
        <w:rPr>
          <w:cs/>
          <w:lang w:bidi="my-MM"/>
        </w:rPr>
        <w:t>၁</w:t>
      </w:r>
      <w:r w:rsidRPr="000940EF">
        <w:rPr>
          <w:lang w:eastAsia="ja-JP"/>
        </w:rPr>
        <w:tab/>
      </w:r>
      <w:r w:rsidRPr="000940EF">
        <w:rPr>
          <w:cs/>
          <w:lang w:bidi="my-MM"/>
        </w:rPr>
        <w:t>အပိုဒ္၄အပိုဒ္ခြဲ၁တြင္တင္ျပထားသည့္ငွားခေပးေခ်ျခင္းတာ၀န္</w:t>
      </w:r>
    </w:p>
    <w:p w14:paraId="455C6E58" w14:textId="77777777" w:rsidR="000940EF" w:rsidRPr="000940EF" w:rsidRDefault="000940EF" w:rsidP="00D0641E">
      <w:pPr>
        <w:pStyle w:val="T1xx"/>
        <w:spacing w:line="0" w:lineRule="atLeast"/>
        <w:rPr>
          <w:lang w:eastAsia="ja-JP"/>
        </w:rPr>
      </w:pPr>
      <w:r w:rsidRPr="000940EF">
        <w:rPr>
          <w:cs/>
          <w:lang w:bidi="my-MM"/>
        </w:rPr>
        <w:t>၂</w:t>
      </w:r>
      <w:r w:rsidRPr="000940EF">
        <w:rPr>
          <w:lang w:eastAsia="ja-JP"/>
        </w:rPr>
        <w:tab/>
      </w:r>
      <w:r w:rsidRPr="000940EF">
        <w:rPr>
          <w:cs/>
          <w:lang w:bidi="my-MM"/>
        </w:rPr>
        <w:t>အပိုဒ္၄အပိုဒ္ခြဲ၁တြင္တင္ျပထားသည့္အေထြေထြဘံုစားရိတ္ေပးေခ်ျခင္းတာ၀န္</w:t>
      </w:r>
    </w:p>
    <w:p w14:paraId="0602014F" w14:textId="77777777" w:rsidR="000940EF" w:rsidRPr="000940EF" w:rsidRDefault="000940EF" w:rsidP="00D0641E">
      <w:pPr>
        <w:pStyle w:val="T1xx"/>
        <w:spacing w:line="0" w:lineRule="atLeast"/>
        <w:rPr>
          <w:lang w:eastAsia="ja-JP"/>
        </w:rPr>
      </w:pPr>
      <w:r w:rsidRPr="000940EF">
        <w:rPr>
          <w:cs/>
          <w:lang w:bidi="my-MM"/>
        </w:rPr>
        <w:t>၃</w:t>
      </w:r>
      <w:r w:rsidRPr="000940EF">
        <w:rPr>
          <w:lang w:eastAsia="ja-JP"/>
        </w:rPr>
        <w:tab/>
      </w:r>
      <w:r w:rsidRPr="000940EF">
        <w:rPr>
          <w:cs/>
          <w:lang w:bidi="my-MM"/>
        </w:rPr>
        <w:t>အေပၚအပိုဒ္၁အေနာက္ပိုင္းတြင္တင္ျပထားေသာ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၏စားရိတ္တာ၀န္ယူမႈ</w:t>
      </w:r>
    </w:p>
    <w:p w14:paraId="15F8F74A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lang w:eastAsia="ja-JP"/>
        </w:rPr>
        <w:t>2</w:t>
      </w:r>
      <w:r w:rsidRPr="000940EF">
        <w:rPr>
          <w:lang w:eastAsia="ja-JP"/>
        </w:rPr>
        <w:tab/>
        <w:t>(</w:t>
      </w:r>
      <w:r w:rsidRPr="000940EF">
        <w:rPr>
          <w:cs/>
          <w:lang w:bidi="my-MM"/>
        </w:rPr>
        <w:t>က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သည္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မွေအာက္တြင္ေဖာ္ျပထားေသာ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တာ၀န္မ်ားကိုခ်ိဳးေဖာက္ခဲ့ပါက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က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သည္အဆင္ေျပသည့္ကာလကိုသတ္မွ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တ္ျပီး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အဆိုပါတာ၀န္၀တၱရားမ်ားကိုအေၾကာင္းၾကားသည့္တိုင္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ထိုကာလအတြင္းတြင္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အဆိုပါတာ၀န္၀တၲရားမ်ားကို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ျဖည့္ဆည္းလုပ္ေဆာင္ျခင္းမျပဳဘဲ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၀တၲရားပ်က္ကြက္ခ်ိဳးေဖာက္မႈေၾကာင့္ဒီစာခ်ဳပ္ဆက္လက္ခ်ဳပ္ဆိုရန္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အခက္အခဲျဖစ္သည္ဟု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ယူဆရလွ်င္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ဒီစာခ်ဳပ္ကိုဖ်က္သိမ္းႏိုင္ပါသည္။</w:t>
      </w:r>
    </w:p>
    <w:p w14:paraId="0B337F38" w14:textId="77777777" w:rsidR="000940EF" w:rsidRPr="000940EF" w:rsidRDefault="000940EF" w:rsidP="00D0641E">
      <w:pPr>
        <w:pStyle w:val="T1xx"/>
        <w:spacing w:line="0" w:lineRule="atLeast"/>
        <w:rPr>
          <w:lang w:eastAsia="ja-JP"/>
        </w:rPr>
      </w:pPr>
      <w:r w:rsidRPr="000940EF">
        <w:rPr>
          <w:cs/>
          <w:lang w:bidi="my-MM"/>
        </w:rPr>
        <w:t>၁</w:t>
      </w:r>
      <w:r w:rsidRPr="000940EF">
        <w:rPr>
          <w:lang w:eastAsia="ja-JP"/>
        </w:rPr>
        <w:tab/>
      </w:r>
      <w:r w:rsidRPr="000940EF">
        <w:rPr>
          <w:cs/>
          <w:lang w:bidi="my-MM"/>
        </w:rPr>
        <w:t>အပိုဒ္၃တြင္တင္ျပထားသည့္ဒီအေဆာက္အဦး၏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အသံုးျပဳမႈရည္ရြယ္ခ်က္ေစာင့္ထိမ္းရမည့္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တာ၀န္၀တၲရားမ်ား</w:t>
      </w:r>
    </w:p>
    <w:p w14:paraId="51A436B3" w14:textId="77777777" w:rsidR="000940EF" w:rsidRPr="000940EF" w:rsidRDefault="000940EF" w:rsidP="00D0641E">
      <w:pPr>
        <w:pStyle w:val="T1xx"/>
        <w:spacing w:line="0" w:lineRule="atLeast"/>
        <w:rPr>
          <w:lang w:eastAsia="ja-JP"/>
        </w:rPr>
      </w:pPr>
      <w:r w:rsidRPr="000940EF">
        <w:rPr>
          <w:cs/>
          <w:lang w:bidi="my-MM"/>
        </w:rPr>
        <w:t>၂</w:t>
      </w:r>
      <w:r w:rsidRPr="000940EF">
        <w:rPr>
          <w:lang w:eastAsia="ja-JP"/>
        </w:rPr>
        <w:tab/>
      </w:r>
      <w:r w:rsidRPr="000940EF">
        <w:rPr>
          <w:cs/>
          <w:lang w:bidi="my-MM"/>
        </w:rPr>
        <w:t>အပိုဒ္၈ထဲတြင္တင္ျပထားေသာတာ၀န္၀တၲရားမ်ား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အလားတူအပိုဒ္၃တြင္တင္ျပထားေသာ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တာ၀န္မ်ားအနက္သီးသန္႔ဇယားအပိုဒ္၁အပိုဒ္ခြဲ၆မွအပိုဒ္ခြဲ၈တြင္တင္ျပထားေသာလုပ္ရပ္မ်ားႏွင့္ပတ္သတ္ေသာအရာကိုခ်န္လွပ္ရန္</w:t>
      </w:r>
      <w:r w:rsidRPr="000940EF">
        <w:rPr>
          <w:lang w:eastAsia="ja-JP"/>
        </w:rPr>
        <w:t xml:space="preserve">) </w:t>
      </w:r>
    </w:p>
    <w:p w14:paraId="23D34313" w14:textId="77777777" w:rsidR="000940EF" w:rsidRPr="000940EF" w:rsidRDefault="000940EF" w:rsidP="00D0641E">
      <w:pPr>
        <w:pStyle w:val="T1xx"/>
        <w:spacing w:line="0" w:lineRule="atLeast"/>
        <w:rPr>
          <w:lang w:eastAsia="ja-JP"/>
        </w:rPr>
      </w:pPr>
      <w:r w:rsidRPr="000940EF">
        <w:rPr>
          <w:cs/>
          <w:lang w:bidi="my-MM"/>
        </w:rPr>
        <w:t>၃</w:t>
      </w:r>
      <w:r w:rsidRPr="000940EF">
        <w:rPr>
          <w:lang w:eastAsia="ja-JP"/>
        </w:rPr>
        <w:tab/>
      </w:r>
      <w:r w:rsidRPr="000940EF">
        <w:rPr>
          <w:cs/>
          <w:lang w:bidi="my-MM"/>
        </w:rPr>
        <w:t>အျခားဒီအေဆာက္အဦးစာခ်ဳပ္တြင္တင္ျပထားေသာ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၏တာ၀န္၀တၲရားမ်ား</w:t>
      </w:r>
    </w:p>
    <w:p w14:paraId="7AC105C4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lang w:eastAsia="ja-JP"/>
        </w:rPr>
        <w:t>3</w:t>
      </w:r>
      <w:r w:rsidRPr="000940EF">
        <w:rPr>
          <w:lang w:eastAsia="ja-JP"/>
        </w:rPr>
        <w:tab/>
        <w:t>(</w:t>
      </w:r>
      <w:r w:rsidRPr="000940EF">
        <w:rPr>
          <w:cs/>
          <w:lang w:bidi="my-MM"/>
        </w:rPr>
        <w:t>က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သို႔မဟုတ္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တစ္ဖက္ဖက္ႏွင့္ပတ္သတ္ျပီး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ေအာက္ေဖာ္ျပပါမ်ားထဲမွ</w:t>
      </w:r>
      <w:r w:rsidRPr="000940EF">
        <w:rPr>
          <w:lang w:eastAsia="ja-JP"/>
        </w:rPr>
        <w:t xml:space="preserve"> </w:t>
      </w:r>
      <w:r w:rsidRPr="00544CE9">
        <w:rPr>
          <w:w w:val="80"/>
          <w:cs/>
          <w:lang w:bidi="my-MM"/>
        </w:rPr>
        <w:t>တစ္ခုခုႏွင့္ကိုက္ညီေသာအေျခအေနတြင္</w:t>
      </w:r>
      <w:r w:rsidRPr="00544CE9">
        <w:rPr>
          <w:w w:val="80"/>
          <w:lang w:eastAsia="ja-JP"/>
        </w:rPr>
        <w:t xml:space="preserve"> </w:t>
      </w:r>
      <w:r w:rsidRPr="00544CE9">
        <w:rPr>
          <w:w w:val="80"/>
          <w:cs/>
          <w:lang w:bidi="my-MM"/>
        </w:rPr>
        <w:t>ထိုတစ္ဖက္လူသည္ဘာအေၾကာင္းျပခ်က္မရွိ</w:t>
      </w:r>
      <w:r w:rsidRPr="00544CE9">
        <w:rPr>
          <w:w w:val="80"/>
          <w:lang w:eastAsia="ja-JP"/>
        </w:rPr>
        <w:t xml:space="preserve"> </w:t>
      </w:r>
      <w:r w:rsidR="00544CE9" w:rsidRPr="00544CE9">
        <w:rPr>
          <w:w w:val="80"/>
          <w:lang w:eastAsia="ja-JP"/>
        </w:rPr>
        <w:br/>
      </w:r>
      <w:r w:rsidRPr="000940EF">
        <w:rPr>
          <w:cs/>
          <w:lang w:bidi="my-MM"/>
        </w:rPr>
        <w:t>ဒီစာခ်ဳပ္ကို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ဖ်က္သိမ္းႏိုင္ပါသည္။</w:t>
      </w:r>
    </w:p>
    <w:p w14:paraId="5A07368C" w14:textId="77777777" w:rsidR="000940EF" w:rsidRPr="00544CE9" w:rsidRDefault="000940EF" w:rsidP="00D0641E">
      <w:pPr>
        <w:pStyle w:val="T1xx"/>
        <w:spacing w:line="0" w:lineRule="atLeast"/>
        <w:rPr>
          <w:w w:val="80"/>
          <w:lang w:eastAsia="ja-JP"/>
        </w:rPr>
      </w:pPr>
      <w:r w:rsidRPr="000940EF">
        <w:rPr>
          <w:cs/>
          <w:lang w:bidi="my-MM"/>
        </w:rPr>
        <w:t>၁</w:t>
      </w:r>
      <w:r w:rsidRPr="000940EF">
        <w:rPr>
          <w:lang w:eastAsia="ja-JP"/>
        </w:rPr>
        <w:tab/>
      </w:r>
      <w:r w:rsidRPr="00544CE9">
        <w:rPr>
          <w:w w:val="80"/>
          <w:cs/>
          <w:lang w:bidi="my-MM"/>
        </w:rPr>
        <w:t>အပိုဒ္၇အပိုဒ္ခြဲ၁၏ကတိက၀တ္ျပဳျခင္းႏွင့္ဆန္႔က်င္ေသာအေၾကာင္းတရားမ်ားေတြ႔ရွိပါက</w:t>
      </w:r>
      <w:r w:rsidRPr="00544CE9">
        <w:rPr>
          <w:w w:val="80"/>
          <w:lang w:eastAsia="ja-JP"/>
        </w:rPr>
        <w:t xml:space="preserve"> </w:t>
      </w:r>
    </w:p>
    <w:p w14:paraId="61C48CEC" w14:textId="77777777" w:rsidR="000940EF" w:rsidRPr="000940EF" w:rsidRDefault="000940EF" w:rsidP="00D0641E">
      <w:pPr>
        <w:pStyle w:val="T1xx"/>
        <w:spacing w:line="0" w:lineRule="atLeast"/>
        <w:rPr>
          <w:lang w:eastAsia="ja-JP"/>
        </w:rPr>
      </w:pPr>
      <w:r w:rsidRPr="000940EF">
        <w:rPr>
          <w:cs/>
          <w:lang w:bidi="my-MM"/>
        </w:rPr>
        <w:t>၂</w:t>
      </w:r>
      <w:r w:rsidRPr="000940EF">
        <w:rPr>
          <w:lang w:eastAsia="ja-JP"/>
        </w:rPr>
        <w:tab/>
      </w:r>
      <w:r w:rsidRPr="000940EF">
        <w:rPr>
          <w:cs/>
          <w:lang w:bidi="my-MM"/>
        </w:rPr>
        <w:t>စာခ်ဳပ္သေဘာတူညီျပီးတဲ႔ေနာက္မွာ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မိမိကိုယ္တိုင္သို႔မဟုတ္အရာရွိမ်ားက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လူမႈအဖြဲ႔အစည္း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ပါ၀ါကိစၥရပ္မ်ားႏွင့္သက္ဆိုင္ခဲ့ပါက</w:t>
      </w:r>
    </w:p>
    <w:p w14:paraId="4C5F216F" w14:textId="42758FA1" w:rsidR="000940EF" w:rsidRPr="009A6DEE" w:rsidRDefault="000940EF" w:rsidP="00D0641E">
      <w:pPr>
        <w:pStyle w:val="T1x"/>
        <w:spacing w:line="0" w:lineRule="atLeast"/>
        <w:rPr>
          <w:w w:val="80"/>
          <w:lang w:eastAsia="ja-JP"/>
        </w:rPr>
      </w:pPr>
      <w:r w:rsidRPr="000940EF">
        <w:rPr>
          <w:lang w:eastAsia="ja-JP"/>
        </w:rPr>
        <w:t>4</w:t>
      </w:r>
      <w:r w:rsidRPr="000940EF">
        <w:rPr>
          <w:lang w:eastAsia="ja-JP"/>
        </w:rPr>
        <w:tab/>
        <w:t>(</w:t>
      </w:r>
      <w:r w:rsidRPr="000940EF">
        <w:rPr>
          <w:cs/>
          <w:lang w:bidi="my-MM"/>
        </w:rPr>
        <w:t>က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သည္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မွအပိုဒ္၇အပိုဒ္ခြဲ၂တြင္ေဖာ္ျပထားေသာတာ၀န္၀တၲရားမ်ားကို</w:t>
      </w:r>
      <w:r w:rsidR="009A6DEE">
        <w:rPr>
          <w:lang w:eastAsia="ja-JP" w:bidi="my-MM"/>
        </w:rPr>
        <w:br/>
      </w:r>
      <w:r w:rsidRPr="009A6DEE">
        <w:rPr>
          <w:cs/>
          <w:lang w:bidi="my-MM"/>
        </w:rPr>
        <w:t>ခ်ိဳးေဖာက္ခဲ့ပါက</w:t>
      </w:r>
      <w:r w:rsidRPr="009A6DEE">
        <w:rPr>
          <w:lang w:eastAsia="ja-JP"/>
        </w:rPr>
        <w:t xml:space="preserve"> </w:t>
      </w:r>
      <w:r w:rsidRPr="009A6DEE">
        <w:rPr>
          <w:cs/>
          <w:lang w:bidi="my-MM"/>
        </w:rPr>
        <w:t>သို႔မဟုတ္</w:t>
      </w:r>
      <w:r w:rsidRPr="009A6DEE">
        <w:rPr>
          <w:lang w:eastAsia="ja-JP"/>
        </w:rPr>
        <w:t xml:space="preserve"> </w:t>
      </w:r>
      <w:r w:rsidRPr="009A6DEE">
        <w:rPr>
          <w:cs/>
          <w:lang w:bidi="my-MM"/>
        </w:rPr>
        <w:t>သီးသန္႔ဇယားအပိုဒ္၁အပိုဒ္ခြဲ၆မွအပိုဒ္ခဲြ၈တြင္တင္ျပထား</w:t>
      </w:r>
      <w:r w:rsidR="009A6DEE">
        <w:rPr>
          <w:w w:val="100"/>
          <w:lang w:eastAsia="ja-JP" w:bidi="my-MM"/>
        </w:rPr>
        <w:br/>
      </w:r>
      <w:r w:rsidRPr="009A6DEE">
        <w:rPr>
          <w:w w:val="80"/>
          <w:cs/>
          <w:lang w:bidi="my-MM"/>
        </w:rPr>
        <w:t>ေသာလုပ္ရပ္မ်ားကိုျပဳလုပ္ခဲ့ပါက</w:t>
      </w:r>
      <w:r w:rsidRPr="009A6DEE">
        <w:rPr>
          <w:w w:val="80"/>
          <w:lang w:eastAsia="ja-JP"/>
        </w:rPr>
        <w:t xml:space="preserve"> </w:t>
      </w:r>
      <w:r w:rsidRPr="009A6DEE">
        <w:rPr>
          <w:w w:val="80"/>
          <w:cs/>
          <w:lang w:bidi="my-MM"/>
        </w:rPr>
        <w:t>အေၾကာင္းျပခ်က္မလိုဘဲ</w:t>
      </w:r>
      <w:r w:rsidRPr="009A6DEE">
        <w:rPr>
          <w:w w:val="80"/>
          <w:lang w:eastAsia="ja-JP"/>
        </w:rPr>
        <w:t xml:space="preserve"> </w:t>
      </w:r>
      <w:r w:rsidRPr="009A6DEE">
        <w:rPr>
          <w:w w:val="80"/>
          <w:cs/>
          <w:lang w:bidi="my-MM"/>
        </w:rPr>
        <w:t>ဒီစာခ်ဳပ္ကိုဖ်က္သိမ္းႏိုင္ပါသည္။</w:t>
      </w:r>
    </w:p>
    <w:p w14:paraId="78928825" w14:textId="77777777" w:rsidR="000940EF" w:rsidRPr="00544CE9" w:rsidRDefault="000940EF" w:rsidP="00D0641E">
      <w:pPr>
        <w:pStyle w:val="T1"/>
        <w:spacing w:line="0" w:lineRule="atLeast"/>
        <w:rPr>
          <w:b/>
          <w:bCs/>
          <w:lang w:eastAsia="ja-JP"/>
        </w:rPr>
      </w:pPr>
      <w:r w:rsidRPr="00544CE9">
        <w:rPr>
          <w:b/>
          <w:bCs/>
          <w:lang w:eastAsia="ja-JP"/>
        </w:rPr>
        <w:t>(</w:t>
      </w:r>
      <w:r w:rsidRPr="00544CE9">
        <w:rPr>
          <w:b/>
          <w:bCs/>
          <w:cs/>
          <w:lang w:bidi="my-MM"/>
        </w:rPr>
        <w:t>ခ</w:t>
      </w:r>
      <w:r w:rsidRPr="00544CE9">
        <w:rPr>
          <w:b/>
          <w:bCs/>
          <w:lang w:eastAsia="ja-JP"/>
        </w:rPr>
        <w:t xml:space="preserve"> </w:t>
      </w:r>
      <w:r w:rsidRPr="00544CE9">
        <w:rPr>
          <w:b/>
          <w:bCs/>
          <w:cs/>
          <w:lang w:bidi="my-MM"/>
        </w:rPr>
        <w:t>မွဖ်က္သိမ္းျခင္း</w:t>
      </w:r>
      <w:r w:rsidRPr="00544CE9">
        <w:rPr>
          <w:b/>
          <w:bCs/>
          <w:lang w:eastAsia="ja-JP"/>
        </w:rPr>
        <w:t xml:space="preserve">) </w:t>
      </w:r>
    </w:p>
    <w:p w14:paraId="287DF811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cs/>
          <w:lang w:bidi="my-MM"/>
        </w:rPr>
        <w:t>အပိုဒ္</w:t>
      </w:r>
      <w:r w:rsidRPr="000940EF">
        <w:rPr>
          <w:lang w:eastAsia="ja-JP"/>
        </w:rPr>
        <w:t>11 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သည္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က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အား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အိမ္စာခ်ဳပ္ဖ်က္သိမ္းရန္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အနည္းဆံုးတစ္လၾကိဳတင္ေ</w:t>
      </w:r>
      <w:r w:rsidRPr="000940EF">
        <w:rPr>
          <w:lang w:eastAsia="ja-JP"/>
        </w:rPr>
        <w:br/>
      </w:r>
      <w:r w:rsidRPr="000940EF">
        <w:rPr>
          <w:cs/>
          <w:lang w:bidi="my-MM"/>
        </w:rPr>
        <w:t>ျပာျခင္းျဖင့္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၎စာခ်ဳပ္အား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ဖ်က္သိမ္းႏိုင္ပါသည္။</w:t>
      </w:r>
    </w:p>
    <w:p w14:paraId="03A26B23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lang w:eastAsia="ja-JP"/>
        </w:rPr>
        <w:t>2</w:t>
      </w:r>
      <w:r w:rsidRPr="000940EF">
        <w:rPr>
          <w:lang w:eastAsia="ja-JP"/>
        </w:rPr>
        <w:tab/>
      </w:r>
      <w:r w:rsidRPr="000940EF">
        <w:rPr>
          <w:cs/>
          <w:lang w:bidi="my-MM"/>
        </w:rPr>
        <w:t>အေပၚအပုိဒ္၏သတ္မွတ္ခ်က္ရွိထားေသာ္လည္း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သည္စာခ်ဳပ္ဖ်က္သိမ္းမႈေတာင္းဆိုသည့္ရက္မွ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၁လစာငွားခ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ဒီစာခ်ဳပ္ဖ်က္သိမ္းျပီးေနာက္ငွားခက်သင့္ပမာဏအပါအ၀င္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ကို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က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ထံသို႔ေပးေခ်ျခင္းႏွင့္ပတ္သတ္ျပီး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စာခ်ဳပ္ဖ်က္သိမ္းျခင္းေတာင္းဆိုသည့္ေန႔မွစတြက္ခ်က္ျပီး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၁လၾကာတဲ့ရက္အထိ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ၾကားထဲတြင္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မည္သည့္အခ်ိန္မဆိုဒီစာခ်ဳပ္ကိုဖ်က္သိမ္းႏိုင္သည္။</w:t>
      </w:r>
    </w:p>
    <w:p w14:paraId="08F4D1B8" w14:textId="77777777" w:rsidR="000940EF" w:rsidRPr="00544CE9" w:rsidRDefault="000940EF" w:rsidP="00D0641E">
      <w:pPr>
        <w:pStyle w:val="T1"/>
        <w:spacing w:line="0" w:lineRule="atLeast"/>
        <w:rPr>
          <w:b/>
          <w:bCs/>
          <w:lang w:eastAsia="ja-JP"/>
        </w:rPr>
      </w:pPr>
      <w:r w:rsidRPr="00544CE9">
        <w:rPr>
          <w:b/>
          <w:bCs/>
          <w:w w:val="99"/>
          <w:lang w:eastAsia="ja-JP"/>
        </w:rPr>
        <w:t>(</w:t>
      </w:r>
      <w:r w:rsidRPr="00544CE9">
        <w:rPr>
          <w:b/>
          <w:bCs/>
          <w:w w:val="99"/>
          <w:cs/>
          <w:lang w:bidi="my-MM"/>
        </w:rPr>
        <w:t>တစ္စိတ္တစ္ပိုင္းခ်ိဳ႔ယြင္းမႈစသည္တို႔ႏွင့္ပတ္သတ္ျပီးငွားခေလွ်ာ့ခ်ျခင္းစသည္</w:t>
      </w:r>
      <w:r w:rsidRPr="00544CE9">
        <w:rPr>
          <w:b/>
          <w:bCs/>
          <w:w w:val="99"/>
          <w:lang w:eastAsia="ja-JP"/>
        </w:rPr>
        <w:t>)</w:t>
      </w:r>
      <w:r w:rsidRPr="00544CE9">
        <w:rPr>
          <w:b/>
          <w:bCs/>
          <w:lang w:eastAsia="ja-JP"/>
        </w:rPr>
        <w:t xml:space="preserve"> </w:t>
      </w:r>
    </w:p>
    <w:p w14:paraId="331E3592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cs/>
          <w:lang w:bidi="my-MM"/>
        </w:rPr>
        <w:t>အပိုဒ္</w:t>
      </w:r>
      <w:r w:rsidRPr="000940EF">
        <w:rPr>
          <w:lang w:eastAsia="ja-JP"/>
        </w:rPr>
        <w:t xml:space="preserve">12  </w:t>
      </w:r>
      <w:r w:rsidRPr="000940EF">
        <w:rPr>
          <w:cs/>
          <w:lang w:bidi="my-MM"/>
        </w:rPr>
        <w:t>ဒီအေဆာက္အဦး၏တစ္စိတ္တစ္ပိုင္းကခၽြတ္ယြင္းျခင္း၊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အျခားေသာကိစၥရပ္မ်ားႏွင့္ပတ္သတ္ျပီး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အသုံးျပဳလုိ႔မရေတာ့ဘဲ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ထိုဟာက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၏အျပစ္အျဖစ္စြပ္စြဲလို႔မရတဲ့ကိစၥရပ္မ်ားျဖစ္ခဲ့လွ်င္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ငွားခကထို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အသံုးျပဳလို႔မရေတာ့ေသာအစိတ္အပိုင္း၏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အခ်ိဳးအစားေပၚမူတည္ျပီးပမာဏေလွ်ာ့ခ်ပါမည္။</w:t>
      </w:r>
    </w:p>
    <w:p w14:paraId="28F9DE95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lang w:eastAsia="ja-JP"/>
        </w:rPr>
        <w:tab/>
      </w:r>
      <w:r w:rsidRPr="000940EF">
        <w:rPr>
          <w:cs/>
          <w:lang w:bidi="my-MM"/>
        </w:rPr>
        <w:t>ဒီအေျခအေနတြင္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က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သို႔မဟုတ္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သည္ေလွ်ာ့လိုက္သည့္အဆင့္၊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ကာလႏွင့္အ</w:t>
      </w:r>
      <w:r w:rsidRPr="000940EF">
        <w:rPr>
          <w:lang w:eastAsia="ja-JP"/>
        </w:rPr>
        <w:br/>
      </w:r>
      <w:r w:rsidRPr="000940EF">
        <w:rPr>
          <w:cs/>
          <w:lang w:bidi="my-MM"/>
        </w:rPr>
        <w:t>ျခားလိုအပ္ေသာကိစၥရပ္မ်ားႏွင့္ပတ္သတ္ျပီး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တိုင္ပင္ၾကရပါမည္။</w:t>
      </w:r>
    </w:p>
    <w:p w14:paraId="14DCCAFB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lang w:eastAsia="ja-JP"/>
        </w:rPr>
        <w:t>2</w:t>
      </w:r>
      <w:r w:rsidRPr="000940EF">
        <w:rPr>
          <w:lang w:eastAsia="ja-JP"/>
        </w:rPr>
        <w:tab/>
      </w:r>
      <w:r w:rsidRPr="000940EF">
        <w:rPr>
          <w:cs/>
          <w:lang w:bidi="my-MM"/>
        </w:rPr>
        <w:t>ဒီအေဆာက္အဦး၏တစ္စိတ္တစ္ပိုင္းကခၽြတ္ယြင္းမႈႏွင့္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အျခားကိစၥရပ္မ်ားေပၚမူတည္ျပီး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အသုံးျပဳ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လို႔မရေတာ့ေသာအခါတြင္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က်န္ရွိေနေသာအပိုင္းသာလွ်င္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ကငွားရမ္းျခင္းကိုျပဳခ်င္သည့္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ရည္ရြယ္ခ်က္မျပည့္ေျမာက္သည့္အခ်န္တြင္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သည္ဒီစာခ်ဳပ္ကိုဖ်က္သိမ္းႏိုင္ပါသည္။</w:t>
      </w:r>
    </w:p>
    <w:p w14:paraId="7563B248" w14:textId="77777777" w:rsidR="000940EF" w:rsidRPr="00544CE9" w:rsidRDefault="000940EF" w:rsidP="00D0641E">
      <w:pPr>
        <w:pStyle w:val="T1"/>
        <w:spacing w:line="0" w:lineRule="atLeast"/>
        <w:rPr>
          <w:b/>
          <w:bCs/>
          <w:lang w:eastAsia="ja-JP"/>
        </w:rPr>
      </w:pPr>
      <w:r w:rsidRPr="00544CE9">
        <w:rPr>
          <w:b/>
          <w:bCs/>
          <w:lang w:eastAsia="ja-JP"/>
        </w:rPr>
        <w:t>(</w:t>
      </w:r>
      <w:r w:rsidRPr="00544CE9">
        <w:rPr>
          <w:b/>
          <w:bCs/>
          <w:cs/>
          <w:lang w:bidi="my-MM"/>
        </w:rPr>
        <w:t>စာခ်ဳပ္ျပီးဆံုးျခင္း</w:t>
      </w:r>
      <w:r w:rsidRPr="00544CE9">
        <w:rPr>
          <w:b/>
          <w:bCs/>
          <w:lang w:eastAsia="ja-JP"/>
        </w:rPr>
        <w:t xml:space="preserve">) </w:t>
      </w:r>
    </w:p>
    <w:p w14:paraId="0CBB6FB7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cs/>
          <w:lang w:bidi="my-MM"/>
        </w:rPr>
        <w:t>အပိုဒ္</w:t>
      </w:r>
      <w:r w:rsidRPr="000940EF">
        <w:rPr>
          <w:lang w:eastAsia="ja-JP"/>
        </w:rPr>
        <w:t xml:space="preserve">13  </w:t>
      </w:r>
      <w:r w:rsidRPr="000940EF">
        <w:rPr>
          <w:cs/>
          <w:lang w:bidi="my-MM"/>
        </w:rPr>
        <w:t>ဒီစာခ်ဳပ္သည္ယခုအေဆာက္အဦး၏အလံုးစံုကခၽြတ္ယြင္ျခင္း၊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အျခားကိစၥရပ္မ်ားေပၚမူတည္ျပီး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အသံုးျပဳလို႔မရေတာ့ေသာအခါ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ဒီဟာႏွင့္ပတ္သတ္</w:t>
      </w:r>
      <w:r w:rsidRPr="000940EF">
        <w:rPr>
          <w:lang w:eastAsia="ja-JP"/>
        </w:rPr>
        <w:br/>
      </w:r>
      <w:r w:rsidRPr="000940EF">
        <w:rPr>
          <w:cs/>
          <w:lang w:bidi="my-MM"/>
        </w:rPr>
        <w:t>ျပီးအဆံုးသတ္ပါမည္။</w:t>
      </w:r>
    </w:p>
    <w:p w14:paraId="0DB98731" w14:textId="77777777" w:rsidR="000940EF" w:rsidRPr="00544CE9" w:rsidRDefault="000940EF" w:rsidP="00D0641E">
      <w:pPr>
        <w:pStyle w:val="T1"/>
        <w:spacing w:line="0" w:lineRule="atLeast"/>
        <w:rPr>
          <w:b/>
          <w:bCs/>
          <w:lang w:eastAsia="ja-JP"/>
        </w:rPr>
      </w:pPr>
      <w:r w:rsidRPr="00544CE9">
        <w:rPr>
          <w:b/>
          <w:bCs/>
          <w:lang w:eastAsia="ja-JP"/>
        </w:rPr>
        <w:t>(</w:t>
      </w:r>
      <w:r w:rsidRPr="00544CE9">
        <w:rPr>
          <w:b/>
          <w:bCs/>
          <w:cs/>
          <w:lang w:bidi="my-MM"/>
        </w:rPr>
        <w:t>အလံုးစံုေပးအပ္ျခင္း</w:t>
      </w:r>
      <w:r w:rsidRPr="00544CE9">
        <w:rPr>
          <w:b/>
          <w:bCs/>
          <w:lang w:eastAsia="ja-JP"/>
        </w:rPr>
        <w:t xml:space="preserve">) </w:t>
      </w:r>
    </w:p>
    <w:p w14:paraId="21840FC3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cs/>
          <w:lang w:bidi="my-MM"/>
        </w:rPr>
        <w:t>အပိုဒ္</w:t>
      </w:r>
      <w:r w:rsidRPr="000940EF">
        <w:rPr>
          <w:lang w:eastAsia="ja-JP"/>
        </w:rPr>
        <w:t>14</w:t>
      </w:r>
      <w:r w:rsidRPr="000940EF">
        <w:rPr>
          <w:rStyle w:val="G"/>
          <w:rFonts w:ascii="Zawgyi-One" w:cs="Zawgyi-One"/>
          <w:lang w:eastAsia="ja-JP"/>
        </w:rPr>
        <w:t xml:space="preserve">  </w:t>
      </w:r>
      <w:r w:rsidRPr="000940EF">
        <w:rPr>
          <w:lang w:eastAsia="ja-JP"/>
        </w:rPr>
        <w:t>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သည္ဒီစာခ်ဳပ္ျပီးဆံုးသည့္ရက္မတိုင္ခင္အထိ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အပိုဒ္၁၀၏ေဖာ္ျပခ်က္အတိုင္းဒီစာခ်ဳပ္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ဖ်က္သိမ္းခံရသည့္အခါခ်က္ခ်င္း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ဒီအေဆာက္အဦးကိုအလံုးစံုျပန္လည္ေပးအပ္ရမည္။</w:t>
      </w:r>
    </w:p>
    <w:p w14:paraId="625D5EB7" w14:textId="77777777" w:rsidR="000940EF" w:rsidRPr="00544CE9" w:rsidRDefault="000940EF" w:rsidP="00544CE9">
      <w:pPr>
        <w:pStyle w:val="T1x"/>
        <w:spacing w:line="0" w:lineRule="atLeast"/>
        <w:rPr>
          <w:rFonts w:cs="Myanmar Text"/>
          <w:w w:val="75"/>
          <w:lang w:eastAsia="ja-JP" w:bidi="my-MM"/>
        </w:rPr>
      </w:pPr>
      <w:r w:rsidRPr="00544CE9">
        <w:rPr>
          <w:w w:val="75"/>
          <w:lang w:eastAsia="ja-JP"/>
        </w:rPr>
        <w:t>2</w:t>
      </w:r>
      <w:r w:rsidRPr="00544CE9">
        <w:rPr>
          <w:w w:val="75"/>
          <w:lang w:eastAsia="ja-JP"/>
        </w:rPr>
        <w:tab/>
        <w:t>(</w:t>
      </w:r>
      <w:r w:rsidRPr="00544CE9">
        <w:rPr>
          <w:w w:val="75"/>
          <w:cs/>
          <w:lang w:bidi="my-MM"/>
        </w:rPr>
        <w:t>ခ</w:t>
      </w:r>
      <w:r w:rsidRPr="00544CE9">
        <w:rPr>
          <w:w w:val="75"/>
          <w:lang w:eastAsia="ja-JP"/>
        </w:rPr>
        <w:t xml:space="preserve">) </w:t>
      </w:r>
      <w:r w:rsidRPr="00544CE9">
        <w:rPr>
          <w:w w:val="75"/>
          <w:cs/>
          <w:lang w:bidi="my-MM"/>
        </w:rPr>
        <w:t>သည္အေပၚအပိုဒ္မွအလံုးစံုေပးအပ္ျခင္းျပဳလုပ္သည့္အခ်ိန္တြင္</w:t>
      </w:r>
      <w:r w:rsidRPr="00544CE9">
        <w:rPr>
          <w:w w:val="75"/>
          <w:lang w:eastAsia="ja-JP"/>
        </w:rPr>
        <w:t xml:space="preserve"> </w:t>
      </w:r>
      <w:r w:rsidRPr="00544CE9">
        <w:rPr>
          <w:w w:val="75"/>
          <w:cs/>
          <w:lang w:bidi="my-MM"/>
        </w:rPr>
        <w:t>ေပးအပ္မည့္ရက္ကို</w:t>
      </w:r>
      <w:r w:rsidRPr="00544CE9">
        <w:rPr>
          <w:w w:val="75"/>
          <w:lang w:eastAsia="ja-JP"/>
        </w:rPr>
        <w:t xml:space="preserve"> </w:t>
      </w:r>
      <w:r w:rsidRPr="00544CE9">
        <w:rPr>
          <w:w w:val="75"/>
          <w:cs/>
          <w:lang w:bidi="my-MM"/>
        </w:rPr>
        <w:t>ၾကိဳတင္ျပီးအေၾကာင္းၾကားရမည္။</w:t>
      </w:r>
    </w:p>
    <w:p w14:paraId="33077922" w14:textId="77777777" w:rsidR="000940EF" w:rsidRPr="00544CE9" w:rsidRDefault="000940EF" w:rsidP="00D0641E">
      <w:pPr>
        <w:pStyle w:val="T1"/>
        <w:spacing w:line="0" w:lineRule="atLeast"/>
        <w:rPr>
          <w:b/>
          <w:bCs/>
          <w:lang w:eastAsia="ja-JP"/>
        </w:rPr>
      </w:pPr>
      <w:r w:rsidRPr="00544CE9">
        <w:rPr>
          <w:b/>
          <w:bCs/>
          <w:lang w:eastAsia="ja-JP"/>
        </w:rPr>
        <w:t>(</w:t>
      </w:r>
      <w:r w:rsidRPr="00544CE9">
        <w:rPr>
          <w:b/>
          <w:bCs/>
          <w:cs/>
          <w:lang w:bidi="my-MM"/>
        </w:rPr>
        <w:t>အလံုးစံုေပးအပ္ခ်ိန္၏္ျပန္လည္ျပဳျပင္ေရး</w:t>
      </w:r>
      <w:r w:rsidRPr="00544CE9">
        <w:rPr>
          <w:b/>
          <w:bCs/>
          <w:lang w:eastAsia="ja-JP"/>
        </w:rPr>
        <w:t xml:space="preserve">) </w:t>
      </w:r>
    </w:p>
    <w:p w14:paraId="40BEE159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cs/>
          <w:lang w:bidi="my-MM"/>
        </w:rPr>
        <w:t>အပိုဒ္</w:t>
      </w:r>
      <w:r w:rsidRPr="000940EF">
        <w:rPr>
          <w:lang w:eastAsia="ja-JP"/>
        </w:rPr>
        <w:t>15 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သည္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ပံုမွန္အသံုးျပဳခ်ိန္တြင္ေပၚေပါက္လာေသာအေဆာက္အဦး၏ဆံုးရႈံးမႈ</w:t>
      </w:r>
      <w:r w:rsidRPr="000940EF">
        <w:rPr>
          <w:lang w:eastAsia="ja-JP"/>
        </w:rPr>
        <w:t xml:space="preserve"> </w:t>
      </w:r>
      <w:r w:rsidRPr="00544CE9">
        <w:rPr>
          <w:w w:val="70"/>
          <w:cs/>
          <w:lang w:bidi="my-MM"/>
        </w:rPr>
        <w:t>သို႔မဟုတ္</w:t>
      </w:r>
      <w:r w:rsidRPr="00544CE9">
        <w:rPr>
          <w:w w:val="70"/>
          <w:lang w:eastAsia="ja-JP"/>
        </w:rPr>
        <w:t xml:space="preserve"> </w:t>
      </w:r>
      <w:r w:rsidRPr="00544CE9">
        <w:rPr>
          <w:w w:val="70"/>
          <w:cs/>
          <w:lang w:bidi="my-MM"/>
        </w:rPr>
        <w:t>အေဆာက္အဦး၏ကာလၾကာလသည္ႏွင့္အမွ်</w:t>
      </w:r>
      <w:r w:rsidRPr="00544CE9">
        <w:rPr>
          <w:w w:val="70"/>
          <w:lang w:eastAsia="ja-JP"/>
        </w:rPr>
        <w:t xml:space="preserve"> </w:t>
      </w:r>
      <w:r w:rsidRPr="000940EF">
        <w:rPr>
          <w:cs/>
          <w:lang w:bidi="my-MM"/>
        </w:rPr>
        <w:t>ေျပာင္းလဲလာသည့္အခ်က္ကိုခ်န္လွပ္ျပီး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အေဆာက္အဦးကိုျပန္လည္မျပဳျပင္လို႔မရပါ။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သို႔ရာတြင္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၏အျပစ္အျဖစ္စြပ္စြဲလို႔မရသည့္ကိစၥရပ္မ်ား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ေပၚေပါက္လာပါက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ျပန္လည္ျပဳျပင္ျခင္းကိုမလိုအပ္ပါ။</w:t>
      </w:r>
    </w:p>
    <w:p w14:paraId="75D7DE8F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lang w:eastAsia="ja-JP"/>
        </w:rPr>
        <w:t>2</w:t>
      </w:r>
      <w:r w:rsidRPr="000940EF">
        <w:rPr>
          <w:lang w:eastAsia="ja-JP"/>
        </w:rPr>
        <w:tab/>
        <w:t>(</w:t>
      </w:r>
      <w:r w:rsidRPr="000940EF">
        <w:rPr>
          <w:cs/>
          <w:lang w:bidi="my-MM"/>
        </w:rPr>
        <w:t>က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သို႔မဟုတ္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သည္ဒီအေဆာက္အဦး၏အလံုးစုံေပးအပ္သည့္အခ်ိန္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စာခ်ဳပ္</w:t>
      </w:r>
      <w:r w:rsidRPr="000940EF">
        <w:rPr>
          <w:lang w:eastAsia="ja-JP"/>
        </w:rPr>
        <w:t xml:space="preserve">, </w:t>
      </w:r>
      <w:r w:rsidRPr="000940EF">
        <w:rPr>
          <w:cs/>
          <w:lang w:bidi="my-MM"/>
        </w:rPr>
        <w:t>ခ်ဳပ္သည့္အခါအထူးစာခ်ဳပ္ကိုသတ္မွတ္ခဲ့ပါက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အဆိုပါအထူးစာခ်ဳပ္အပါအ၀င္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သီးသန္႔ဇယားအပိုဒ္၅၏ေဖာ္ျပခ်က္အတိုင္း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၉ခ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ကျပဳလုပ္ရမည့္ျပန္လည္ျပဳျပင္ျခင္းအေၾကာင္းအရာ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ႏွင့္နည္းလမ္းတို့ႏွင့္ပတ္သတ္ျပီး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တိုင္ပင္ၾကရပါမည္။</w:t>
      </w:r>
    </w:p>
    <w:p w14:paraId="7581FBDF" w14:textId="77777777" w:rsidR="000940EF" w:rsidRPr="00544CE9" w:rsidRDefault="000940EF" w:rsidP="00D0641E">
      <w:pPr>
        <w:pStyle w:val="T1"/>
        <w:spacing w:line="0" w:lineRule="atLeast"/>
        <w:rPr>
          <w:b/>
          <w:bCs/>
          <w:lang w:eastAsia="ja-JP"/>
        </w:rPr>
      </w:pPr>
      <w:r w:rsidRPr="00544CE9">
        <w:rPr>
          <w:b/>
          <w:bCs/>
          <w:lang w:eastAsia="ja-JP"/>
        </w:rPr>
        <w:t>(</w:t>
      </w:r>
      <w:r w:rsidRPr="00544CE9">
        <w:rPr>
          <w:b/>
          <w:bCs/>
          <w:cs/>
          <w:lang w:bidi="my-MM"/>
        </w:rPr>
        <w:t>၀င္ထြက္ျခင္း</w:t>
      </w:r>
      <w:r w:rsidRPr="00544CE9">
        <w:rPr>
          <w:b/>
          <w:bCs/>
          <w:lang w:eastAsia="ja-JP"/>
        </w:rPr>
        <w:t xml:space="preserve">) </w:t>
      </w:r>
    </w:p>
    <w:p w14:paraId="16A897D2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cs/>
          <w:lang w:bidi="my-MM"/>
        </w:rPr>
        <w:t>အပိုဒ္</w:t>
      </w:r>
      <w:r w:rsidRPr="000940EF">
        <w:rPr>
          <w:lang w:eastAsia="ja-JP"/>
        </w:rPr>
        <w:t>16  (</w:t>
      </w:r>
      <w:r w:rsidRPr="000940EF">
        <w:rPr>
          <w:cs/>
          <w:lang w:bidi="my-MM"/>
        </w:rPr>
        <w:t>က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သည္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ဒီအေဆာက္အဦး၏မီးေဘးကာကြယ္ျခင္း၊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အေဆာက္အဦးဖြဲ႔စည္းပံု၏လံုျခံဳမႈ၊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အျခားေသာအေဆာက္အဦးစီမံထိန္းသိမ္းေရးမ်ားလိုအပ္ခဲ႔ပါက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ေနာက္ထပ္တစ္ဖန္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ခံမွခြင့္ေတာင္းခံျပီး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အေဆာက္အဦးအတြင္းသို႔၀င္ေရာက္ႏိုင္ပါသည္။</w:t>
      </w:r>
    </w:p>
    <w:p w14:paraId="5CD505DD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lang w:eastAsia="ja-JP"/>
        </w:rPr>
        <w:t>2</w:t>
      </w:r>
      <w:r w:rsidRPr="000940EF">
        <w:rPr>
          <w:lang w:eastAsia="ja-JP"/>
        </w:rPr>
        <w:tab/>
        <w:t>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သည္တရား၀င္ကိစၥရပ္မ်ားကိုခ်န္လွပ္ျပီးအေပၚအပိုဒ္၏ေဖာ္ျပခ်က္အတိုင္း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က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၏၀င္ေရာက္ျခင္းကို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ျငင္းဆုိလို႔မရႏိုင္ပါ။</w:t>
      </w:r>
    </w:p>
    <w:p w14:paraId="734EE06D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lang w:eastAsia="ja-JP"/>
        </w:rPr>
        <w:t>3</w:t>
      </w:r>
      <w:r w:rsidRPr="000940EF">
        <w:rPr>
          <w:lang w:eastAsia="ja-JP"/>
        </w:rPr>
        <w:tab/>
      </w:r>
      <w:r w:rsidRPr="000940EF">
        <w:rPr>
          <w:cs/>
          <w:lang w:bidi="my-MM"/>
        </w:rPr>
        <w:t>ဒီစာခ်ဳပ္ျပီးဆံုးခ်ိန္တြင္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အေဆာက္အဦးကိုငွားရမ္းဖို႔လုပ္သည့္သူ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သို႔မဟုတ္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ဒီအေဆာက္အဦးကို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လက္ခံဖို႔လုပ္တဲ့သူက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ၾကိဳတင္ၾကည့္ရွဳသည့္အခ်ိန္တြင္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က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ႏွင့္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ျပန္လည္ၾကည့္ရွဳသည့္သူသည္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ေနာက္ထပ္တစ္ဖန္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၏ခြင့္ျပဳခ်က္ကိုရယူျပီး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အေဆာက္အဦးတြင္းသို့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၀င္ေရာက္ႏိုင္ပါသည္။</w:t>
      </w:r>
    </w:p>
    <w:p w14:paraId="34049A14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lang w:eastAsia="ja-JP"/>
        </w:rPr>
        <w:t>4</w:t>
      </w:r>
      <w:r w:rsidRPr="000940EF">
        <w:rPr>
          <w:lang w:eastAsia="ja-JP"/>
        </w:rPr>
        <w:tab/>
        <w:t>(</w:t>
      </w:r>
      <w:r w:rsidRPr="000940EF">
        <w:rPr>
          <w:cs/>
          <w:lang w:bidi="my-MM"/>
        </w:rPr>
        <w:t>က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သည္မီးေဘးအႏၱရာယ္ႏွင့္ပတ္သတ္ကာ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မီးျပန္႔ပြားေရးကိုကာကြယ္တာဆီးရန္လိုအပ္ေသာအခါ၊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အျခားအေရးေပၚလိုအပ္သည့္အခ်ိန္တြင္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ေနာက္ထပ္တစ္ဖန္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၏ခြင့္ျပဳခ်က္ကိုရယူရန္မလိုအပ္ဘဲ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အေဆာက္အဦးတြင္းသို႔၀င္ေရာက္ႏိုင္ပါသည္။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ဒီအေျခအေနတြင္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က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သည္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မရွိခ်ိန္၀င္ေရာက္ခဲ့ပါက၀င္ေရာက္ျပီးသည့္ေနာက္တြင္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ထိုအေၾကာင္းကို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က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အားအသိမေပးလို႔မရပါ။</w:t>
      </w:r>
    </w:p>
    <w:p w14:paraId="2F97BB12" w14:textId="77777777" w:rsidR="000940EF" w:rsidRPr="00544CE9" w:rsidRDefault="000940EF" w:rsidP="00D0641E">
      <w:pPr>
        <w:pStyle w:val="T1"/>
        <w:spacing w:line="0" w:lineRule="atLeast"/>
        <w:rPr>
          <w:b/>
          <w:bCs/>
          <w:lang w:eastAsia="ja-JP"/>
        </w:rPr>
      </w:pPr>
      <w:r w:rsidRPr="00544CE9">
        <w:rPr>
          <w:b/>
          <w:bCs/>
          <w:lang w:eastAsia="ja-JP"/>
        </w:rPr>
        <w:t>(</w:t>
      </w:r>
      <w:r w:rsidRPr="00544CE9">
        <w:rPr>
          <w:b/>
          <w:bCs/>
          <w:cs/>
          <w:lang w:bidi="my-MM"/>
        </w:rPr>
        <w:t>အိမ္ငွားအာမခံ</w:t>
      </w:r>
      <w:r w:rsidRPr="00544CE9">
        <w:rPr>
          <w:b/>
          <w:bCs/>
          <w:lang w:eastAsia="ja-JP"/>
        </w:rPr>
        <w:t xml:space="preserve">) </w:t>
      </w:r>
    </w:p>
    <w:p w14:paraId="6AF07827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cs/>
          <w:lang w:bidi="my-MM"/>
        </w:rPr>
        <w:t>အပိုဒ္</w:t>
      </w:r>
      <w:r w:rsidRPr="000940EF">
        <w:rPr>
          <w:lang w:eastAsia="ja-JP"/>
        </w:rPr>
        <w:t xml:space="preserve">17  </w:t>
      </w:r>
      <w:r w:rsidRPr="000940EF">
        <w:rPr>
          <w:cs/>
          <w:lang w:bidi="my-MM"/>
        </w:rPr>
        <w:t>အာမခံသူသည္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ႏွင့္ဆက္ႏြယ္ျပီးဒီစာခ်ဳပ္ႏွင့္ပတ္သတ္ျပီးျဖစ္ေပၚလာေသာ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၏တာဝန္ဝတၱရားမ်ားကို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တာဝန္ခံေပးရမည္။ဒီစာခ်ဳပ္သက္တမ္းတိုးလွ်င္လည္း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ထိုနည္းတူပင္ျဖစ္သည္။</w:t>
      </w:r>
    </w:p>
    <w:p w14:paraId="263E6F79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lang w:eastAsia="ja-JP"/>
        </w:rPr>
        <w:t>2</w:t>
      </w:r>
      <w:r w:rsidRPr="000940EF">
        <w:rPr>
          <w:lang w:eastAsia="ja-JP"/>
        </w:rPr>
        <w:tab/>
      </w:r>
      <w:r w:rsidRPr="000940EF">
        <w:rPr>
          <w:cs/>
          <w:lang w:bidi="my-MM"/>
        </w:rPr>
        <w:t>အာမခံသူ၏တာဝန္သည္ေခါင္းစည္း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၆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အပါအဝင္တံဆိပ္တံုးထုေရးသြာင္းထားသည့္ကန္႔သတ္ေငြေၾကးသာျဖစ္သည္။</w:t>
      </w:r>
      <w:r w:rsidRPr="000940EF">
        <w:rPr>
          <w:lang w:eastAsia="ja-JP"/>
        </w:rPr>
        <w:t xml:space="preserve"> </w:t>
      </w:r>
    </w:p>
    <w:p w14:paraId="44473FCF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lang w:eastAsia="ja-JP"/>
        </w:rPr>
        <w:t>3</w:t>
      </w:r>
      <w:r w:rsidRPr="000940EF">
        <w:rPr>
          <w:lang w:eastAsia="ja-JP"/>
        </w:rPr>
        <w:tab/>
      </w:r>
      <w:r w:rsidRPr="000940EF">
        <w:rPr>
          <w:cs/>
          <w:lang w:bidi="my-MM"/>
        </w:rPr>
        <w:t>အာခံသူတာဝန္ယူရသည့္တာဝန္အရင္းအျမစ္သည္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သို႔မဟုတ္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အာမခံသူကေသဆံုးခ်ိန္တြင္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သတ္မွတ္အတည္ျပဳသည့္အရာျဖစ္မည္။</w:t>
      </w:r>
    </w:p>
    <w:p w14:paraId="7C67D3A5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lang w:eastAsia="ja-JP"/>
        </w:rPr>
        <w:t>4</w:t>
      </w:r>
      <w:r w:rsidRPr="000940EF">
        <w:rPr>
          <w:lang w:eastAsia="ja-JP"/>
        </w:rPr>
        <w:tab/>
      </w:r>
      <w:r w:rsidRPr="000940EF">
        <w:rPr>
          <w:cs/>
          <w:lang w:bidi="my-MM"/>
        </w:rPr>
        <w:t>အာမခံသူ၏ေတာင္းဆိုမႈရွိပါက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က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သို႔မဟုတ္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အာမခံသူအား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ေနာက္က်ျခင္းမရွိဘဲ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ငွားခအပါအဝင္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ထိန္းသိမ္းခအစရွိသည္၊ပ်က္စီးဆံုးရံႈးေလ်ာ္ေၾကးေငြစသည့္</w:t>
      </w:r>
      <w:r w:rsidRPr="000940EF">
        <w:rPr>
          <w:lang w:eastAsia="ja-JP"/>
        </w:rPr>
        <w:t xml:space="preserve"> (</w:t>
      </w:r>
      <w:r w:rsidRPr="000940EF">
        <w:rPr>
          <w:cs/>
          <w:lang w:bidi="my-MM"/>
        </w:rPr>
        <w:t>ခ</w:t>
      </w:r>
      <w:r w:rsidRPr="000940EF">
        <w:rPr>
          <w:lang w:eastAsia="ja-JP"/>
        </w:rPr>
        <w:t xml:space="preserve">) </w:t>
      </w:r>
      <w:r w:rsidRPr="000940EF">
        <w:rPr>
          <w:cs/>
          <w:lang w:bidi="my-MM"/>
        </w:rPr>
        <w:t>ႏွင့္ပတ္သတ္ေသာတာဝန္ရွိေငြေၾကးပမာဏ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စသည့္အခ်က္မ်ားကိုတင္ျပရမည္။</w:t>
      </w:r>
    </w:p>
    <w:p w14:paraId="362F4CEA" w14:textId="77777777" w:rsidR="000940EF" w:rsidRPr="00D6778C" w:rsidRDefault="000940EF" w:rsidP="00D0641E">
      <w:pPr>
        <w:pStyle w:val="T1"/>
        <w:spacing w:line="0" w:lineRule="atLeast"/>
        <w:rPr>
          <w:b/>
          <w:bCs/>
          <w:lang w:eastAsia="ja-JP"/>
        </w:rPr>
      </w:pPr>
      <w:r w:rsidRPr="00D6778C">
        <w:rPr>
          <w:b/>
          <w:bCs/>
          <w:lang w:eastAsia="ja-JP"/>
        </w:rPr>
        <w:t>(</w:t>
      </w:r>
      <w:r w:rsidRPr="00D6778C">
        <w:rPr>
          <w:b/>
          <w:bCs/>
          <w:cs/>
          <w:lang w:bidi="my-MM"/>
        </w:rPr>
        <w:t>စာခ်ဳပ္ျပန္ခ်ဳပ္ျခင္း</w:t>
      </w:r>
      <w:r w:rsidRPr="00D6778C">
        <w:rPr>
          <w:b/>
          <w:bCs/>
          <w:lang w:eastAsia="ja-JP"/>
        </w:rPr>
        <w:t xml:space="preserve">) </w:t>
      </w:r>
    </w:p>
    <w:p w14:paraId="6F90DDBF" w14:textId="77777777" w:rsidR="00D978F7" w:rsidRPr="00D978F7" w:rsidRDefault="00D978F7" w:rsidP="00D978F7">
      <w:pPr>
        <w:pStyle w:val="T1x"/>
        <w:rPr>
          <w:lang w:eastAsia="ja-JP"/>
        </w:rPr>
      </w:pPr>
      <w:r w:rsidRPr="00D978F7">
        <w:rPr>
          <w:cs/>
          <w:lang w:bidi="my-MM"/>
        </w:rPr>
        <w:t>အပိုဒ္</w:t>
      </w:r>
      <w:r w:rsidRPr="00D978F7">
        <w:rPr>
          <w:lang w:eastAsia="ja-JP"/>
        </w:rPr>
        <w:t>18  (</w:t>
      </w:r>
      <w:r w:rsidRPr="00D978F7">
        <w:rPr>
          <w:cs/>
          <w:lang w:bidi="my-MM"/>
        </w:rPr>
        <w:t>က</w:t>
      </w:r>
      <w:r w:rsidRPr="00D978F7">
        <w:rPr>
          <w:lang w:eastAsia="ja-JP"/>
        </w:rPr>
        <w:t xml:space="preserve">) </w:t>
      </w:r>
      <w:r w:rsidRPr="00D978F7">
        <w:rPr>
          <w:cs/>
          <w:lang w:bidi="my-MM"/>
        </w:rPr>
        <w:t>သည္စာခ်ဳပ္ျပန္ခ်ဳပ္မည့္ရည္ရြယ္ခ်က္ရွိပါကအပိုဒ္၂အပိုဒ္၃တြင္ေဖာ္ျပ</w:t>
      </w:r>
      <w:r>
        <w:rPr>
          <w:lang w:eastAsia="ja-JP" w:bidi="my-MM"/>
        </w:rPr>
        <w:br/>
      </w:r>
      <w:r w:rsidRPr="00D978F7">
        <w:rPr>
          <w:cs/>
          <w:lang w:bidi="my-MM"/>
        </w:rPr>
        <w:t>ထားေသာ</w:t>
      </w:r>
      <w:r w:rsidRPr="00D978F7">
        <w:rPr>
          <w:lang w:eastAsia="ja-JP"/>
        </w:rPr>
        <w:t xml:space="preserve"> </w:t>
      </w:r>
      <w:r w:rsidRPr="00D978F7">
        <w:rPr>
          <w:cs/>
          <w:lang w:bidi="my-MM"/>
        </w:rPr>
        <w:t>အသိေပးျခင္းစာမ်က္ႏွာတြင္</w:t>
      </w:r>
      <w:r w:rsidRPr="00D978F7">
        <w:rPr>
          <w:lang w:eastAsia="ja-JP"/>
        </w:rPr>
        <w:t xml:space="preserve"> </w:t>
      </w:r>
      <w:r w:rsidRPr="00D978F7">
        <w:rPr>
          <w:cs/>
          <w:lang w:bidi="my-MM"/>
        </w:rPr>
        <w:t>ထိုအေၾကာင္းအရာကို</w:t>
      </w:r>
      <w:r w:rsidRPr="00D978F7">
        <w:rPr>
          <w:lang w:eastAsia="ja-JP"/>
        </w:rPr>
        <w:t xml:space="preserve"> </w:t>
      </w:r>
      <w:r w:rsidRPr="00D978F7">
        <w:rPr>
          <w:cs/>
          <w:lang w:bidi="my-MM"/>
        </w:rPr>
        <w:t>ျဖည့္စြက္ရပါမည္။</w:t>
      </w:r>
    </w:p>
    <w:p w14:paraId="411A5551" w14:textId="77777777" w:rsidR="000940EF" w:rsidRPr="000940EF" w:rsidRDefault="000940EF" w:rsidP="00D0641E">
      <w:pPr>
        <w:pStyle w:val="T1x"/>
        <w:spacing w:line="0" w:lineRule="atLeast"/>
        <w:rPr>
          <w:lang w:eastAsia="ja-JP"/>
        </w:rPr>
      </w:pPr>
      <w:r w:rsidRPr="000940EF">
        <w:rPr>
          <w:lang w:eastAsia="ja-JP"/>
        </w:rPr>
        <w:t>2</w:t>
      </w:r>
      <w:r w:rsidRPr="000940EF">
        <w:rPr>
          <w:lang w:eastAsia="ja-JP"/>
        </w:rPr>
        <w:tab/>
      </w:r>
      <w:r w:rsidRPr="000940EF">
        <w:rPr>
          <w:cs/>
          <w:lang w:bidi="my-MM"/>
        </w:rPr>
        <w:t>စာခ်ဳပ္ျပန္ခ်ဳပ္ျခင္းကိုျပဳလုပ္သည့္အခါ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အပိုဒ္၁၄၏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ေဖာ္ျပခ်က္ကိုအသံုးမျပဳပါ။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ဒီအေျခအေနတြင္စာခ်ဳပ္အေပၚသက္ေရာက္ေသာ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ျပန္လည္ျပဳျပင္ေရးတာ၀န္၀တၱရားမ်ားႏွင့္ပတ္သတ္ျပီး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စာခ်ဳပ္ျပန္လည္ခ်ဳပ္ဆိုျခင္းအရငွားခ၏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ျပီးဆံုးသည့္ရက္မတိုင္ခင္အထိ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ျပဳလုပ္ျခင္းကိုလုပ္ကာ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ထိန္းသိမ္းခ၏ျပန္ေပးျခင္းနွင့္ပတ္သတ္ျပီး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lastRenderedPageBreak/>
        <w:t>အလံုးစံုေပးအပ္ျခင္းရွိခဲ့သည္ဟုသတ္မွတ္ကာ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အပိုဒ္၆အပိုဒ္၃တြင္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ေဖာ္ျပထားသည္ႏွင့္ဆိုင္သြားပါမည္။</w:t>
      </w:r>
      <w:r w:rsidRPr="000940EF">
        <w:rPr>
          <w:lang w:eastAsia="ja-JP"/>
        </w:rPr>
        <w:t xml:space="preserve"> </w:t>
      </w:r>
    </w:p>
    <w:p w14:paraId="2A47DC78" w14:textId="77777777" w:rsidR="000940EF" w:rsidRPr="00D6778C" w:rsidRDefault="000940EF" w:rsidP="00D0641E">
      <w:pPr>
        <w:pStyle w:val="T1"/>
        <w:spacing w:line="0" w:lineRule="atLeast"/>
        <w:rPr>
          <w:b/>
          <w:bCs/>
          <w:lang w:eastAsia="ja-JP"/>
        </w:rPr>
      </w:pPr>
      <w:r w:rsidRPr="00D6778C">
        <w:rPr>
          <w:b/>
          <w:bCs/>
          <w:lang w:eastAsia="ja-JP"/>
        </w:rPr>
        <w:t>(</w:t>
      </w:r>
      <w:r w:rsidRPr="00D6778C">
        <w:rPr>
          <w:b/>
          <w:bCs/>
          <w:cs/>
          <w:lang w:bidi="my-MM"/>
        </w:rPr>
        <w:t>ေဆြးေႏြးတိုင္ပင္ျခင္း</w:t>
      </w:r>
      <w:r w:rsidRPr="00D6778C">
        <w:rPr>
          <w:b/>
          <w:bCs/>
          <w:lang w:eastAsia="ja-JP"/>
        </w:rPr>
        <w:t xml:space="preserve">) </w:t>
      </w:r>
    </w:p>
    <w:p w14:paraId="21E1AB7B" w14:textId="77777777" w:rsidR="000940EF" w:rsidRPr="00C51615" w:rsidRDefault="000940EF" w:rsidP="00D0641E">
      <w:pPr>
        <w:pStyle w:val="T1x"/>
        <w:spacing w:line="0" w:lineRule="atLeast"/>
        <w:rPr>
          <w:lang w:eastAsia="ja-JP"/>
        </w:rPr>
      </w:pPr>
      <w:r w:rsidRPr="00C51615">
        <w:rPr>
          <w:cs/>
          <w:lang w:bidi="my-MM"/>
        </w:rPr>
        <w:t>အပိုဒ္</w:t>
      </w:r>
      <w:r w:rsidRPr="00C51615">
        <w:rPr>
          <w:lang w:eastAsia="ja-JP"/>
        </w:rPr>
        <w:t>19  (</w:t>
      </w:r>
      <w:r w:rsidRPr="00C51615">
        <w:rPr>
          <w:cs/>
          <w:lang w:bidi="my-MM"/>
        </w:rPr>
        <w:t>က</w:t>
      </w:r>
      <w:r w:rsidRPr="00C51615">
        <w:rPr>
          <w:lang w:eastAsia="ja-JP"/>
        </w:rPr>
        <w:t xml:space="preserve">) </w:t>
      </w:r>
      <w:r w:rsidRPr="00C51615">
        <w:rPr>
          <w:cs/>
          <w:lang w:bidi="my-MM"/>
        </w:rPr>
        <w:t>သို႔မဟုတ္</w:t>
      </w:r>
      <w:r w:rsidRPr="00C51615">
        <w:rPr>
          <w:lang w:eastAsia="ja-JP"/>
        </w:rPr>
        <w:t xml:space="preserve"> (</w:t>
      </w:r>
      <w:r w:rsidRPr="00C51615">
        <w:rPr>
          <w:cs/>
          <w:lang w:bidi="my-MM"/>
        </w:rPr>
        <w:t>ခ</w:t>
      </w:r>
      <w:r w:rsidRPr="00C51615">
        <w:rPr>
          <w:lang w:eastAsia="ja-JP"/>
        </w:rPr>
        <w:t xml:space="preserve">) </w:t>
      </w:r>
      <w:r w:rsidRPr="00C51615">
        <w:rPr>
          <w:cs/>
          <w:lang w:bidi="my-MM"/>
        </w:rPr>
        <w:t>သည္ဒီစာခ်ဳပ္တြင္ဆံုးျဖတ္မထားေသာကိစၥရပ္မ်ားႏွင့္</w:t>
      </w:r>
      <w:r w:rsidRPr="00C51615">
        <w:rPr>
          <w:lang w:eastAsia="ja-JP"/>
        </w:rPr>
        <w:t xml:space="preserve"> </w:t>
      </w:r>
      <w:r w:rsidRPr="00C51615">
        <w:rPr>
          <w:cs/>
          <w:lang w:bidi="my-MM"/>
        </w:rPr>
        <w:t>စာခ်ဳပ္အခ်က္အလက္မ်ား</w:t>
      </w:r>
      <w:r w:rsidRPr="00C51615">
        <w:rPr>
          <w:lang w:eastAsia="ja-JP"/>
        </w:rPr>
        <w:t xml:space="preserve"> </w:t>
      </w:r>
      <w:r w:rsidRPr="00C51615">
        <w:rPr>
          <w:cs/>
          <w:lang w:bidi="my-MM"/>
        </w:rPr>
        <w:t>၏ျပန္ဆိုျခင္းအနက္ႏွင့္ပတ္သတ္ျပီးသံသယမ်ားေပၚေပါက္လာပါက</w:t>
      </w:r>
      <w:r w:rsidRPr="00C51615">
        <w:rPr>
          <w:lang w:eastAsia="ja-JP"/>
        </w:rPr>
        <w:t xml:space="preserve"> </w:t>
      </w:r>
      <w:r w:rsidRPr="00C51615">
        <w:rPr>
          <w:cs/>
          <w:lang w:bidi="my-MM"/>
        </w:rPr>
        <w:t>ျမို႔ျပဥပေဒ၊</w:t>
      </w:r>
      <w:r w:rsidRPr="00C51615">
        <w:rPr>
          <w:lang w:eastAsia="ja-JP"/>
        </w:rPr>
        <w:t xml:space="preserve"> </w:t>
      </w:r>
      <w:r w:rsidRPr="00C51615">
        <w:rPr>
          <w:cs/>
          <w:lang w:bidi="my-MM"/>
        </w:rPr>
        <w:t>အျခားေသာဥပေဒဓေလ့</w:t>
      </w:r>
      <w:r w:rsidRPr="00C51615">
        <w:rPr>
          <w:lang w:eastAsia="ja-JP"/>
        </w:rPr>
        <w:t xml:space="preserve"> </w:t>
      </w:r>
      <w:r w:rsidRPr="00C51615">
        <w:rPr>
          <w:cs/>
          <w:lang w:bidi="my-MM"/>
        </w:rPr>
        <w:t>ထံုးတမ္းမ်ားႏွင့္အညီ</w:t>
      </w:r>
      <w:r w:rsidRPr="00C51615">
        <w:rPr>
          <w:lang w:eastAsia="ja-JP"/>
        </w:rPr>
        <w:t xml:space="preserve"> </w:t>
      </w:r>
      <w:r w:rsidRPr="00C51615">
        <w:rPr>
          <w:cs/>
          <w:lang w:bidi="my-MM"/>
        </w:rPr>
        <w:t>ရိုးသားမႈစြာတိုင္ပင္ေဆြးေနြးျပီး</w:t>
      </w:r>
      <w:r w:rsidRPr="00C51615">
        <w:rPr>
          <w:lang w:eastAsia="ja-JP"/>
        </w:rPr>
        <w:t xml:space="preserve"> </w:t>
      </w:r>
      <w:r w:rsidRPr="00C51615">
        <w:rPr>
          <w:cs/>
          <w:lang w:bidi="my-MM"/>
        </w:rPr>
        <w:t>ေျဖရွင္းဆံုးျဖတ္</w:t>
      </w:r>
      <w:r w:rsidRPr="00C51615">
        <w:rPr>
          <w:lang w:eastAsia="ja-JP"/>
        </w:rPr>
        <w:t xml:space="preserve"> </w:t>
      </w:r>
      <w:r w:rsidRPr="00C51615">
        <w:rPr>
          <w:cs/>
          <w:lang w:bidi="my-MM"/>
        </w:rPr>
        <w:t>ရပါမည္။</w:t>
      </w:r>
    </w:p>
    <w:p w14:paraId="697C56E3" w14:textId="77777777" w:rsidR="000940EF" w:rsidRPr="00C51615" w:rsidRDefault="000940EF" w:rsidP="00D0641E">
      <w:pPr>
        <w:pStyle w:val="T1"/>
        <w:spacing w:line="0" w:lineRule="atLeast"/>
        <w:rPr>
          <w:b/>
          <w:bCs/>
          <w:lang w:eastAsia="ja-JP"/>
        </w:rPr>
      </w:pPr>
      <w:r w:rsidRPr="00C51615">
        <w:rPr>
          <w:b/>
          <w:bCs/>
          <w:lang w:eastAsia="ja-JP"/>
        </w:rPr>
        <w:t>(</w:t>
      </w:r>
      <w:r w:rsidRPr="00C51615">
        <w:rPr>
          <w:b/>
          <w:bCs/>
          <w:cs/>
          <w:lang w:bidi="my-MM"/>
        </w:rPr>
        <w:t>အထူးစာခ်ဳပ္အေျခအေနမ်ား</w:t>
      </w:r>
      <w:r w:rsidRPr="00C51615">
        <w:rPr>
          <w:b/>
          <w:bCs/>
          <w:lang w:eastAsia="ja-JP"/>
        </w:rPr>
        <w:t xml:space="preserve">) </w:t>
      </w:r>
    </w:p>
    <w:p w14:paraId="621E2E0F" w14:textId="77777777" w:rsidR="000940EF" w:rsidRDefault="000940EF" w:rsidP="00D0641E">
      <w:pPr>
        <w:pStyle w:val="T1x"/>
        <w:spacing w:line="0" w:lineRule="atLeast"/>
        <w:rPr>
          <w:lang w:eastAsia="ja-JP" w:bidi="my-MM"/>
        </w:rPr>
      </w:pPr>
      <w:r w:rsidRPr="000940EF">
        <w:rPr>
          <w:cs/>
          <w:lang w:bidi="my-MM"/>
        </w:rPr>
        <w:t>အပိုဒ္</w:t>
      </w:r>
      <w:r w:rsidRPr="000940EF">
        <w:rPr>
          <w:lang w:eastAsia="ja-JP"/>
        </w:rPr>
        <w:t xml:space="preserve">20  </w:t>
      </w:r>
      <w:r w:rsidRPr="000940EF">
        <w:rPr>
          <w:cs/>
          <w:lang w:bidi="my-MM"/>
        </w:rPr>
        <w:t>အပိုဒ္</w:t>
      </w:r>
      <w:r w:rsidRPr="000940EF">
        <w:rPr>
          <w:lang w:eastAsia="ja-JP"/>
        </w:rPr>
        <w:t xml:space="preserve">19 </w:t>
      </w:r>
      <w:r w:rsidRPr="000940EF">
        <w:rPr>
          <w:cs/>
          <w:lang w:bidi="my-MM"/>
        </w:rPr>
        <w:t>အထိျပဌာန္းခ်က္မ်ားအျပင္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ဒီစာခ်ဳပ္၏အထူးခ်ဳပ္ဆိုျခင္းႏွင့္ပတ္သတ္ျပီး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ေအာက္ပါ</w:t>
      </w:r>
      <w:r w:rsidRPr="000940EF">
        <w:rPr>
          <w:lang w:eastAsia="ja-JP"/>
        </w:rPr>
        <w:t xml:space="preserve"> </w:t>
      </w:r>
      <w:r w:rsidRPr="000940EF">
        <w:rPr>
          <w:cs/>
          <w:lang w:bidi="my-MM"/>
        </w:rPr>
        <w:t>အတိုင္းလုပ္ပါမည္။</w:t>
      </w:r>
    </w:p>
    <w:p w14:paraId="3AD9EF5C" w14:textId="77777777" w:rsidR="00495F2E" w:rsidRDefault="00495F2E" w:rsidP="00D0641E">
      <w:pPr>
        <w:pStyle w:val="T1x"/>
        <w:spacing w:line="0" w:lineRule="atLeast"/>
        <w:rPr>
          <w:lang w:eastAsia="ja-JP"/>
        </w:rPr>
      </w:pPr>
    </w:p>
    <w:tbl>
      <w:tblPr>
        <w:tblStyle w:val="a9"/>
        <w:tblW w:w="0" w:type="auto"/>
        <w:tblInd w:w="170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851"/>
      </w:tblGrid>
      <w:tr w:rsidR="00495F2E" w14:paraId="50418974" w14:textId="77777777" w:rsidTr="00D30F21">
        <w:trPr>
          <w:trHeight w:val="1138"/>
        </w:trPr>
        <w:tc>
          <w:tcPr>
            <w:tcW w:w="851" w:type="dxa"/>
          </w:tcPr>
          <w:p w14:paraId="55C06434" w14:textId="77777777" w:rsidR="00495F2E" w:rsidRDefault="00495F2E" w:rsidP="00D0641E">
            <w:pPr>
              <w:pStyle w:val="T1x"/>
              <w:spacing w:line="0" w:lineRule="atLeast"/>
              <w:ind w:left="0" w:firstLine="0"/>
              <w:rPr>
                <w:lang w:eastAsia="ja-JP"/>
              </w:rPr>
            </w:pPr>
          </w:p>
          <w:p w14:paraId="50D0F92E" w14:textId="77777777" w:rsidR="00495F2E" w:rsidRDefault="00495F2E" w:rsidP="00D0641E">
            <w:pPr>
              <w:pStyle w:val="T1x"/>
              <w:spacing w:line="0" w:lineRule="atLeast"/>
              <w:ind w:left="0" w:firstLine="0"/>
              <w:rPr>
                <w:lang w:eastAsia="ja-JP"/>
              </w:rPr>
            </w:pPr>
          </w:p>
          <w:p w14:paraId="7BF42ED3" w14:textId="77777777" w:rsidR="00495F2E" w:rsidRDefault="00495F2E" w:rsidP="00D0641E">
            <w:pPr>
              <w:pStyle w:val="T1x"/>
              <w:spacing w:line="0" w:lineRule="atLeast"/>
              <w:ind w:left="0" w:firstLine="0"/>
              <w:rPr>
                <w:lang w:eastAsia="ja-JP"/>
              </w:rPr>
            </w:pPr>
          </w:p>
        </w:tc>
        <w:tc>
          <w:tcPr>
            <w:tcW w:w="2552" w:type="dxa"/>
            <w:vAlign w:val="center"/>
          </w:tcPr>
          <w:p w14:paraId="61B5620A" w14:textId="77777777" w:rsidR="00495F2E" w:rsidRPr="00495F2E" w:rsidRDefault="00495F2E" w:rsidP="00D0641E">
            <w:pPr>
              <w:pStyle w:val="T1x"/>
              <w:tabs>
                <w:tab w:val="clear" w:pos="170"/>
                <w:tab w:val="right" w:pos="2272"/>
              </w:tabs>
              <w:spacing w:line="0" w:lineRule="atLeast"/>
              <w:rPr>
                <w:lang w:eastAsia="ja-JP"/>
              </w:rPr>
            </w:pPr>
            <w:r w:rsidRPr="00495F2E">
              <w:rPr>
                <w:sz w:val="17"/>
                <w:szCs w:val="17"/>
                <w:lang w:eastAsia="ja-JP"/>
              </w:rPr>
              <w:t>(</w:t>
            </w:r>
            <w:r w:rsidRPr="00495F2E">
              <w:rPr>
                <w:sz w:val="17"/>
                <w:szCs w:val="17"/>
                <w:cs/>
                <w:lang w:bidi="my-MM"/>
              </w:rPr>
              <w:t>က</w:t>
            </w:r>
            <w:r w:rsidRPr="00495F2E">
              <w:rPr>
                <w:sz w:val="17"/>
                <w:szCs w:val="17"/>
                <w:lang w:eastAsia="ja-JP"/>
              </w:rPr>
              <w:t>):</w:t>
            </w:r>
            <w:r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ab/>
            </w:r>
            <w:r w:rsidRPr="00495F2E">
              <w:rPr>
                <w:sz w:val="17"/>
                <w:szCs w:val="17"/>
                <w:cs/>
                <w:lang w:bidi="my-MM"/>
              </w:rPr>
              <w:t>တံဆိပ္တုံး</w:t>
            </w:r>
          </w:p>
          <w:p w14:paraId="067F108C" w14:textId="77777777" w:rsidR="00495F2E" w:rsidRPr="00495F2E" w:rsidRDefault="00495F2E" w:rsidP="00D0641E">
            <w:pPr>
              <w:pStyle w:val="T1x"/>
              <w:tabs>
                <w:tab w:val="clear" w:pos="170"/>
                <w:tab w:val="right" w:pos="2272"/>
              </w:tabs>
              <w:spacing w:line="0" w:lineRule="atLeast"/>
              <w:rPr>
                <w:lang w:eastAsia="ja-JP"/>
              </w:rPr>
            </w:pPr>
            <w:r w:rsidRPr="00495F2E">
              <w:rPr>
                <w:sz w:val="17"/>
                <w:szCs w:val="17"/>
                <w:lang w:eastAsia="ja-JP"/>
              </w:rPr>
              <w:t>(</w:t>
            </w:r>
            <w:r w:rsidRPr="00495F2E">
              <w:rPr>
                <w:sz w:val="17"/>
                <w:szCs w:val="17"/>
                <w:cs/>
                <w:lang w:bidi="my-MM"/>
              </w:rPr>
              <w:t>ခ</w:t>
            </w:r>
            <w:r w:rsidRPr="00495F2E">
              <w:rPr>
                <w:sz w:val="17"/>
                <w:szCs w:val="17"/>
                <w:lang w:eastAsia="ja-JP"/>
              </w:rPr>
              <w:t>)</w:t>
            </w:r>
            <w:r w:rsidRPr="00495F2E">
              <w:rPr>
                <w:rStyle w:val="G"/>
                <w:rFonts w:ascii="Zawgyi-One" w:cs="Zawgyi-One"/>
                <w:sz w:val="17"/>
                <w:szCs w:val="17"/>
                <w:lang w:eastAsia="ja-JP"/>
              </w:rPr>
              <w:t>：</w:t>
            </w:r>
            <w:r>
              <w:rPr>
                <w:lang w:eastAsia="ja-JP"/>
              </w:rPr>
              <w:tab/>
            </w:r>
            <w:r w:rsidRPr="00495F2E">
              <w:rPr>
                <w:sz w:val="17"/>
                <w:szCs w:val="17"/>
                <w:cs/>
                <w:lang w:bidi="my-MM"/>
              </w:rPr>
              <w:t>တံဆိပ္တုံး</w:t>
            </w:r>
          </w:p>
        </w:tc>
        <w:tc>
          <w:tcPr>
            <w:tcW w:w="851" w:type="dxa"/>
          </w:tcPr>
          <w:p w14:paraId="53AA8873" w14:textId="77777777" w:rsidR="00495F2E" w:rsidRDefault="00495F2E" w:rsidP="00D0641E">
            <w:pPr>
              <w:pStyle w:val="T1x"/>
              <w:spacing w:line="0" w:lineRule="atLeast"/>
              <w:ind w:left="0" w:firstLine="0"/>
              <w:rPr>
                <w:lang w:eastAsia="ja-JP"/>
              </w:rPr>
            </w:pPr>
          </w:p>
        </w:tc>
      </w:tr>
    </w:tbl>
    <w:p w14:paraId="7D4313A2" w14:textId="77777777" w:rsidR="00495F2E" w:rsidRDefault="00495F2E" w:rsidP="00D0641E">
      <w:pPr>
        <w:pStyle w:val="T1x"/>
        <w:tabs>
          <w:tab w:val="clear" w:pos="170"/>
          <w:tab w:val="left" w:pos="21"/>
        </w:tabs>
        <w:spacing w:line="0" w:lineRule="atLeast"/>
        <w:rPr>
          <w:lang w:eastAsia="ja-JP"/>
        </w:rPr>
      </w:pPr>
    </w:p>
    <w:p w14:paraId="11552EA8" w14:textId="77777777" w:rsidR="00D30F21" w:rsidRPr="00C51615" w:rsidRDefault="00D30F21" w:rsidP="00D0641E">
      <w:pPr>
        <w:pStyle w:val="T1"/>
        <w:spacing w:line="0" w:lineRule="atLeast"/>
        <w:rPr>
          <w:b/>
          <w:bCs/>
          <w:sz w:val="17"/>
          <w:szCs w:val="17"/>
        </w:rPr>
      </w:pPr>
      <w:r w:rsidRPr="00C51615">
        <w:rPr>
          <w:b/>
          <w:bCs/>
          <w:sz w:val="17"/>
          <w:szCs w:val="17"/>
          <w:cs/>
          <w:lang w:bidi="my-MM"/>
        </w:rPr>
        <w:t>သီးသန္႔ဇယား</w:t>
      </w:r>
      <w:r w:rsidRPr="00C51615">
        <w:rPr>
          <w:b/>
          <w:bCs/>
          <w:sz w:val="17"/>
          <w:szCs w:val="17"/>
        </w:rPr>
        <w:t>1 (</w:t>
      </w:r>
      <w:r w:rsidRPr="00C51615">
        <w:rPr>
          <w:b/>
          <w:bCs/>
          <w:sz w:val="17"/>
          <w:szCs w:val="17"/>
          <w:cs/>
          <w:lang w:bidi="my-MM"/>
        </w:rPr>
        <w:t>အပိုဒ္၈အပိုဒ္၃ဆက္စပ္ျပီး</w:t>
      </w:r>
      <w:r w:rsidRPr="00C51615">
        <w:rPr>
          <w:b/>
          <w:bCs/>
          <w:sz w:val="17"/>
          <w:szCs w:val="17"/>
        </w:rPr>
        <w:t xml:space="preserve">) </w:t>
      </w:r>
    </w:p>
    <w:tbl>
      <w:tblPr>
        <w:tblStyle w:val="a9"/>
        <w:tblW w:w="0" w:type="auto"/>
        <w:tblInd w:w="170" w:type="dxa"/>
        <w:tblLook w:val="04A0" w:firstRow="1" w:lastRow="0" w:firstColumn="1" w:lastColumn="0" w:noHBand="0" w:noVBand="1"/>
      </w:tblPr>
      <w:tblGrid>
        <w:gridCol w:w="4785"/>
      </w:tblGrid>
      <w:tr w:rsidR="00C51615" w14:paraId="12636B1E" w14:textId="77777777" w:rsidTr="00D437E0">
        <w:trPr>
          <w:trHeight w:val="6178"/>
        </w:trPr>
        <w:tc>
          <w:tcPr>
            <w:tcW w:w="4955" w:type="dxa"/>
          </w:tcPr>
          <w:p w14:paraId="0BEB9FCD" w14:textId="77777777" w:rsidR="00C51615" w:rsidRPr="00D437E0" w:rsidRDefault="00C51615" w:rsidP="00C51615">
            <w:pPr>
              <w:pStyle w:val="T1x"/>
              <w:spacing w:line="0" w:lineRule="atLeast"/>
              <w:rPr>
                <w:w w:val="100"/>
                <w:lang w:eastAsia="ja-JP"/>
              </w:rPr>
            </w:pPr>
            <w:r w:rsidRPr="00D437E0">
              <w:rPr>
                <w:w w:val="100"/>
                <w:cs/>
                <w:lang w:bidi="my-MM"/>
              </w:rPr>
              <w:t>၁</w:t>
            </w:r>
            <w:r w:rsidRPr="00D437E0">
              <w:rPr>
                <w:w w:val="100"/>
                <w:lang w:eastAsia="ja-JP"/>
              </w:rPr>
              <w:tab/>
            </w:r>
            <w:r w:rsidRPr="00D437E0">
              <w:rPr>
                <w:w w:val="100"/>
                <w:cs/>
                <w:lang w:bidi="my-MM"/>
              </w:rPr>
              <w:t>ေသနတ္၊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ဓား၊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ေပါက္ကြဲေစႏုိင္ေသာပစၥည္းမ်ား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မီးေလာင္ေစသည့္ပစၥည္းမ်ားထားရွိုျခင္း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၊အႏၱရာယ္ရွိေစသည့္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ပစၥည္းမ်ားစသည္တို႔ကို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ထုတ္လုပ္ျခင္းသို႔မဟုတ္ထိန္းသိမ္းထားရွိျခင္း။</w:t>
            </w:r>
          </w:p>
          <w:p w14:paraId="695E3ADC" w14:textId="77777777" w:rsidR="00C51615" w:rsidRPr="00D437E0" w:rsidRDefault="00C51615" w:rsidP="00C51615">
            <w:pPr>
              <w:pStyle w:val="T1x"/>
              <w:spacing w:line="0" w:lineRule="atLeast"/>
              <w:rPr>
                <w:w w:val="100"/>
                <w:lang w:eastAsia="ja-JP"/>
              </w:rPr>
            </w:pPr>
            <w:r w:rsidRPr="00D437E0">
              <w:rPr>
                <w:w w:val="100"/>
                <w:cs/>
                <w:lang w:bidi="my-MM"/>
              </w:rPr>
              <w:t>၂</w:t>
            </w:r>
            <w:r w:rsidRPr="00D437E0">
              <w:rPr>
                <w:w w:val="100"/>
                <w:lang w:eastAsia="ja-JP"/>
              </w:rPr>
              <w:tab/>
            </w:r>
            <w:r w:rsidRPr="00D437E0">
              <w:rPr>
                <w:w w:val="100"/>
                <w:cs/>
                <w:lang w:bidi="my-MM"/>
              </w:rPr>
              <w:t>မီးခံေသတၲာမ်ားအမ်ားအျပား၊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အျခားအေလးခ်ိန္မ်ားေသာပစၥည္းမ်ားသယ္ေဆာင္ထားရွိျခင္း၊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သို႔မဟုတ္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တပ္ဆင္ထားရွိျခင္း။</w:t>
            </w:r>
          </w:p>
          <w:p w14:paraId="5F04FD63" w14:textId="05E13AB8" w:rsidR="00C51615" w:rsidRPr="00D437E0" w:rsidRDefault="00C51615" w:rsidP="00D437E0">
            <w:pPr>
              <w:pStyle w:val="T1x"/>
              <w:spacing w:line="0" w:lineRule="atLeast"/>
              <w:rPr>
                <w:w w:val="83"/>
                <w:lang w:eastAsia="ja-JP"/>
              </w:rPr>
            </w:pPr>
            <w:r w:rsidRPr="00D437E0">
              <w:rPr>
                <w:w w:val="100"/>
                <w:cs/>
                <w:lang w:bidi="my-MM"/>
              </w:rPr>
              <w:t>၃</w:t>
            </w:r>
            <w:r w:rsidRPr="00D437E0">
              <w:rPr>
                <w:w w:val="100"/>
                <w:lang w:eastAsia="ja-JP"/>
              </w:rPr>
              <w:tab/>
            </w:r>
            <w:r w:rsidRPr="00D437E0">
              <w:rPr>
                <w:w w:val="83"/>
                <w:cs/>
                <w:lang w:bidi="my-MM"/>
              </w:rPr>
              <w:t>ေရႏုတ္ေျမာင္းကိုသံေခ်းတက္ေစမည့္အလားအလာရွိသည့္အရည္မ်ားစီးဆင္းေစျခင္း။</w:t>
            </w:r>
          </w:p>
          <w:p w14:paraId="5D799548" w14:textId="77777777" w:rsidR="00C51615" w:rsidRPr="00D437E0" w:rsidRDefault="00C51615" w:rsidP="00C51615">
            <w:pPr>
              <w:pStyle w:val="T1x"/>
              <w:spacing w:line="0" w:lineRule="atLeast"/>
              <w:rPr>
                <w:w w:val="100"/>
                <w:lang w:eastAsia="ja-JP"/>
              </w:rPr>
            </w:pPr>
            <w:r w:rsidRPr="00D437E0">
              <w:rPr>
                <w:w w:val="100"/>
                <w:cs/>
                <w:lang w:bidi="my-MM"/>
              </w:rPr>
              <w:t>၄</w:t>
            </w:r>
            <w:r w:rsidRPr="00D437E0">
              <w:rPr>
                <w:w w:val="100"/>
                <w:lang w:eastAsia="ja-JP"/>
              </w:rPr>
              <w:tab/>
            </w:r>
            <w:r w:rsidRPr="00D437E0">
              <w:rPr>
                <w:w w:val="100"/>
                <w:cs/>
                <w:lang w:bidi="my-MM"/>
              </w:rPr>
              <w:t>အသံအက်ယ္ၾကီးျဖင့္တီဗြီ၊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စတီရီယိုစသည္တို႔၏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ဖြဲ႔စည္းပံု၊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စႏၵယားစသည္တို႔၏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တင္ဆက္မႈကိုျပဳလုပ္ျခင္း</w:t>
            </w:r>
          </w:p>
          <w:p w14:paraId="1C60CE97" w14:textId="77777777" w:rsidR="00C51615" w:rsidRPr="00D437E0" w:rsidRDefault="00C51615" w:rsidP="00C51615">
            <w:pPr>
              <w:pStyle w:val="T1x"/>
              <w:spacing w:line="0" w:lineRule="atLeast"/>
              <w:rPr>
                <w:w w:val="100"/>
                <w:lang w:eastAsia="ja-JP"/>
              </w:rPr>
            </w:pPr>
            <w:r w:rsidRPr="00D437E0">
              <w:rPr>
                <w:w w:val="100"/>
                <w:cs/>
                <w:lang w:bidi="my-MM"/>
              </w:rPr>
              <w:t>၅</w:t>
            </w:r>
            <w:r w:rsidRPr="00D437E0">
              <w:rPr>
                <w:w w:val="100"/>
                <w:lang w:eastAsia="ja-JP"/>
              </w:rPr>
              <w:tab/>
            </w:r>
            <w:r w:rsidRPr="00D437E0">
              <w:rPr>
                <w:w w:val="100"/>
                <w:cs/>
                <w:lang w:bidi="my-MM"/>
              </w:rPr>
              <w:t>ေတာရိုင္းတိရာစာၦန္မ်ား၊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ေျမြဆိုးမ်ားစသည့္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ပတ္ဝန္းက်င္အေႏွာင့္အယွက္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ျဖစ္ေစႏိုင္မည္ဟု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သိသာထင္ရွားသည့္တိရစာၧန္မ်ားေမြးထားျခင္း။</w:t>
            </w:r>
          </w:p>
          <w:p w14:paraId="48E22BC1" w14:textId="77777777" w:rsidR="00C51615" w:rsidRPr="00D437E0" w:rsidRDefault="00C51615" w:rsidP="00C51615">
            <w:pPr>
              <w:pStyle w:val="T1x"/>
              <w:spacing w:line="0" w:lineRule="atLeast"/>
              <w:rPr>
                <w:w w:val="100"/>
                <w:lang w:eastAsia="ja-JP"/>
              </w:rPr>
            </w:pPr>
            <w:r w:rsidRPr="00D437E0">
              <w:rPr>
                <w:w w:val="100"/>
                <w:cs/>
                <w:lang w:bidi="my-MM"/>
              </w:rPr>
              <w:t>၆</w:t>
            </w:r>
            <w:r w:rsidRPr="00D437E0">
              <w:rPr>
                <w:w w:val="100"/>
                <w:lang w:eastAsia="ja-JP"/>
              </w:rPr>
              <w:tab/>
            </w:r>
            <w:r w:rsidRPr="00D437E0">
              <w:rPr>
                <w:w w:val="100"/>
                <w:cs/>
                <w:lang w:bidi="my-MM"/>
              </w:rPr>
              <w:t>ဒီအေဆာက္အဦးကိုလူမႈအဖြဲ႔အစည္းပါ၀ါကိစၥရပ္မ်ား၏ရံုးခန္း၊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အျခားေသာလႈပ္ရွားမႈမ်ား၏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အခ်က္မ်ား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စုေဝးရာအျဖစ္ထားရွိျခင္း။</w:t>
            </w:r>
          </w:p>
          <w:p w14:paraId="27B56E18" w14:textId="77777777" w:rsidR="00C51615" w:rsidRPr="00D437E0" w:rsidRDefault="00C51615" w:rsidP="00C51615">
            <w:pPr>
              <w:pStyle w:val="T1x"/>
              <w:spacing w:line="0" w:lineRule="atLeast"/>
              <w:rPr>
                <w:w w:val="100"/>
                <w:lang w:eastAsia="ja-JP"/>
              </w:rPr>
            </w:pPr>
            <w:r w:rsidRPr="00D437E0">
              <w:rPr>
                <w:w w:val="100"/>
                <w:cs/>
                <w:lang w:bidi="my-MM"/>
              </w:rPr>
              <w:t>၇</w:t>
            </w:r>
            <w:r w:rsidRPr="00D437E0">
              <w:rPr>
                <w:w w:val="100"/>
                <w:lang w:eastAsia="ja-JP"/>
              </w:rPr>
              <w:tab/>
            </w:r>
            <w:r w:rsidRPr="00D437E0">
              <w:rPr>
                <w:w w:val="100"/>
                <w:cs/>
                <w:lang w:bidi="my-MM"/>
              </w:rPr>
              <w:t>ဒၤီအေဆာက္အဦး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သို႔မဟုတ္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အေဆာက္အဦး၏အနီးအနားပတ္၀န္းက်င္တြင္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ရိုင္းျပေသာအျပဳအမူမ်ား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သို႔အဟုတ္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အၾကမ္းဖက္သည့္ျပဳမူေျပာဆိုမႈမ်ားကို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ျပဳလုပ္ျခင္း၊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သို႔မဟုတ္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ပါ၀ါထုတ္ျပျခင္းမ်ားေပၚမူတည္ျပီး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အနီးအနားရွိ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လူေနအိမ္ယာမ်ား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သို႔မဟုတ္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ျဖတ္သန္းသြားလာသူမ်ားကို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မလံုျခံဳမႈခံစားရေစျခင္း။</w:t>
            </w:r>
          </w:p>
          <w:p w14:paraId="764D6688" w14:textId="77777777" w:rsidR="00C51615" w:rsidRDefault="00C51615" w:rsidP="009B14E2">
            <w:pPr>
              <w:pStyle w:val="T1x"/>
              <w:spacing w:line="0" w:lineRule="atLeast"/>
              <w:ind w:left="160" w:hangingChars="100" w:hanging="160"/>
              <w:rPr>
                <w:lang w:eastAsia="ja-JP" w:bidi="my-MM"/>
              </w:rPr>
            </w:pPr>
            <w:r w:rsidRPr="00D437E0">
              <w:rPr>
                <w:w w:val="100"/>
                <w:cs/>
                <w:lang w:bidi="my-MM"/>
              </w:rPr>
              <w:t>၈</w:t>
            </w:r>
            <w:r w:rsidRPr="00D437E0">
              <w:rPr>
                <w:w w:val="100"/>
                <w:lang w:eastAsia="ja-JP"/>
              </w:rPr>
              <w:tab/>
            </w:r>
            <w:r w:rsidRPr="00D437E0">
              <w:rPr>
                <w:w w:val="100"/>
                <w:cs/>
                <w:lang w:bidi="my-MM"/>
              </w:rPr>
              <w:t>ဒီအေဆာက္အဦးတြင္လူမႈအဖြဲ႔အစည္းပါ၀ါကိစၥရပ္မ်ားကုိရွိေစျခင္း၊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သို႔မဟုတ္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ထပ္ခါတလဲလဲထိန္းသိမ္းထားျပီး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လူမႈအဖြဲ႔အစည္းပါ၀ါရွိသူမ်ားအား</w:t>
            </w:r>
            <w:r w:rsidRPr="00D437E0">
              <w:rPr>
                <w:w w:val="100"/>
                <w:lang w:eastAsia="ja-JP"/>
              </w:rPr>
              <w:t xml:space="preserve"> </w:t>
            </w:r>
            <w:r w:rsidRPr="00D437E0">
              <w:rPr>
                <w:w w:val="100"/>
                <w:cs/>
                <w:lang w:bidi="my-MM"/>
              </w:rPr>
              <w:t>ဝင္ထြက္ေစျခင္း။</w:t>
            </w:r>
          </w:p>
        </w:tc>
      </w:tr>
    </w:tbl>
    <w:p w14:paraId="0B110D2F" w14:textId="77777777" w:rsidR="00D30F21" w:rsidRPr="00C51615" w:rsidRDefault="00C51615" w:rsidP="00D0641E">
      <w:pPr>
        <w:pStyle w:val="T1"/>
        <w:spacing w:line="0" w:lineRule="atLeast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  <w:cs/>
          <w:lang w:bidi="my-MM"/>
        </w:rPr>
        <w:br w:type="column"/>
      </w:r>
      <w:r w:rsidR="00D30F21" w:rsidRPr="00C51615">
        <w:rPr>
          <w:b/>
          <w:bCs/>
          <w:sz w:val="17"/>
          <w:szCs w:val="17"/>
          <w:cs/>
          <w:lang w:bidi="my-MM"/>
        </w:rPr>
        <w:t>သီးသန္႔ဇယား</w:t>
      </w:r>
      <w:r w:rsidR="00D30F21" w:rsidRPr="00C51615">
        <w:rPr>
          <w:b/>
          <w:bCs/>
          <w:sz w:val="17"/>
          <w:szCs w:val="17"/>
        </w:rPr>
        <w:t>2 (</w:t>
      </w:r>
      <w:r w:rsidR="00D30F21" w:rsidRPr="00C51615">
        <w:rPr>
          <w:b/>
          <w:bCs/>
          <w:sz w:val="17"/>
          <w:szCs w:val="17"/>
          <w:cs/>
          <w:lang w:bidi="my-MM"/>
        </w:rPr>
        <w:t>အပိုဒ္၈အပိုဒ္၄ႏွင့္ဆက္စပ္ျပီး</w:t>
      </w:r>
      <w:r w:rsidR="00D30F21" w:rsidRPr="00C51615">
        <w:rPr>
          <w:b/>
          <w:bCs/>
          <w:sz w:val="17"/>
          <w:szCs w:val="17"/>
        </w:rPr>
        <w:t xml:space="preserve">) </w:t>
      </w:r>
    </w:p>
    <w:tbl>
      <w:tblPr>
        <w:tblStyle w:val="a9"/>
        <w:tblW w:w="0" w:type="auto"/>
        <w:tblInd w:w="170" w:type="dxa"/>
        <w:tblLook w:val="04A0" w:firstRow="1" w:lastRow="0" w:firstColumn="1" w:lastColumn="0" w:noHBand="0" w:noVBand="1"/>
      </w:tblPr>
      <w:tblGrid>
        <w:gridCol w:w="4785"/>
      </w:tblGrid>
      <w:tr w:rsidR="00D30F21" w:rsidRPr="00D30F21" w14:paraId="70120168" w14:textId="77777777" w:rsidTr="0084638B">
        <w:trPr>
          <w:trHeight w:val="2122"/>
        </w:trPr>
        <w:tc>
          <w:tcPr>
            <w:tcW w:w="4785" w:type="dxa"/>
            <w:tcMar>
              <w:bottom w:w="28" w:type="dxa"/>
            </w:tcMar>
          </w:tcPr>
          <w:p w14:paraId="283368CA" w14:textId="77777777" w:rsidR="00D30F21" w:rsidRPr="00D30F21" w:rsidRDefault="00D30F21" w:rsidP="00D0641E">
            <w:pPr>
              <w:pStyle w:val="T1x"/>
              <w:spacing w:line="0" w:lineRule="atLeast"/>
              <w:rPr>
                <w:lang w:eastAsia="ja-JP"/>
              </w:rPr>
            </w:pPr>
            <w:r w:rsidRPr="00D30F21">
              <w:rPr>
                <w:cs/>
                <w:lang w:bidi="my-MM"/>
              </w:rPr>
              <w:t>၁</w:t>
            </w:r>
            <w:r w:rsidRPr="00D30F21">
              <w:rPr>
                <w:lang w:eastAsia="ja-JP"/>
              </w:rPr>
              <w:tab/>
            </w:r>
            <w:r w:rsidRPr="00D30F21">
              <w:rPr>
                <w:cs/>
                <w:lang w:bidi="my-MM"/>
              </w:rPr>
              <w:t>ေလွကား၊</w:t>
            </w:r>
            <w:r w:rsidRPr="00D30F21">
              <w:rPr>
                <w:lang w:eastAsia="ja-JP"/>
              </w:rPr>
              <w:t xml:space="preserve"> </w:t>
            </w:r>
            <w:r w:rsidRPr="00D30F21">
              <w:rPr>
                <w:cs/>
                <w:lang w:bidi="my-MM"/>
              </w:rPr>
              <w:t>စၾကၤန္စသည့္ဘံုသံုးစြဲရသည့္ေနရာတြင္</w:t>
            </w:r>
            <w:r w:rsidRPr="00D30F21">
              <w:rPr>
                <w:lang w:eastAsia="ja-JP"/>
              </w:rPr>
              <w:t xml:space="preserve"> </w:t>
            </w:r>
            <w:r w:rsidRPr="00D30F21">
              <w:rPr>
                <w:cs/>
                <w:lang w:bidi="my-MM"/>
              </w:rPr>
              <w:t>ပစၥည္းမ်ားကိုထားရွိျခင္း။</w:t>
            </w:r>
          </w:p>
          <w:p w14:paraId="5747E75F" w14:textId="77777777" w:rsidR="00D30F21" w:rsidRPr="00D30F21" w:rsidRDefault="00D30F21" w:rsidP="00D0641E">
            <w:pPr>
              <w:pStyle w:val="T1x"/>
              <w:spacing w:line="0" w:lineRule="atLeast"/>
              <w:rPr>
                <w:lang w:eastAsia="ja-JP"/>
              </w:rPr>
            </w:pPr>
            <w:r w:rsidRPr="00D30F21">
              <w:rPr>
                <w:cs/>
                <w:lang w:bidi="my-MM"/>
              </w:rPr>
              <w:t>၂</w:t>
            </w:r>
            <w:r w:rsidRPr="00D30F21">
              <w:rPr>
                <w:lang w:eastAsia="ja-JP"/>
              </w:rPr>
              <w:tab/>
            </w:r>
            <w:r w:rsidRPr="00D30F21">
              <w:rPr>
                <w:cs/>
                <w:lang w:bidi="my-MM"/>
              </w:rPr>
              <w:t>ေလွကား၊</w:t>
            </w:r>
            <w:r w:rsidRPr="00D30F21">
              <w:rPr>
                <w:lang w:eastAsia="ja-JP"/>
              </w:rPr>
              <w:t xml:space="preserve"> </w:t>
            </w:r>
            <w:r w:rsidRPr="00D30F21">
              <w:rPr>
                <w:cs/>
                <w:lang w:bidi="my-MM"/>
              </w:rPr>
              <w:t>စၾကၤန္စသည့္ဘံုသံုးစြဲရသည့္ေနရာတြင္</w:t>
            </w:r>
            <w:r w:rsidRPr="00D30F21">
              <w:rPr>
                <w:lang w:eastAsia="ja-JP"/>
              </w:rPr>
              <w:t xml:space="preserve"> </w:t>
            </w:r>
            <w:r w:rsidRPr="00D30F21">
              <w:rPr>
                <w:cs/>
                <w:lang w:bidi="my-MM"/>
              </w:rPr>
              <w:t>ဆိုင္းဘုတ္၊</w:t>
            </w:r>
            <w:r w:rsidRPr="00D30F21">
              <w:rPr>
                <w:lang w:eastAsia="ja-JP"/>
              </w:rPr>
              <w:t xml:space="preserve"> </w:t>
            </w:r>
            <w:r w:rsidRPr="00D30F21">
              <w:rPr>
                <w:cs/>
                <w:lang w:bidi="my-MM"/>
              </w:rPr>
              <w:t>ပိုစတာစသည့္ေၾကာျငာပစၥည္းမ်ားကို</w:t>
            </w:r>
            <w:r w:rsidRPr="00D30F21">
              <w:rPr>
                <w:lang w:eastAsia="ja-JP"/>
              </w:rPr>
              <w:t xml:space="preserve"> </w:t>
            </w:r>
            <w:r w:rsidRPr="00D30F21">
              <w:rPr>
                <w:cs/>
                <w:lang w:bidi="my-MM"/>
              </w:rPr>
              <w:t>ေဖာ္ျပထားျခင္း။</w:t>
            </w:r>
          </w:p>
          <w:p w14:paraId="7C84071E" w14:textId="77777777" w:rsidR="00D30F21" w:rsidRPr="00D30F21" w:rsidRDefault="00D30F21" w:rsidP="00782D16">
            <w:pPr>
              <w:pStyle w:val="T1x"/>
              <w:tabs>
                <w:tab w:val="clear" w:pos="170"/>
                <w:tab w:val="left" w:pos="21"/>
              </w:tabs>
              <w:spacing w:line="0" w:lineRule="atLeast"/>
              <w:ind w:left="144" w:hangingChars="100" w:hanging="144"/>
              <w:rPr>
                <w:lang w:eastAsia="ja-JP"/>
              </w:rPr>
            </w:pPr>
            <w:r w:rsidRPr="00D30F21">
              <w:rPr>
                <w:cs/>
                <w:lang w:bidi="my-MM"/>
              </w:rPr>
              <w:t>၃</w:t>
            </w:r>
            <w:r w:rsidRPr="00D30F21">
              <w:rPr>
                <w:lang w:eastAsia="ja-JP"/>
              </w:rPr>
              <w:tab/>
            </w:r>
            <w:r w:rsidRPr="00D30F21">
              <w:rPr>
                <w:cs/>
                <w:lang w:bidi="my-MM"/>
              </w:rPr>
              <w:t>လာဘ္ေခၚငွက္၊</w:t>
            </w:r>
            <w:r w:rsidRPr="00D30F21">
              <w:rPr>
                <w:lang w:eastAsia="ja-JP"/>
              </w:rPr>
              <w:t xml:space="preserve"> </w:t>
            </w:r>
            <w:r w:rsidRPr="00D30F21">
              <w:rPr>
                <w:cs/>
                <w:lang w:bidi="my-MM"/>
              </w:rPr>
              <w:t>ငါးမ်ားစသည္တို႔ကိုထားရွိျပီး</w:t>
            </w:r>
            <w:r w:rsidRPr="00D30F21">
              <w:rPr>
                <w:lang w:eastAsia="ja-JP"/>
              </w:rPr>
              <w:t xml:space="preserve"> </w:t>
            </w:r>
            <w:r w:rsidRPr="00D30F21">
              <w:rPr>
                <w:cs/>
                <w:lang w:bidi="my-MM"/>
              </w:rPr>
              <w:t>အနီးနားပတ္၀န္းက်င္ကို</w:t>
            </w:r>
            <w:r w:rsidRPr="00D30F21">
              <w:rPr>
                <w:lang w:eastAsia="ja-JP"/>
              </w:rPr>
              <w:t xml:space="preserve"> </w:t>
            </w:r>
            <w:r w:rsidRPr="00D30F21">
              <w:rPr>
                <w:cs/>
                <w:lang w:bidi="my-MM"/>
              </w:rPr>
              <w:t>အေႏွာင့္အယွက္ျဖစ္ေစမည့္အလားအလာမရွိသည့္</w:t>
            </w:r>
            <w:r w:rsidRPr="00D30F21">
              <w:rPr>
                <w:lang w:eastAsia="ja-JP"/>
              </w:rPr>
              <w:t xml:space="preserve"> </w:t>
            </w:r>
            <w:r w:rsidRPr="00D30F21">
              <w:rPr>
                <w:cs/>
                <w:lang w:bidi="my-MM"/>
              </w:rPr>
              <w:t>တိရစၦာန္မ်ားအျပင္</w:t>
            </w:r>
            <w:r w:rsidRPr="00D30F21">
              <w:rPr>
                <w:lang w:eastAsia="ja-JP"/>
              </w:rPr>
              <w:t xml:space="preserve"> </w:t>
            </w:r>
            <w:r w:rsidRPr="00D30F21">
              <w:rPr>
                <w:cs/>
                <w:lang w:bidi="my-MM"/>
              </w:rPr>
              <w:t>ေခြး၊</w:t>
            </w:r>
            <w:r w:rsidRPr="00D30F21">
              <w:rPr>
                <w:lang w:eastAsia="ja-JP"/>
              </w:rPr>
              <w:t xml:space="preserve"> </w:t>
            </w:r>
            <w:r w:rsidRPr="00D30F21">
              <w:rPr>
                <w:cs/>
                <w:lang w:bidi="my-MM"/>
              </w:rPr>
              <w:t>ေၾကာင္စသည့္</w:t>
            </w:r>
            <w:r w:rsidRPr="00D30F21">
              <w:rPr>
                <w:lang w:eastAsia="ja-JP"/>
              </w:rPr>
              <w:t xml:space="preserve"> </w:t>
            </w:r>
            <w:r w:rsidRPr="00D30F21">
              <w:rPr>
                <w:cs/>
                <w:lang w:bidi="my-MM"/>
              </w:rPr>
              <w:t>တိရစာၦန္မ်ား</w:t>
            </w:r>
            <w:r w:rsidRPr="00D30F21">
              <w:rPr>
                <w:lang w:eastAsia="ja-JP"/>
              </w:rPr>
              <w:t xml:space="preserve"> (</w:t>
            </w:r>
            <w:r w:rsidRPr="00D30F21">
              <w:rPr>
                <w:cs/>
                <w:lang w:bidi="my-MM"/>
              </w:rPr>
              <w:t>သီးသန္႔ဇယား၁အမွတ္၅တြင္ေဖာ္ျပထားေသာတိရစာၦန္မ်ားကိုခ်န္လွပ္။</w:t>
            </w:r>
            <w:r w:rsidRPr="00D30F21">
              <w:rPr>
                <w:lang w:eastAsia="ja-JP"/>
              </w:rPr>
              <w:t xml:space="preserve">) </w:t>
            </w:r>
            <w:r w:rsidRPr="00D30F21">
              <w:rPr>
                <w:cs/>
                <w:lang w:bidi="my-MM"/>
              </w:rPr>
              <w:t>ကို</w:t>
            </w:r>
            <w:r w:rsidRPr="00D30F21">
              <w:rPr>
                <w:lang w:eastAsia="ja-JP"/>
              </w:rPr>
              <w:t xml:space="preserve"> </w:t>
            </w:r>
            <w:r w:rsidRPr="00D30F21">
              <w:rPr>
                <w:cs/>
                <w:lang w:bidi="my-MM"/>
              </w:rPr>
              <w:t>ေမြးျခင္း။</w:t>
            </w:r>
          </w:p>
        </w:tc>
      </w:tr>
    </w:tbl>
    <w:p w14:paraId="7DCCE831" w14:textId="77777777" w:rsidR="00D30F21" w:rsidRPr="00782D16" w:rsidRDefault="00D30F21" w:rsidP="00D0641E">
      <w:pPr>
        <w:pStyle w:val="T1"/>
        <w:spacing w:line="0" w:lineRule="atLeast"/>
        <w:rPr>
          <w:b/>
          <w:bCs/>
          <w:sz w:val="17"/>
          <w:szCs w:val="17"/>
        </w:rPr>
      </w:pPr>
      <w:r w:rsidRPr="00782D16">
        <w:rPr>
          <w:b/>
          <w:bCs/>
          <w:sz w:val="17"/>
          <w:szCs w:val="17"/>
          <w:cs/>
          <w:lang w:bidi="my-MM"/>
        </w:rPr>
        <w:t>သီးသန္႔ဇယား</w:t>
      </w:r>
      <w:r w:rsidRPr="00782D16">
        <w:rPr>
          <w:b/>
          <w:bCs/>
          <w:sz w:val="17"/>
          <w:szCs w:val="17"/>
        </w:rPr>
        <w:t>3 (</w:t>
      </w:r>
      <w:r w:rsidRPr="00782D16">
        <w:rPr>
          <w:b/>
          <w:bCs/>
          <w:sz w:val="17"/>
          <w:szCs w:val="17"/>
          <w:cs/>
          <w:lang w:bidi="my-MM"/>
        </w:rPr>
        <w:t>အပုိဒ္၈အပိုဒ္၅ႏွင့္ဆက္စပ္ျပီး</w:t>
      </w:r>
      <w:r w:rsidRPr="00782D16">
        <w:rPr>
          <w:b/>
          <w:bCs/>
          <w:sz w:val="17"/>
          <w:szCs w:val="17"/>
        </w:rPr>
        <w:t xml:space="preserve">) </w:t>
      </w:r>
    </w:p>
    <w:tbl>
      <w:tblPr>
        <w:tblStyle w:val="a9"/>
        <w:tblW w:w="0" w:type="auto"/>
        <w:tblInd w:w="170" w:type="dxa"/>
        <w:tblLook w:val="04A0" w:firstRow="1" w:lastRow="0" w:firstColumn="1" w:lastColumn="0" w:noHBand="0" w:noVBand="1"/>
      </w:tblPr>
      <w:tblGrid>
        <w:gridCol w:w="4785"/>
      </w:tblGrid>
      <w:tr w:rsidR="00D30F21" w:rsidRPr="00D30F21" w14:paraId="12130717" w14:textId="77777777" w:rsidTr="0084638B">
        <w:trPr>
          <w:trHeight w:val="895"/>
        </w:trPr>
        <w:tc>
          <w:tcPr>
            <w:tcW w:w="4785" w:type="dxa"/>
          </w:tcPr>
          <w:p w14:paraId="38F491EB" w14:textId="77777777" w:rsidR="00D30F21" w:rsidRPr="00D30F21" w:rsidRDefault="00D30F21" w:rsidP="00D0641E">
            <w:pPr>
              <w:pStyle w:val="T1x"/>
              <w:spacing w:line="0" w:lineRule="atLeast"/>
              <w:rPr>
                <w:lang w:eastAsia="ja-JP"/>
              </w:rPr>
            </w:pPr>
            <w:r w:rsidRPr="00D30F21">
              <w:rPr>
                <w:cs/>
                <w:lang w:bidi="my-MM"/>
              </w:rPr>
              <w:t>၁</w:t>
            </w:r>
            <w:r w:rsidRPr="00D30F21">
              <w:rPr>
                <w:lang w:eastAsia="ja-JP"/>
              </w:rPr>
              <w:tab/>
            </w:r>
            <w:r w:rsidRPr="00D30F21">
              <w:rPr>
                <w:cs/>
                <w:lang w:bidi="my-MM"/>
              </w:rPr>
              <w:t>ေခါင္းစည္း</w:t>
            </w:r>
            <w:r w:rsidRPr="00D30F21">
              <w:rPr>
                <w:lang w:eastAsia="ja-JP"/>
              </w:rPr>
              <w:t xml:space="preserve"> (</w:t>
            </w:r>
            <w:r w:rsidRPr="00D30F21">
              <w:rPr>
                <w:cs/>
                <w:lang w:bidi="my-MM"/>
              </w:rPr>
              <w:t>၅</w:t>
            </w:r>
            <w:r w:rsidRPr="00D30F21">
              <w:rPr>
                <w:lang w:eastAsia="ja-JP"/>
              </w:rPr>
              <w:t xml:space="preserve">) </w:t>
            </w:r>
            <w:r w:rsidRPr="00D30F21">
              <w:rPr>
                <w:cs/>
                <w:lang w:bidi="my-MM"/>
              </w:rPr>
              <w:t>တြင္ေဖာ္ျပထားေသာ</w:t>
            </w:r>
            <w:r w:rsidRPr="00D30F21">
              <w:rPr>
                <w:lang w:eastAsia="ja-JP"/>
              </w:rPr>
              <w:t xml:space="preserve"> </w:t>
            </w:r>
            <w:r w:rsidRPr="00D30F21">
              <w:rPr>
                <w:cs/>
                <w:lang w:bidi="my-MM"/>
              </w:rPr>
              <w:t>အတူတကြေနထိုင္သူထံသို႔</w:t>
            </w:r>
            <w:r w:rsidRPr="00D30F21">
              <w:rPr>
                <w:lang w:eastAsia="ja-JP"/>
              </w:rPr>
              <w:t xml:space="preserve"> </w:t>
            </w:r>
            <w:r w:rsidRPr="00D30F21">
              <w:rPr>
                <w:cs/>
                <w:lang w:bidi="my-MM"/>
              </w:rPr>
              <w:t>အတူေနသူအသစ္ထပ္တိုး</w:t>
            </w:r>
            <w:r w:rsidRPr="00D30F21">
              <w:rPr>
                <w:lang w:eastAsia="ja-JP"/>
              </w:rPr>
              <w:t xml:space="preserve"> (</w:t>
            </w:r>
            <w:r w:rsidRPr="00D30F21">
              <w:rPr>
                <w:cs/>
                <w:lang w:bidi="my-MM"/>
              </w:rPr>
              <w:t>မီးဖြားျခင္းကိုခ်န္လွပ္။</w:t>
            </w:r>
            <w:r w:rsidRPr="00D30F21">
              <w:rPr>
                <w:lang w:eastAsia="ja-JP"/>
              </w:rPr>
              <w:t xml:space="preserve">) </w:t>
            </w:r>
            <w:r w:rsidRPr="00D30F21">
              <w:rPr>
                <w:cs/>
                <w:lang w:bidi="my-MM"/>
              </w:rPr>
              <w:t>ျခင္း။</w:t>
            </w:r>
          </w:p>
          <w:p w14:paraId="198EB06D" w14:textId="77777777" w:rsidR="00D30F21" w:rsidRPr="00D30F21" w:rsidRDefault="00D30F21" w:rsidP="00782D16">
            <w:pPr>
              <w:pStyle w:val="T1x"/>
              <w:tabs>
                <w:tab w:val="clear" w:pos="170"/>
                <w:tab w:val="left" w:pos="21"/>
              </w:tabs>
              <w:spacing w:line="0" w:lineRule="atLeast"/>
              <w:ind w:left="144" w:hangingChars="100" w:hanging="144"/>
            </w:pPr>
            <w:r w:rsidRPr="00D30F21">
              <w:rPr>
                <w:cs/>
                <w:lang w:bidi="my-MM"/>
              </w:rPr>
              <w:t>၂</w:t>
            </w:r>
            <w:r w:rsidRPr="00D30F21">
              <w:tab/>
            </w:r>
            <w:r w:rsidRPr="00D30F21">
              <w:rPr>
                <w:cs/>
                <w:lang w:bidi="my-MM"/>
              </w:rPr>
              <w:t>၁လေက်ာ္ဆက္တိုက္အိမ္တြင္မရွိျခင္း။</w:t>
            </w:r>
          </w:p>
        </w:tc>
      </w:tr>
    </w:tbl>
    <w:p w14:paraId="7F03A763" w14:textId="77777777" w:rsidR="00D30F21" w:rsidRPr="00782D16" w:rsidRDefault="00D30F21" w:rsidP="00D0641E">
      <w:pPr>
        <w:pStyle w:val="T1"/>
        <w:spacing w:line="0" w:lineRule="atLeast"/>
        <w:rPr>
          <w:b/>
          <w:bCs/>
        </w:rPr>
      </w:pPr>
      <w:r w:rsidRPr="00782D16">
        <w:rPr>
          <w:b/>
          <w:bCs/>
          <w:cs/>
          <w:lang w:bidi="my-MM"/>
        </w:rPr>
        <w:t>သီးသန္႔ဇယား</w:t>
      </w:r>
      <w:r w:rsidRPr="00782D16">
        <w:rPr>
          <w:b/>
          <w:bCs/>
        </w:rPr>
        <w:t>4 (</w:t>
      </w:r>
      <w:r w:rsidRPr="00782D16">
        <w:rPr>
          <w:b/>
          <w:bCs/>
          <w:cs/>
          <w:lang w:bidi="my-MM"/>
        </w:rPr>
        <w:t>အပိုဒ္၉အပိုဒ္၅ႏွင့္ဆက္စပ္ျပီး</w:t>
      </w:r>
      <w:r w:rsidRPr="00782D16">
        <w:rPr>
          <w:b/>
          <w:bCs/>
        </w:rPr>
        <w:t>)</w:t>
      </w:r>
    </w:p>
    <w:tbl>
      <w:tblPr>
        <w:tblStyle w:val="a9"/>
        <w:tblW w:w="0" w:type="auto"/>
        <w:tblInd w:w="170" w:type="dxa"/>
        <w:tblLook w:val="04A0" w:firstRow="1" w:lastRow="0" w:firstColumn="1" w:lastColumn="0" w:noHBand="0" w:noVBand="1"/>
      </w:tblPr>
      <w:tblGrid>
        <w:gridCol w:w="4785"/>
      </w:tblGrid>
      <w:tr w:rsidR="00D30F21" w14:paraId="194EC996" w14:textId="77777777" w:rsidTr="0084638B">
        <w:trPr>
          <w:trHeight w:val="1422"/>
        </w:trPr>
        <w:tc>
          <w:tcPr>
            <w:tcW w:w="4955" w:type="dxa"/>
          </w:tcPr>
          <w:p w14:paraId="4A397D58" w14:textId="77777777" w:rsidR="00D30F21" w:rsidRPr="00D30F21" w:rsidRDefault="00D30F21" w:rsidP="00D0641E">
            <w:pPr>
              <w:pStyle w:val="T1x"/>
              <w:spacing w:line="0" w:lineRule="atLeast"/>
              <w:rPr>
                <w:lang w:eastAsia="ja-JP"/>
              </w:rPr>
            </w:pPr>
            <w:r w:rsidRPr="00D30F21">
              <w:rPr>
                <w:cs/>
                <w:lang w:bidi="my-MM"/>
              </w:rPr>
              <w:t>ျဖဴ႔စ္အစားထိုးေျပာင္းလဲျခင္း</w:t>
            </w:r>
          </w:p>
          <w:p w14:paraId="1A8A86E4" w14:textId="77777777" w:rsidR="00D30F21" w:rsidRPr="00D30F21" w:rsidRDefault="00D30F21" w:rsidP="00D0641E">
            <w:pPr>
              <w:pStyle w:val="T1x"/>
              <w:spacing w:line="0" w:lineRule="atLeast"/>
              <w:rPr>
                <w:lang w:eastAsia="ja-JP"/>
              </w:rPr>
            </w:pPr>
            <w:r w:rsidRPr="00D30F21">
              <w:rPr>
                <w:cs/>
                <w:lang w:bidi="my-MM"/>
              </w:rPr>
              <w:t>ေရပိုက္ေခါင္းတပ္ဆင္ျခင္း၊</w:t>
            </w:r>
            <w:r w:rsidRPr="00D30F21">
              <w:rPr>
                <w:lang w:eastAsia="ja-JP"/>
              </w:rPr>
              <w:t xml:space="preserve"> </w:t>
            </w:r>
            <w:r w:rsidRPr="00D30F21">
              <w:rPr>
                <w:cs/>
                <w:lang w:bidi="my-MM"/>
              </w:rPr>
              <w:t>ေရပိုက္ေခါင္းေဘးဖရိမ္အစားထိုးျခင္း</w:t>
            </w:r>
          </w:p>
          <w:p w14:paraId="4F659E36" w14:textId="77777777" w:rsidR="00D30F21" w:rsidRPr="00D30F21" w:rsidRDefault="00D30F21" w:rsidP="00D0641E">
            <w:pPr>
              <w:pStyle w:val="T1x"/>
              <w:spacing w:line="0" w:lineRule="atLeast"/>
              <w:rPr>
                <w:lang w:eastAsia="ja-JP"/>
              </w:rPr>
            </w:pPr>
            <w:r w:rsidRPr="00D30F21">
              <w:rPr>
                <w:cs/>
                <w:lang w:bidi="my-MM"/>
              </w:rPr>
              <w:t>ေရေႏြးစိမ္ကန္၏ေရာ္ဘာအစြပ္၊ကြင္းၾကိဳးလဲျခင္း</w:t>
            </w:r>
          </w:p>
          <w:p w14:paraId="08735F1A" w14:textId="77777777" w:rsidR="00D30F21" w:rsidRPr="00D30F21" w:rsidRDefault="00D30F21" w:rsidP="00D0641E">
            <w:pPr>
              <w:pStyle w:val="T1x"/>
              <w:spacing w:line="0" w:lineRule="atLeast"/>
              <w:rPr>
                <w:lang w:eastAsia="ja-JP"/>
              </w:rPr>
            </w:pPr>
            <w:r w:rsidRPr="00D30F21">
              <w:rPr>
                <w:cs/>
                <w:lang w:bidi="my-MM"/>
              </w:rPr>
              <w:t>မီးသီး၊</w:t>
            </w:r>
            <w:r w:rsidRPr="00D30F21">
              <w:rPr>
                <w:lang w:eastAsia="ja-JP"/>
              </w:rPr>
              <w:t xml:space="preserve"> </w:t>
            </w:r>
            <w:r w:rsidRPr="00D30F21">
              <w:rPr>
                <w:cs/>
                <w:lang w:bidi="my-MM"/>
              </w:rPr>
              <w:t>မီးေခ်ာင္းအစားထိုးေျပာင္းလဲျခင္း</w:t>
            </w:r>
          </w:p>
          <w:p w14:paraId="4D1427FC" w14:textId="77777777" w:rsidR="00D30F21" w:rsidRDefault="00D30F21" w:rsidP="00D0641E">
            <w:pPr>
              <w:pStyle w:val="T1x"/>
              <w:tabs>
                <w:tab w:val="clear" w:pos="170"/>
                <w:tab w:val="left" w:pos="21"/>
              </w:tabs>
              <w:spacing w:line="0" w:lineRule="atLeast"/>
              <w:ind w:left="0" w:firstLine="0"/>
            </w:pPr>
            <w:r w:rsidRPr="00D30F21">
              <w:rPr>
                <w:cs/>
                <w:lang w:bidi="my-MM"/>
              </w:rPr>
              <w:t>အျခားကုန္က်စားရိတ္မ်ားက</w:t>
            </w:r>
            <w:r w:rsidRPr="00D30F21">
              <w:t xml:space="preserve"> </w:t>
            </w:r>
            <w:r w:rsidRPr="00D30F21">
              <w:rPr>
                <w:cs/>
                <w:lang w:bidi="my-MM"/>
              </w:rPr>
              <w:t>အေသးစားျပဳျပင္မႈမ်ား</w:t>
            </w:r>
          </w:p>
        </w:tc>
      </w:tr>
    </w:tbl>
    <w:p w14:paraId="7E984D90" w14:textId="77777777" w:rsidR="00D30F21" w:rsidRPr="00D30F21" w:rsidRDefault="00D30F21" w:rsidP="00D0641E">
      <w:pPr>
        <w:pStyle w:val="T1x"/>
        <w:tabs>
          <w:tab w:val="clear" w:pos="170"/>
          <w:tab w:val="left" w:pos="21"/>
        </w:tabs>
        <w:spacing w:line="0" w:lineRule="atLeast"/>
      </w:pPr>
    </w:p>
    <w:p w14:paraId="33E497DB" w14:textId="77777777" w:rsidR="000940EF" w:rsidRDefault="000940EF">
      <w:pPr>
        <w:rPr>
          <w:rFonts w:ascii="Times New Roman"/>
          <w:sz w:val="18"/>
        </w:rPr>
        <w:sectPr w:rsidR="000940EF" w:rsidSect="000940EF">
          <w:pgSz w:w="11910" w:h="16840"/>
          <w:pgMar w:top="740" w:right="620" w:bottom="280" w:left="640" w:header="720" w:footer="720" w:gutter="0"/>
          <w:cols w:num="2" w:sep="1" w:space="720"/>
        </w:sect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4855"/>
        <w:gridCol w:w="5386"/>
        <w:gridCol w:w="142"/>
      </w:tblGrid>
      <w:tr w:rsidR="00687BBE" w:rsidRPr="00687BBE" w14:paraId="1B129431" w14:textId="77777777" w:rsidTr="0084638B">
        <w:trPr>
          <w:trHeight w:val="60"/>
        </w:trPr>
        <w:tc>
          <w:tcPr>
            <w:tcW w:w="10496" w:type="dxa"/>
            <w:gridSpan w:val="4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E4966" w14:textId="77777777" w:rsidR="00687BBE" w:rsidRPr="00687BBE" w:rsidRDefault="00687BBE" w:rsidP="0051665A">
            <w:pPr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0"/>
                <w:szCs w:val="20"/>
                <w:lang w:val="ja-JP"/>
              </w:rPr>
            </w:pPr>
            <w:r w:rsidRPr="00687BBE">
              <w:rPr>
                <w:rFonts w:eastAsiaTheme="minorEastAsia"/>
                <w:color w:val="000000"/>
                <w:sz w:val="20"/>
                <w:szCs w:val="20"/>
                <w:cs/>
                <w:lang w:val="ja-JP" w:bidi="my-MM"/>
              </w:rPr>
              <w:lastRenderedPageBreak/>
              <w:t>သီးသန္႔ဇယား</w:t>
            </w:r>
            <w:r w:rsidRPr="00687BBE">
              <w:rPr>
                <w:rFonts w:eastAsiaTheme="minorEastAsia"/>
                <w:color w:val="000000"/>
                <w:sz w:val="20"/>
                <w:szCs w:val="20"/>
                <w:lang w:val="ja-JP"/>
              </w:rPr>
              <w:t>5 (</w:t>
            </w:r>
            <w:r w:rsidRPr="00687BBE">
              <w:rPr>
                <w:rFonts w:eastAsiaTheme="minorEastAsia"/>
                <w:color w:val="000000"/>
                <w:sz w:val="20"/>
                <w:szCs w:val="20"/>
                <w:cs/>
                <w:lang w:val="ja-JP" w:bidi="my-MM"/>
              </w:rPr>
              <w:t>အပိုဒ္၁၅ႏွင့္ဆက္စပ္ျပီး</w:t>
            </w:r>
            <w:r w:rsidRPr="00687BBE">
              <w:rPr>
                <w:rFonts w:eastAsiaTheme="minorEastAsia"/>
                <w:color w:val="000000"/>
                <w:sz w:val="20"/>
                <w:szCs w:val="20"/>
                <w:lang w:val="ja-JP"/>
              </w:rPr>
              <w:t>)</w:t>
            </w:r>
          </w:p>
        </w:tc>
      </w:tr>
      <w:tr w:rsidR="00687BBE" w:rsidRPr="00687BBE" w14:paraId="7D8A6E6E" w14:textId="77777777" w:rsidTr="0084638B">
        <w:trPr>
          <w:trHeight w:val="60"/>
        </w:trPr>
        <w:tc>
          <w:tcPr>
            <w:tcW w:w="1049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28" w:type="dxa"/>
              <w:right w:w="0" w:type="dxa"/>
            </w:tcMar>
          </w:tcPr>
          <w:p w14:paraId="32CBCFE1" w14:textId="77777777" w:rsidR="00687BBE" w:rsidRPr="002B5907" w:rsidRDefault="00687BBE" w:rsidP="00F56714">
            <w:pPr>
              <w:adjustRightInd w:val="0"/>
              <w:spacing w:line="0" w:lineRule="atLeast"/>
              <w:ind w:rightChars="200" w:right="440" w:hanging="113"/>
              <w:jc w:val="both"/>
              <w:textAlignment w:val="center"/>
              <w:rPr>
                <w:rFonts w:eastAsiaTheme="minorEastAsia"/>
                <w:color w:val="000000"/>
                <w:sz w:val="14"/>
                <w:szCs w:val="14"/>
              </w:rPr>
            </w:pPr>
            <w:r w:rsidRPr="00DE4DC6">
              <w:rPr>
                <w:rFonts w:eastAsia="A-OTF 中ゴシックBBB Pro Medium"/>
                <w:color w:val="000000"/>
                <w:sz w:val="14"/>
                <w:szCs w:val="14"/>
                <w:lang w:val="ja-JP"/>
              </w:rPr>
              <w:t>【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ျပန္လည္ျပဳျပင္ျခင္း၏အေျခအေနမ်ားႏွင့္ပတ္သတ္ျပီး</w:t>
            </w:r>
            <w:r w:rsidRPr="00DE4DC6">
              <w:rPr>
                <w:rFonts w:eastAsia="A-OTF 中ゴシックBBB Pro Medium"/>
                <w:color w:val="000000"/>
                <w:sz w:val="14"/>
                <w:szCs w:val="14"/>
                <w:lang w:val="ja-JP"/>
              </w:rPr>
              <w:t>】</w:t>
            </w:r>
          </w:p>
          <w:p w14:paraId="4FF2A76E" w14:textId="77777777" w:rsidR="00687BBE" w:rsidRPr="002B5907" w:rsidRDefault="00687BBE" w:rsidP="00F56714">
            <w:pPr>
              <w:adjustRightInd w:val="0"/>
              <w:spacing w:line="0" w:lineRule="atLeast"/>
              <w:ind w:rightChars="200" w:right="440"/>
              <w:textAlignment w:val="center"/>
              <w:rPr>
                <w:rFonts w:eastAsiaTheme="minorEastAsia"/>
                <w:color w:val="000000"/>
                <w:sz w:val="14"/>
                <w:szCs w:val="14"/>
              </w:rPr>
            </w:pP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ဒီအေဆာက္အဦး၏ျပန္လည္ျပဳျပင္ျခင္းအေျခအေနမ်ားသည္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ေအာက္ပါနံပါတ္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2B5907">
              <w:rPr>
                <w:rFonts w:ascii="ＭＳ ゴシック" w:eastAsia="ＭＳ ゴシック" w:hAnsi="ＭＳ ゴシック" w:cs="ＭＳ ゴシック" w:hint="eastAsia"/>
                <w:color w:val="000000"/>
                <w:sz w:val="14"/>
                <w:szCs w:val="14"/>
              </w:rPr>
              <w:t>Ⅱ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၏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(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ျခြင္းခ်က္အျဖစ္အထူးစာခ်ဳပ္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)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ပတ္သတ္တာကလြဲျပီးေတာ့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အိမ္ယာငွားရမ္းျခင္း၏ျပန္လည္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br/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ျပဳျပင္ျခင္းအေျခအေနမ်ားႏွင့္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သက္ဆိုင္ေသာစားရိတ္မ်ား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တာ၀န္ယူမႈ၏အေထြေထြအေျခခံမႈ၏စဥ္းစားပံုေပၚမူတည္ပါသည္။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ဒါဟာ</w:t>
            </w:r>
          </w:p>
          <w:p w14:paraId="2B0E05BF" w14:textId="77777777" w:rsidR="00687BBE" w:rsidRPr="00687BBE" w:rsidRDefault="00687BBE" w:rsidP="00F56714">
            <w:pPr>
              <w:adjustRightInd w:val="0"/>
              <w:spacing w:line="0" w:lineRule="atLeast"/>
              <w:ind w:left="170" w:rightChars="200" w:right="440" w:hanging="170"/>
              <w:textAlignment w:val="center"/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</w:pPr>
            <w:r w:rsidRPr="00DE4DC6">
              <w:rPr>
                <w:rFonts w:eastAsia="A-OTF 中ゴシックBBB Pro Medium"/>
                <w:color w:val="000000"/>
                <w:sz w:val="14"/>
                <w:szCs w:val="14"/>
                <w:lang w:val="ja-JP" w:eastAsia="ja-JP"/>
              </w:rPr>
              <w:t>・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ab/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ငွားရမ္းသူ၏တမင္လုပ္မႈ</w:t>
            </w:r>
            <w:r w:rsidRPr="00DE4DC6">
              <w:rPr>
                <w:rFonts w:eastAsia="A-OTF 中ゴシックBBB Pro Medium"/>
                <w:color w:val="000000"/>
                <w:sz w:val="14"/>
                <w:szCs w:val="14"/>
                <w:lang w:val="ja-JP" w:eastAsia="ja-JP"/>
              </w:rPr>
              <w:t>・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ေပါ့ဆမႈ၊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ေစာင့္ေရွာက္မႈတာ၀န္ခ်ိဳးေဖာက္မႈ၊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အျခားေသာပံုမွန္အသံုးျပဳျခင္းကို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ေက်ာ္လြန္မည့္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အသံုးျပဳျခင္းေၾကာင့္ဆုံးရႈံးမႈမ်ားစသည္တို႔ႏွင့္ပတ္သတ္ကာ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ငွားရမ္းသူကတာ၀န္ယူသင့္သည့္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စားရိတ္အျဖစ္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>,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ျဖစ္လာပါမည္။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ထို႔အျပင္ငလ်င္လႈပ္ျခင္းအစရွိသည္တို႔၏ရုတ္တရက္ျဖစ္ပြားမႈမ်ားေၾကာင့္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ဆံုးရႈံးမႈမ်ား၊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အေပၚအထပ္မ်ားမွေနထိုင္သူမ်ားစသည့္ငွားရမ္းသူမ်ားႏွင့္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ဆက္စပ္ျခင္းမရွိသည့္တတိယပုဂၢိဳလ္က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ျဖစ္ပြားေစခဲ့သည့္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ဆံုးရႈံုးမႈမ်ားႏွင့္ပတ္သတ္ျခင္းကိုေတာ့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ငွားရမ္းသူကတာ၀န္ယူသင့္သည့္အရာမဟုတ္ပါ။</w:t>
            </w:r>
          </w:p>
          <w:p w14:paraId="53FF419C" w14:textId="77777777" w:rsidR="00687BBE" w:rsidRPr="00687BBE" w:rsidRDefault="00687BBE" w:rsidP="00F56714">
            <w:pPr>
              <w:adjustRightInd w:val="0"/>
              <w:spacing w:line="0" w:lineRule="atLeast"/>
              <w:ind w:left="170" w:rightChars="200" w:right="440" w:hanging="170"/>
              <w:textAlignment w:val="center"/>
              <w:rPr>
                <w:rFonts w:eastAsiaTheme="minorEastAsia"/>
                <w:color w:val="000000"/>
                <w:w w:val="90"/>
                <w:sz w:val="14"/>
                <w:szCs w:val="14"/>
                <w:lang w:val="ja-JP" w:eastAsia="ja-JP"/>
              </w:rPr>
            </w:pPr>
            <w:r w:rsidRPr="00DE4DC6">
              <w:rPr>
                <w:rFonts w:eastAsia="A-OTF 中ゴシックBBB Pro Medium"/>
                <w:color w:val="000000"/>
                <w:sz w:val="14"/>
                <w:szCs w:val="14"/>
                <w:lang w:val="ja-JP" w:eastAsia="ja-JP"/>
              </w:rPr>
              <w:t>・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ab/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အေဆာက္အဦး</w:t>
            </w:r>
            <w:r w:rsidRPr="00DE4DC6">
              <w:rPr>
                <w:rFonts w:eastAsia="A-OTF 中ゴシックBBB Pro Medium"/>
                <w:color w:val="000000"/>
                <w:sz w:val="14"/>
                <w:szCs w:val="14"/>
                <w:lang w:val="ja-JP" w:eastAsia="ja-JP"/>
              </w:rPr>
              <w:t>・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ပစၥည္းကိရိယာစသည္တို႔၏သဘာ၀အတိုင္းယိုယြင္းပ်က္စီးျခင္း</w:t>
            </w:r>
            <w:r w:rsidRPr="00DE4DC6">
              <w:rPr>
                <w:rFonts w:eastAsia="A-OTF 中ゴシックBBB Pro Medium"/>
                <w:color w:val="000000"/>
                <w:sz w:val="14"/>
                <w:szCs w:val="14"/>
                <w:lang w:val="ja-JP" w:eastAsia="ja-JP"/>
              </w:rPr>
              <w:t>・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ပ်က္စီးဆံုးရႈံးျခင္းစသျဖင့္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(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ႏွစ္ၾကာလာသည့္အတြက္ေၾကာင့္ေျပာင္းလဲျခင္း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) </w:t>
            </w:r>
            <w:r w:rsidRPr="00687BBE">
              <w:rPr>
                <w:rFonts w:eastAsiaTheme="minorEastAsia"/>
                <w:color w:val="000000"/>
                <w:w w:val="90"/>
                <w:sz w:val="14"/>
                <w:szCs w:val="14"/>
                <w:cs/>
                <w:lang w:val="ja-JP" w:bidi="my-MM"/>
              </w:rPr>
              <w:t>ႏွင့္ငွားရမ္းသူ၏ပံုမွန္အသံုးျပဳမႈေၾကာင့္ေပၚေပါက္လာသည့္</w:t>
            </w:r>
            <w:r w:rsidRPr="00687BBE">
              <w:rPr>
                <w:rFonts w:eastAsiaTheme="minorEastAsia"/>
                <w:color w:val="000000"/>
                <w:w w:val="9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w w:val="90"/>
                <w:sz w:val="14"/>
                <w:szCs w:val="14"/>
                <w:cs/>
                <w:lang w:val="ja-JP" w:bidi="my-MM"/>
              </w:rPr>
              <w:t>ဆံုးရႈံးမႈမ်ား</w:t>
            </w:r>
            <w:r w:rsidRPr="00687BBE">
              <w:rPr>
                <w:rFonts w:eastAsiaTheme="minorEastAsia"/>
                <w:color w:val="000000"/>
                <w:w w:val="90"/>
                <w:sz w:val="14"/>
                <w:szCs w:val="14"/>
                <w:lang w:val="ja-JP" w:eastAsia="ja-JP"/>
              </w:rPr>
              <w:t xml:space="preserve"> (</w:t>
            </w:r>
            <w:r w:rsidRPr="00687BBE">
              <w:rPr>
                <w:rFonts w:eastAsiaTheme="minorEastAsia"/>
                <w:color w:val="000000"/>
                <w:w w:val="90"/>
                <w:sz w:val="14"/>
                <w:szCs w:val="14"/>
                <w:cs/>
                <w:lang w:val="ja-JP" w:bidi="my-MM"/>
              </w:rPr>
              <w:t>ပံုမွန္ဆံုးရႈံးမႈမ်ား</w:t>
            </w:r>
            <w:r w:rsidRPr="00687BBE">
              <w:rPr>
                <w:rFonts w:eastAsiaTheme="minorEastAsia"/>
                <w:color w:val="000000"/>
                <w:w w:val="90"/>
                <w:sz w:val="14"/>
                <w:szCs w:val="14"/>
                <w:lang w:val="ja-JP" w:eastAsia="ja-JP"/>
              </w:rPr>
              <w:t xml:space="preserve">) </w:t>
            </w:r>
            <w:r w:rsidRPr="00687BBE">
              <w:rPr>
                <w:rFonts w:eastAsiaTheme="minorEastAsia"/>
                <w:color w:val="000000"/>
                <w:w w:val="90"/>
                <w:sz w:val="14"/>
                <w:szCs w:val="14"/>
                <w:cs/>
                <w:lang w:val="ja-JP" w:bidi="my-MM"/>
              </w:rPr>
              <w:t>ႏွင့္ပတ္သတ္ကာေတာ့ငွားေပးသူက</w:t>
            </w:r>
            <w:r w:rsidRPr="00687BBE">
              <w:rPr>
                <w:rFonts w:eastAsiaTheme="minorEastAsia"/>
                <w:color w:val="000000"/>
                <w:w w:val="9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w w:val="90"/>
                <w:sz w:val="14"/>
                <w:szCs w:val="14"/>
                <w:cs/>
                <w:lang w:val="ja-JP" w:bidi="my-MM"/>
              </w:rPr>
              <w:t>တာ၀န္ယူသင့္သည့္စားရိတ္ျဖစ္ပါမည္။</w:t>
            </w:r>
          </w:p>
          <w:p w14:paraId="0284D39E" w14:textId="77777777" w:rsidR="00687BBE" w:rsidRPr="00687BBE" w:rsidRDefault="00687BBE" w:rsidP="00F56714">
            <w:pPr>
              <w:adjustRightInd w:val="0"/>
              <w:spacing w:line="0" w:lineRule="atLeast"/>
              <w:ind w:rightChars="200" w:right="440"/>
              <w:textAlignment w:val="center"/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</w:pP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ထိုတိက်ေသာအေၾကာင္းအရာမ်ားသည္ကုန္းလမ္းႏွင့္ပို႔ေဆာင္ဆက္သြယ္ေရး၀န္ၾကီးဌာန၏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(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ျပန္လည္ထူေထာင္ေရးကိုေက်ာ္လြန္ေနသည့္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ဒုကၡမ်ားႏွင့္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လမ္းညႊန္ခ်က္မ်ား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(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ျပန္လည္ျပင္ဆင္ထားေသာ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စာေစာင္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) )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တြင္ဆံုးျဖတ္ထားေသာ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သီးသန္႔ဇယား၁ႏွင့္သီးသန္႔ဇယား၂တို႔အတိုင္းဆိုေပမယ့္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ထိုျခံဳငံုသံုးသပ္ခ်က္က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ေအာက္ပါနံပါတ္</w:t>
            </w:r>
            <w:r w:rsidRPr="00DE4DC6">
              <w:rPr>
                <w:rFonts w:ascii="ＭＳ ゴシック" w:eastAsia="ＭＳ ゴシック" w:hAnsi="ＭＳ ゴシック" w:cs="ＭＳ ゴシック" w:hint="eastAsia"/>
                <w:color w:val="000000"/>
                <w:sz w:val="14"/>
                <w:szCs w:val="14"/>
                <w:lang w:val="ja-JP" w:eastAsia="ja-JP"/>
              </w:rPr>
              <w:t>Ⅰ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အတိုင္းျဖစ္ပါသည္။</w:t>
            </w:r>
          </w:p>
          <w:p w14:paraId="3CB714FD" w14:textId="77777777" w:rsidR="00687BBE" w:rsidRPr="00687BBE" w:rsidRDefault="00687BBE" w:rsidP="00F56714">
            <w:pPr>
              <w:adjustRightInd w:val="0"/>
              <w:spacing w:line="0" w:lineRule="atLeast"/>
              <w:ind w:rightChars="200" w:right="440"/>
              <w:textAlignment w:val="center"/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</w:pPr>
          </w:p>
          <w:p w14:paraId="56ACF76B" w14:textId="77777777" w:rsidR="00687BBE" w:rsidRPr="00687BBE" w:rsidRDefault="00687BBE" w:rsidP="00F56714">
            <w:pPr>
              <w:adjustRightInd w:val="0"/>
              <w:spacing w:line="0" w:lineRule="atLeast"/>
              <w:ind w:rightChars="200" w:right="440"/>
              <w:jc w:val="both"/>
              <w:textAlignment w:val="center"/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</w:pP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I.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ယခုအေဆာက္အဦး၏ျပန္လည္တည္ေထာင္ေရးအေျခအေနမ်ား</w:t>
            </w:r>
          </w:p>
          <w:p w14:paraId="449C959E" w14:textId="77777777" w:rsidR="00687BBE" w:rsidRPr="00687BBE" w:rsidRDefault="00687BBE" w:rsidP="00F56714">
            <w:pPr>
              <w:adjustRightInd w:val="0"/>
              <w:spacing w:line="0" w:lineRule="atLeast"/>
              <w:ind w:rightChars="200" w:right="440"/>
              <w:textAlignment w:val="center"/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</w:pP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>(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ဒါေပမယ့္ျမိဳ႔ျပဥပေဒပုဒ္မ၉၀စားသံုးသူစာခ်ဳပ္ဥပေဒပုဒ္မ၈အပိုဒ္၈အပိုဒ္ခြဲ၂၊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အပိုဒ္၉ႏွင့္အပိုဒ္၁၀တို႔ကို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မဆန့္က်င္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သည့္အေၾကာင္းအရာတို႔ႏွင့္ပတ္သတ္ျပီးေအာက္ပါနံပါတ္</w:t>
            </w:r>
            <w:r w:rsidRPr="00DE4DC6">
              <w:rPr>
                <w:rFonts w:ascii="ＭＳ ゴシック" w:eastAsia="ＭＳ ゴシック" w:hAnsi="ＭＳ ゴシック" w:cs="ＭＳ ゴシック" w:hint="eastAsia"/>
                <w:color w:val="000000"/>
                <w:sz w:val="14"/>
                <w:szCs w:val="14"/>
                <w:lang w:val="ja-JP" w:eastAsia="ja-JP"/>
              </w:rPr>
              <w:t>Ⅱ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၏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(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ျခြင္းခ်က္အျဖစ္အထူးစာခ်ဳပ္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)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၏သေဘာတူညီခ်က္မ်ား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ရွိခဲ့ပါကထိုအေၾကာင္းအရာမ်ားေပၚမူတည္ပါမည္။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) </w:t>
            </w:r>
          </w:p>
          <w:p w14:paraId="4624AEC2" w14:textId="77777777" w:rsidR="00687BBE" w:rsidRPr="00687BBE" w:rsidRDefault="00687BBE" w:rsidP="00F56714">
            <w:pPr>
              <w:adjustRightInd w:val="0"/>
              <w:spacing w:line="0" w:lineRule="atLeast"/>
              <w:ind w:rightChars="200" w:right="440"/>
              <w:textAlignment w:val="center"/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</w:pPr>
          </w:p>
          <w:p w14:paraId="2942AA42" w14:textId="5AB5BD38" w:rsidR="00687BBE" w:rsidRPr="00687BBE" w:rsidRDefault="00687BBE" w:rsidP="00F56714">
            <w:pPr>
              <w:adjustRightInd w:val="0"/>
              <w:spacing w:line="0" w:lineRule="atLeast"/>
              <w:ind w:rightChars="200" w:right="440"/>
              <w:textAlignment w:val="center"/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</w:pP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1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ငွားေပးသူ</w:t>
            </w:r>
            <w:r w:rsidRPr="00DE4DC6">
              <w:rPr>
                <w:rFonts w:eastAsia="A-OTF 中ゴシックBBB Pro Medium"/>
                <w:color w:val="000000"/>
                <w:sz w:val="14"/>
                <w:szCs w:val="14"/>
                <w:lang w:val="ja-JP" w:eastAsia="ja-JP"/>
              </w:rPr>
              <w:t>・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ငွားရမ္းသူတို႔၏ျပဳျပင္မႈမ်ားမွ်ေ၀ျခင္းဇယား</w:t>
            </w:r>
          </w:p>
        </w:tc>
      </w:tr>
      <w:tr w:rsidR="00041F3B" w:rsidRPr="00687BBE" w14:paraId="276BC39B" w14:textId="77777777" w:rsidTr="0084638B">
        <w:trPr>
          <w:trHeight w:val="20"/>
        </w:trPr>
        <w:tc>
          <w:tcPr>
            <w:tcW w:w="113" w:type="dxa"/>
            <w:tcBorders>
              <w:left w:val="single" w:sz="6" w:space="0" w:color="000000"/>
              <w:right w:val="single" w:sz="6" w:space="0" w:color="000000"/>
            </w:tcBorders>
          </w:tcPr>
          <w:p w14:paraId="42BB649A" w14:textId="77777777" w:rsidR="00687BBE" w:rsidRPr="00910731" w:rsidRDefault="00687BBE" w:rsidP="0051665A">
            <w:pPr>
              <w:adjustRightInd w:val="0"/>
              <w:spacing w:line="0" w:lineRule="atLeast"/>
              <w:rPr>
                <w:sz w:val="14"/>
                <w:szCs w:val="14"/>
                <w:lang w:eastAsia="ja-JP"/>
              </w:rPr>
            </w:pP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F3E7D" w14:textId="77777777" w:rsidR="00687BBE" w:rsidRPr="00687BBE" w:rsidRDefault="00687BBE" w:rsidP="00910731">
            <w:pPr>
              <w:adjustRightInd w:val="0"/>
              <w:spacing w:after="28" w:line="0" w:lineRule="atLeast"/>
              <w:jc w:val="center"/>
              <w:textAlignment w:val="center"/>
              <w:rPr>
                <w:rFonts w:eastAsiaTheme="minorEastAsia"/>
                <w:color w:val="000000"/>
                <w:sz w:val="14"/>
                <w:szCs w:val="14"/>
                <w:lang w:val="ja-JP"/>
              </w:rPr>
            </w:pP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ငွားေပးသူကတာ၀န္ခံရမည့္အရာမ်ား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D1362" w14:textId="77777777" w:rsidR="00687BBE" w:rsidRPr="00687BBE" w:rsidRDefault="00687BBE" w:rsidP="00910731">
            <w:pPr>
              <w:adjustRightInd w:val="0"/>
              <w:spacing w:after="28" w:line="0" w:lineRule="atLeast"/>
              <w:jc w:val="center"/>
              <w:textAlignment w:val="center"/>
              <w:rPr>
                <w:rFonts w:eastAsiaTheme="minorEastAsia"/>
                <w:color w:val="000000"/>
                <w:sz w:val="14"/>
                <w:szCs w:val="14"/>
                <w:lang w:val="ja-JP"/>
              </w:rPr>
            </w:pP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ငွားရမ္းသူကတာ၀န္ခံရမည့္အရာမ်ား</w:t>
            </w:r>
          </w:p>
        </w:tc>
        <w:tc>
          <w:tcPr>
            <w:tcW w:w="14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D6581" w14:textId="77777777" w:rsidR="00687BBE" w:rsidRPr="00687BBE" w:rsidRDefault="00687BBE" w:rsidP="0051665A">
            <w:pPr>
              <w:adjustRightInd w:val="0"/>
              <w:spacing w:line="0" w:lineRule="atLeast"/>
              <w:rPr>
                <w:rFonts w:eastAsiaTheme="minorEastAsia"/>
                <w:sz w:val="14"/>
                <w:szCs w:val="14"/>
              </w:rPr>
            </w:pPr>
          </w:p>
        </w:tc>
      </w:tr>
      <w:tr w:rsidR="00386D61" w:rsidRPr="00687BBE" w14:paraId="68DCE2D3" w14:textId="77777777" w:rsidTr="0084638B">
        <w:trPr>
          <w:trHeight w:val="60"/>
        </w:trPr>
        <w:tc>
          <w:tcPr>
            <w:tcW w:w="113" w:type="dxa"/>
            <w:tcBorders>
              <w:left w:val="single" w:sz="6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F25129" w14:textId="77777777" w:rsidR="00386D61" w:rsidRPr="00386D61" w:rsidRDefault="00386D61" w:rsidP="0051665A">
            <w:pPr>
              <w:adjustRightInd w:val="0"/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0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0FF2C" w14:textId="0358A7B5" w:rsidR="00386D61" w:rsidRPr="00386D61" w:rsidRDefault="00386D61" w:rsidP="00386D61">
            <w:pPr>
              <w:adjustRightInd w:val="0"/>
              <w:spacing w:line="0" w:lineRule="atLeast"/>
              <w:jc w:val="center"/>
              <w:textAlignment w:val="center"/>
              <w:rPr>
                <w:rFonts w:eastAsia="A-OTF 中ゴシックBBB Pro Medium"/>
                <w:color w:val="000000"/>
                <w:sz w:val="14"/>
                <w:szCs w:val="14"/>
                <w:lang w:val="ja-JP" w:eastAsia="ja-JP"/>
              </w:rPr>
            </w:pPr>
            <w:r w:rsidRPr="00386D61">
              <w:rPr>
                <w:rFonts w:eastAsia="A-OTF 中ゴシックBBB Pro Medium"/>
                <w:color w:val="000000"/>
                <w:sz w:val="14"/>
                <w:szCs w:val="14"/>
                <w:lang w:val="ja-JP" w:eastAsia="ja-JP"/>
              </w:rPr>
              <w:t>【</w:t>
            </w:r>
            <w:r w:rsidRPr="00386D61">
              <w:rPr>
                <w:rFonts w:eastAsia="A-OTF 中ゴシックBBB Pro Medium"/>
                <w:color w:val="000000"/>
                <w:sz w:val="14"/>
                <w:szCs w:val="14"/>
                <w:cs/>
                <w:lang w:val="ja-JP" w:bidi="my-MM"/>
              </w:rPr>
              <w:t>ၾကမ္းျပင္</w:t>
            </w:r>
            <w:r w:rsidRPr="00386D61">
              <w:rPr>
                <w:rFonts w:eastAsia="A-OTF 中ゴシックBBB Pro Medium"/>
                <w:color w:val="000000"/>
                <w:sz w:val="14"/>
                <w:szCs w:val="14"/>
                <w:lang w:val="ja-JP" w:eastAsia="ja-JP"/>
              </w:rPr>
              <w:t xml:space="preserve"> (</w:t>
            </w:r>
            <w:r w:rsidRPr="00386D61">
              <w:rPr>
                <w:rFonts w:eastAsia="A-OTF 中ゴシックBBB Pro Medium"/>
                <w:color w:val="000000"/>
                <w:sz w:val="14"/>
                <w:szCs w:val="14"/>
                <w:cs/>
                <w:lang w:val="ja-JP" w:bidi="my-MM"/>
              </w:rPr>
              <w:t>ဖ်ာ</w:t>
            </w:r>
            <w:r w:rsidRPr="00386D61">
              <w:rPr>
                <w:rFonts w:eastAsia="A-OTF 中ゴシックBBB Pro Medium"/>
                <w:color w:val="000000"/>
                <w:sz w:val="14"/>
                <w:szCs w:val="14"/>
                <w:lang w:val="ja-JP" w:eastAsia="ja-JP"/>
              </w:rPr>
              <w:t>・</w:t>
            </w:r>
            <w:r w:rsidRPr="00386D61">
              <w:rPr>
                <w:rFonts w:eastAsia="A-OTF 中ゴシックBBB Pro Medium"/>
                <w:color w:val="000000"/>
                <w:sz w:val="14"/>
                <w:szCs w:val="14"/>
                <w:cs/>
                <w:lang w:val="ja-JP" w:bidi="my-MM"/>
              </w:rPr>
              <w:t>သစ္သားၾကမ္းျပင္</w:t>
            </w:r>
            <w:r w:rsidRPr="00386D61">
              <w:rPr>
                <w:rFonts w:eastAsia="A-OTF 中ゴシックBBB Pro Medium"/>
                <w:color w:val="000000"/>
                <w:sz w:val="14"/>
                <w:szCs w:val="14"/>
                <w:lang w:val="ja-JP" w:eastAsia="ja-JP"/>
              </w:rPr>
              <w:t>・</w:t>
            </w:r>
            <w:r w:rsidRPr="00386D61">
              <w:rPr>
                <w:rFonts w:eastAsia="A-OTF 中ゴシックBBB Pro Medium"/>
                <w:color w:val="000000"/>
                <w:sz w:val="14"/>
                <w:szCs w:val="14"/>
                <w:cs/>
                <w:lang w:val="ja-JP" w:bidi="my-MM"/>
              </w:rPr>
              <w:t>ေကာ္ေဇာစသျဖင့္</w:t>
            </w:r>
            <w:r w:rsidRPr="00386D61">
              <w:rPr>
                <w:rFonts w:eastAsia="A-OTF 中ゴシックBBB Pro Medium"/>
                <w:color w:val="000000"/>
                <w:sz w:val="14"/>
                <w:szCs w:val="14"/>
                <w:lang w:val="ja-JP" w:eastAsia="ja-JP"/>
              </w:rPr>
              <w:t>)</w:t>
            </w:r>
            <w:r w:rsidRPr="00386D61">
              <w:rPr>
                <w:rFonts w:eastAsia="A-OTF 中ゴシックBBB Pro Medium"/>
                <w:color w:val="000000"/>
                <w:sz w:val="14"/>
                <w:szCs w:val="14"/>
                <w:lang w:val="ja-JP" w:eastAsia="ja-JP"/>
              </w:rPr>
              <w:t>】</w:t>
            </w:r>
          </w:p>
        </w:tc>
        <w:tc>
          <w:tcPr>
            <w:tcW w:w="142" w:type="dxa"/>
            <w:tcBorders>
              <w:left w:val="single" w:sz="4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9E758" w14:textId="77777777" w:rsidR="00386D61" w:rsidRPr="00687BBE" w:rsidRDefault="00386D61" w:rsidP="0051665A">
            <w:pPr>
              <w:adjustRightInd w:val="0"/>
              <w:spacing w:line="0" w:lineRule="atLeast"/>
              <w:rPr>
                <w:rFonts w:eastAsiaTheme="minorEastAsia"/>
                <w:sz w:val="14"/>
                <w:szCs w:val="14"/>
                <w:lang w:eastAsia="ja-JP"/>
              </w:rPr>
            </w:pPr>
          </w:p>
        </w:tc>
      </w:tr>
      <w:tr w:rsidR="00386D61" w:rsidRPr="00687BBE" w14:paraId="610331FC" w14:textId="77777777" w:rsidTr="0084638B">
        <w:trPr>
          <w:trHeight w:val="60"/>
        </w:trPr>
        <w:tc>
          <w:tcPr>
            <w:tcW w:w="113" w:type="dxa"/>
            <w:tcBorders>
              <w:left w:val="single" w:sz="6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BDE8F" w14:textId="77777777" w:rsidR="00687BBE" w:rsidRPr="00386D61" w:rsidRDefault="00687BBE" w:rsidP="0051665A">
            <w:pPr>
              <w:adjustRightInd w:val="0"/>
              <w:spacing w:line="0" w:lineRule="atLeast"/>
              <w:rPr>
                <w:sz w:val="14"/>
                <w:szCs w:val="14"/>
                <w:lang w:eastAsia="ja-JP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FD5F834" w14:textId="77777777" w:rsidR="00687BBE" w:rsidRPr="002B5907" w:rsidRDefault="00687BBE" w:rsidP="0051665A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</w:rPr>
            </w:pP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1.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ဖ်ာကိုေျပာင္းျပန္လွန္ျခင္း၊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အတည့္လွန္ျခင္း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(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အထူးသျဖင့္ပ်က္စီးမႈ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မ်ားရွိမေနေပမယ့္ေအာက္ပါေနထိုင္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သူမ်ားေသခ်ာေစဖို႔ျပဳလုပ္ရ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မည့္အရာ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) </w:t>
            </w:r>
          </w:p>
          <w:p w14:paraId="5E9FBE3A" w14:textId="77777777" w:rsidR="00687BBE" w:rsidRPr="002B5907" w:rsidRDefault="00687BBE" w:rsidP="0051665A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</w:rPr>
            </w:pP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2.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သစ္သားၾကမ္းျပင္ကိုအခင္း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>,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ခင္းျခင္း</w:t>
            </w:r>
          </w:p>
          <w:p w14:paraId="3151A105" w14:textId="77777777" w:rsidR="00687BBE" w:rsidRPr="002B5907" w:rsidRDefault="00687BBE" w:rsidP="0051665A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</w:rPr>
            </w:pP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3.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အိမ္ေထာင္ပရိေဘာဂမ်ား၏ထားသိုမႈေၾကာ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င့္ၾကမ္းျပင္၊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ေကာ္ေဇာမ်ား၏ခ်ိဳင့္မႈ၊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အရာထင္က်န္ခဲ့မႈ</w:t>
            </w:r>
          </w:p>
          <w:p w14:paraId="239B1083" w14:textId="77777777" w:rsidR="00687BBE" w:rsidRPr="002B5907" w:rsidRDefault="00687BBE" w:rsidP="0051665A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</w:rPr>
            </w:pP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4.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ဖ်ာ၏အေရာင္ေျပာင္းေနျခင္း၊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သစ္သားၾကမ္းျပင္၏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အေရာင္လြ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င့္ေနျခင္း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(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ေနေရာင္၊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အေဆာက္အဦး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တည္ေဆာက္ပုံခၽြတ္ယြ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င္းခ်က္ေၾကာင့္မိုးယိုမႈစသည္တို႔ျဖစ္ကာ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ေပၚေပါက္လာသည့္အရာမ်ား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)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ED54750" w14:textId="77777777" w:rsidR="00687BBE" w:rsidRPr="002B5907" w:rsidRDefault="00687BBE" w:rsidP="00386D61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</w:rPr>
            </w:pP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1.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ေကာ္ေဇာတြင္ေသာက္စရာမ်ားစသည္တို႔ဖိတ္စင္ျခင္းေၾကာင့္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စြန္းထင္းရာမ်ား၊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မိႈမ်ား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(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ဖိတ္ခဲ့တ့ဲအခ်ိ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န္မွာေသခ်ာ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သန္႔ရွင္းေရးမလုပ္ႏိုင္ခဲ့သည့္အေျခအေန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) </w:t>
            </w:r>
          </w:p>
          <w:p w14:paraId="271D73BF" w14:textId="77777777" w:rsidR="00687BBE" w:rsidRPr="002B5907" w:rsidRDefault="00687BBE" w:rsidP="00386D61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</w:rPr>
            </w:pP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2.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ေရခဲေသတၱာေအာက္မွသံေခ်းအရာ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(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သံေခ်းတက္ေစျပီး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ၾကမ္းျပင္တြင္ညစ္ေပပ်က္စီးေစမႈစသည္တို႔ေၾကာင့္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ပ်က္စီးဆံုးရႈံုးမႈမ်ားကို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ျဖစ္ေစခဲ့သည့္အေျခအေန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) </w:t>
            </w:r>
          </w:p>
          <w:p w14:paraId="2FEE3C41" w14:textId="77777777" w:rsidR="00687BBE" w:rsidRPr="002B5907" w:rsidRDefault="00687BBE" w:rsidP="00386D61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</w:rPr>
            </w:pP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3.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အိမ္ေျပာင္းေရႊ႔ျခင္းစသည္တို႔ေၾကာ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င့္ေပၚေပါက္လာသည့္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ျခစ္ရာဒဏ္ခ်က္မ်ား</w:t>
            </w:r>
          </w:p>
          <w:p w14:paraId="618A6998" w14:textId="77777777" w:rsidR="00687BBE" w:rsidRPr="002B5907" w:rsidRDefault="00687BBE" w:rsidP="00386D61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</w:rPr>
            </w:pP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4.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သစ္သားၾကမ္းျပင္၏အေရာင္လြင့္ျခင္း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(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ငွားရမ္းသူ၏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သတိမထားမႈေၾကာင့္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မိုးေရမ်ား၀င္လာကာ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ျဖစ္ျခင္းစသည္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) </w:t>
            </w:r>
          </w:p>
        </w:tc>
        <w:tc>
          <w:tcPr>
            <w:tcW w:w="142" w:type="dxa"/>
            <w:tcBorders>
              <w:left w:val="single" w:sz="4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1E036" w14:textId="77777777" w:rsidR="00687BBE" w:rsidRPr="00687BBE" w:rsidRDefault="00687BBE" w:rsidP="0051665A">
            <w:pPr>
              <w:adjustRightInd w:val="0"/>
              <w:spacing w:line="0" w:lineRule="atLeast"/>
              <w:rPr>
                <w:rFonts w:eastAsiaTheme="minorEastAsia"/>
                <w:sz w:val="14"/>
                <w:szCs w:val="14"/>
              </w:rPr>
            </w:pPr>
          </w:p>
        </w:tc>
      </w:tr>
      <w:tr w:rsidR="00386D61" w:rsidRPr="00687BBE" w14:paraId="2B0E8B3E" w14:textId="77777777" w:rsidTr="0084638B">
        <w:trPr>
          <w:trHeight w:val="60"/>
        </w:trPr>
        <w:tc>
          <w:tcPr>
            <w:tcW w:w="113" w:type="dxa"/>
            <w:tcBorders>
              <w:left w:val="single" w:sz="6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A17D7E" w14:textId="77777777" w:rsidR="00687BBE" w:rsidRPr="00386D61" w:rsidRDefault="00687BBE" w:rsidP="0051665A">
            <w:pPr>
              <w:adjustRightInd w:val="0"/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0241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828A9" w14:textId="77777777" w:rsidR="00687BBE" w:rsidRPr="002B5907" w:rsidRDefault="00687BBE" w:rsidP="0051665A">
            <w:pPr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4"/>
                <w:szCs w:val="14"/>
              </w:rPr>
            </w:pPr>
            <w:r w:rsidRPr="0051665A">
              <w:rPr>
                <w:rFonts w:eastAsia="A-OTF 中ゴシックBBB Pro Medium"/>
                <w:color w:val="000000"/>
                <w:sz w:val="14"/>
                <w:szCs w:val="14"/>
                <w:lang w:val="ja-JP"/>
              </w:rPr>
              <w:t>【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နံရံ၊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မ်က္ႏွာက်က္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(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နံရံကပ္စကၠဴစသျဖင့္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>)</w:t>
            </w:r>
            <w:r w:rsidRPr="0051665A">
              <w:rPr>
                <w:rFonts w:eastAsia="A-OTF 中ゴシックBBB Pro Medium"/>
                <w:color w:val="000000"/>
                <w:sz w:val="14"/>
                <w:szCs w:val="14"/>
                <w:lang w:val="ja-JP"/>
              </w:rPr>
              <w:t>】</w:t>
            </w:r>
          </w:p>
        </w:tc>
        <w:tc>
          <w:tcPr>
            <w:tcW w:w="142" w:type="dxa"/>
            <w:tcBorders>
              <w:left w:val="single" w:sz="5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1CA5BA" w14:textId="77777777" w:rsidR="00687BBE" w:rsidRPr="00687BBE" w:rsidRDefault="00687BBE" w:rsidP="0051665A">
            <w:pPr>
              <w:adjustRightInd w:val="0"/>
              <w:spacing w:line="0" w:lineRule="atLeast"/>
              <w:rPr>
                <w:rFonts w:eastAsiaTheme="minorEastAsia"/>
                <w:sz w:val="14"/>
                <w:szCs w:val="14"/>
              </w:rPr>
            </w:pPr>
          </w:p>
        </w:tc>
      </w:tr>
      <w:tr w:rsidR="00386D61" w:rsidRPr="00687BBE" w14:paraId="50A21A95" w14:textId="77777777" w:rsidTr="0084638B">
        <w:trPr>
          <w:trHeight w:val="60"/>
        </w:trPr>
        <w:tc>
          <w:tcPr>
            <w:tcW w:w="113" w:type="dxa"/>
            <w:tcBorders>
              <w:left w:val="single" w:sz="6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00859D" w14:textId="77777777" w:rsidR="00687BBE" w:rsidRPr="00041F3B" w:rsidRDefault="00687BBE" w:rsidP="0051665A">
            <w:pPr>
              <w:adjustRightInd w:val="0"/>
              <w:spacing w:line="0" w:lineRule="atLeast"/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712CBCC" w14:textId="77777777" w:rsidR="00687BBE" w:rsidRPr="002B5907" w:rsidRDefault="00687BBE" w:rsidP="0051665A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</w:rPr>
            </w:pP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1.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တီဗြီ၊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ေရခဲေသတၱာစသည္တို႔၏ေနာက္ရွိနံရံေပၚတြင္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အမဲစြဲျခင္း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(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တစ္နည္းအားျဖင့္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လွ်ပ္စစ္မီးေလာင္ရာ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) </w:t>
            </w:r>
          </w:p>
          <w:p w14:paraId="2721434D" w14:textId="77777777" w:rsidR="00687BBE" w:rsidRPr="002B5907" w:rsidRDefault="00687BBE" w:rsidP="0051665A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</w:rPr>
            </w:pP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2.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နံရံေပၚတြင္ကပ္ခဲ့ေသာပိုစတာႏွင္ပန္းခ်ီကားတို႔၏အရာ</w:t>
            </w:r>
          </w:p>
          <w:p w14:paraId="421FB3EB" w14:textId="77777777" w:rsidR="00687BBE" w:rsidRPr="002B5907" w:rsidRDefault="00687BBE" w:rsidP="0051665A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</w:rPr>
            </w:pP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3.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နံရံစသည္တိုတြင္သံမိႈ၊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အပ္ခ်ိတ္စသည္တို႔၏အေပါက္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(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နံရံကပ္အေျခခံအျပား၏လဲလွယ္ျခင္းကလိုသေလာက္သာ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) </w:t>
            </w:r>
          </w:p>
          <w:p w14:paraId="55461B22" w14:textId="77777777" w:rsidR="00687BBE" w:rsidRPr="002B5907" w:rsidRDefault="00687BBE" w:rsidP="0051665A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</w:rPr>
            </w:pP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4.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အဲယားကြန္း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(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ငွားရမ္းသူအပိုင္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)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ထားသိုပံုေပၚမူတည္ျပီး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နံရံတြင္အေပါက္ၾကီး၊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အရာ</w:t>
            </w:r>
          </w:p>
          <w:p w14:paraId="7D8BBC3E" w14:textId="77777777" w:rsidR="00687BBE" w:rsidRPr="00687BBE" w:rsidRDefault="00687BBE" w:rsidP="0051665A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  <w:lang w:val="ja-JP"/>
              </w:rPr>
            </w:pPr>
            <w:r w:rsidRPr="00687BBE">
              <w:rPr>
                <w:rFonts w:eastAsiaTheme="minorEastAsia"/>
                <w:color w:val="000000"/>
                <w:sz w:val="14"/>
                <w:szCs w:val="14"/>
                <w:lang w:val="ja-JP"/>
              </w:rPr>
              <w:t xml:space="preserve">5.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နံရံကပ္စကၠဴ၏အေရာင္ေျပာင္းမႈ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/>
              </w:rPr>
              <w:t xml:space="preserve"> (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ေနေရာင္စသည္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တို႔ေၾကာင့္သဘာစအတိုင္းေျပာင္းလဲသြားျခင္း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/>
              </w:rPr>
              <w:t xml:space="preserve">)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4C18F01" w14:textId="77777777" w:rsidR="00687BBE" w:rsidRPr="00687BBE" w:rsidRDefault="00687BBE" w:rsidP="0051665A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</w:pP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1.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ငွားရမ္းသူသည္ေန႔စဥ္သန္႔ရွင္းေရးကိုပ်င္းရိ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ခဲ့တဲ႔အတြက္မီးဖိုေ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ခ်ာင္၏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ဆီေပၾကံမႈမ်ား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(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အသံုးျပဳျပီးေနာက္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ထိန္းသိမ္းမႈကဆိုး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ရြားကာ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ၾကပ္ခိုးႏွင့္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ဆီမ်ားကစြဲကပ္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ေနသည့္အခါ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) </w:t>
            </w:r>
          </w:p>
          <w:p w14:paraId="40981C90" w14:textId="77777777" w:rsidR="00687BBE" w:rsidRPr="00687BBE" w:rsidRDefault="00687BBE" w:rsidP="0051665A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</w:pP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2.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ငွားရမ္းသူကခဲေနကာကပ္သည့္အတိုင္းထားခဲပျ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ပီး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ျပန္႔ပြား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လာသည္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မႈိမ်ားႏွင့္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အစြန္းအထင္းမ်ား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(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ငွားေပးသူ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ထံသို႔အ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သိေပးျခင္းမရွိဘဲ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အေျခာက္ခံျခင္း၊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သုတ္ျခင္းမ်ား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ျပဳလုပ္ရန္ပ်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င္းရိကာ၊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နံရံစသည္တို႔ကို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သံေခ်းတက္ေစသည့္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အေျခအေန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) </w:t>
            </w:r>
          </w:p>
          <w:p w14:paraId="268C9C40" w14:textId="77777777" w:rsidR="00687BBE" w:rsidRPr="00687BBE" w:rsidRDefault="00687BBE" w:rsidP="0051665A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</w:pP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3.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ေလေအးေပးစက္မွေရယိုကာ၊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ငွားရမ္းသူက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ထားရွိခဲ့သည့္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အတြက္ေၾကာင့္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နံရံကသံေခ်းတက္သြားျခင္း</w:t>
            </w:r>
          </w:p>
          <w:p w14:paraId="7B531837" w14:textId="77777777" w:rsidR="00687BBE" w:rsidRPr="00687BBE" w:rsidRDefault="00687BBE" w:rsidP="0051665A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</w:pP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>4.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ေဆးလိပ္စသည္တို႔၏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ေခ်း၊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အနံ႔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(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ေဆးလိပ္ေငြ႔ေၾကာင့္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နံရံကပ္စ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ကၠဴမ်ားက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အေရာင္ေျပာင္း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လာျခင္း၊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အန႔ံစြဲျခင္းျဖစ္ခဲ့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သည့္အေျခအေန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>)</w:t>
            </w:r>
          </w:p>
          <w:p w14:paraId="3DD4F56F" w14:textId="77777777" w:rsidR="00687BBE" w:rsidRPr="00687BBE" w:rsidRDefault="00687BBE" w:rsidP="0051665A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</w:pP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5.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နံရံ၏သံေခ်ာင္းအေပါက္၊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၀က္အူအေပါက္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(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အေလးခ်ိန္မ်ားသည့္ပစၥည္းကိုခ်ိတ္ရန္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အေပါက္ေဖာက္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ထားျပီး၊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နံရံကပ္အျပား၏လဲလွယ္ျခင္းလိုအပ္သည့္အဆင့္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) </w:t>
            </w:r>
          </w:p>
          <w:p w14:paraId="2DD87C1E" w14:textId="77777777" w:rsidR="00687BBE" w:rsidRPr="00687BBE" w:rsidRDefault="00687BBE" w:rsidP="0051665A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</w:pP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6.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ငွားရမ္းသူကမ်က္ႏွာက်က္တြင္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တိုက္ရိုက္တပ္ဆင္ထား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သည့္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မီးသီးပစၥည္းမ်ား၏အရာ</w:t>
            </w:r>
          </w:p>
          <w:p w14:paraId="651E47BD" w14:textId="77777777" w:rsidR="00687BBE" w:rsidRPr="00687BBE" w:rsidRDefault="00687BBE" w:rsidP="0051665A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</w:pP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7.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ပံုဆြဲျခင္းစသည္တို႔၏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ဖ်က္ရခက္ေသာအရာမ်ားေၾကာင့္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ျဖစ္ေပၚတဲ့ပ်က္စီးမႈ</w:t>
            </w:r>
          </w:p>
        </w:tc>
        <w:tc>
          <w:tcPr>
            <w:tcW w:w="142" w:type="dxa"/>
            <w:tcBorders>
              <w:left w:val="single" w:sz="4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30A61" w14:textId="77777777" w:rsidR="00687BBE" w:rsidRPr="00687BBE" w:rsidRDefault="00687BBE" w:rsidP="0051665A">
            <w:pPr>
              <w:adjustRightInd w:val="0"/>
              <w:spacing w:line="0" w:lineRule="atLeast"/>
              <w:rPr>
                <w:rFonts w:eastAsiaTheme="minorEastAsia"/>
                <w:sz w:val="14"/>
                <w:szCs w:val="14"/>
                <w:lang w:eastAsia="ja-JP"/>
              </w:rPr>
            </w:pPr>
          </w:p>
        </w:tc>
      </w:tr>
      <w:tr w:rsidR="00386D61" w:rsidRPr="00687BBE" w14:paraId="1F76F2EE" w14:textId="77777777" w:rsidTr="0084638B">
        <w:trPr>
          <w:trHeight w:val="60"/>
        </w:trPr>
        <w:tc>
          <w:tcPr>
            <w:tcW w:w="113" w:type="dxa"/>
            <w:tcBorders>
              <w:left w:val="single" w:sz="6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29CD1" w14:textId="77777777" w:rsidR="00687BBE" w:rsidRPr="00386D61" w:rsidRDefault="00687BBE" w:rsidP="0051665A">
            <w:pPr>
              <w:adjustRightInd w:val="0"/>
              <w:spacing w:line="0" w:lineRule="atLeast"/>
              <w:rPr>
                <w:sz w:val="14"/>
                <w:szCs w:val="14"/>
                <w:lang w:eastAsia="ja-JP"/>
              </w:rPr>
            </w:pPr>
          </w:p>
        </w:tc>
        <w:tc>
          <w:tcPr>
            <w:tcW w:w="10241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70433" w14:textId="77777777" w:rsidR="00687BBE" w:rsidRPr="002B5907" w:rsidRDefault="00687BBE" w:rsidP="0051665A">
            <w:pPr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4"/>
                <w:szCs w:val="14"/>
              </w:rPr>
            </w:pPr>
            <w:r w:rsidRPr="0051665A">
              <w:rPr>
                <w:rFonts w:eastAsia="A-OTF 中ゴシックBBB Pro Medium"/>
                <w:color w:val="000000"/>
                <w:sz w:val="14"/>
                <w:szCs w:val="14"/>
                <w:lang w:val="ja-JP"/>
              </w:rPr>
              <w:t>【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အိမ္ေထာင္ပရိေဘာဂမ်ားစသျဖင့္၊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ေခ်ာေသာမ်က္ႏွာျပင္</w:t>
            </w:r>
            <w:r w:rsidRPr="0051665A">
              <w:rPr>
                <w:rFonts w:eastAsia="A-OTF 中ゴシックBBB Pro Medium"/>
                <w:color w:val="000000"/>
                <w:sz w:val="14"/>
                <w:szCs w:val="14"/>
                <w:lang w:val="ja-JP"/>
              </w:rPr>
              <w:t>、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တိုင္စသျဖင့္</w:t>
            </w:r>
            <w:r w:rsidRPr="0051665A">
              <w:rPr>
                <w:rFonts w:eastAsia="A-OTF 中ゴシックBBB Pro Medium"/>
                <w:color w:val="000000"/>
                <w:sz w:val="14"/>
                <w:szCs w:val="14"/>
                <w:lang w:val="ja-JP"/>
              </w:rPr>
              <w:t>】</w:t>
            </w:r>
          </w:p>
        </w:tc>
        <w:tc>
          <w:tcPr>
            <w:tcW w:w="142" w:type="dxa"/>
            <w:tcBorders>
              <w:left w:val="single" w:sz="5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8DF2F" w14:textId="77777777" w:rsidR="00687BBE" w:rsidRPr="00687BBE" w:rsidRDefault="00687BBE" w:rsidP="0051665A">
            <w:pPr>
              <w:adjustRightInd w:val="0"/>
              <w:spacing w:line="0" w:lineRule="atLeast"/>
              <w:rPr>
                <w:rFonts w:eastAsiaTheme="minorEastAsia"/>
                <w:sz w:val="14"/>
                <w:szCs w:val="14"/>
              </w:rPr>
            </w:pPr>
          </w:p>
        </w:tc>
      </w:tr>
      <w:tr w:rsidR="00386D61" w:rsidRPr="00687BBE" w14:paraId="7F3202F1" w14:textId="77777777" w:rsidTr="0084638B">
        <w:trPr>
          <w:trHeight w:val="60"/>
        </w:trPr>
        <w:tc>
          <w:tcPr>
            <w:tcW w:w="113" w:type="dxa"/>
            <w:tcBorders>
              <w:left w:val="single" w:sz="6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25AAC" w14:textId="77777777" w:rsidR="00687BBE" w:rsidRPr="00041F3B" w:rsidRDefault="00687BBE" w:rsidP="0051665A">
            <w:pPr>
              <w:adjustRightInd w:val="0"/>
              <w:spacing w:line="0" w:lineRule="atLeast"/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F6D3387" w14:textId="77777777" w:rsidR="00687BBE" w:rsidRPr="002B5907" w:rsidRDefault="00687BBE" w:rsidP="0051665A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</w:rPr>
            </w:pP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1.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ဇကာတံခါး၏လဲလွယ္ျခင္း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(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အထူးသျဖင့္ပ်က္စီးမႈ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မရွိေပမယ့္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ေအာက္ပါေနထိုင္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သူမ်ားေသခ်ာမႈရွိေစရန္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ျပဳလုပ္သည့္အရာ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) </w:t>
            </w:r>
          </w:p>
          <w:p w14:paraId="5B5EA0FA" w14:textId="77777777" w:rsidR="00687BBE" w:rsidRPr="002B5907" w:rsidRDefault="00687BBE" w:rsidP="0051665A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</w:rPr>
            </w:pP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2.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ငလ်င္ေၾကာင့္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ပ်က္စီးသြားသည့္မွန္မ်ား</w:t>
            </w:r>
          </w:p>
          <w:p w14:paraId="585275FA" w14:textId="77777777" w:rsidR="00687BBE" w:rsidRPr="002B5907" w:rsidRDefault="00687BBE" w:rsidP="0051665A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</w:rPr>
            </w:pP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3.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ၾကိဳးထည့္ထားသည့္ဖန္မ်ားအက္ကြဲျခင္း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(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ဖြဲ႔စည္းပံုေၾကာင့္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သဘာ၀အတိုင္းျဖစ္ေပၚလာသည့္အရာ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)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E84EBE2" w14:textId="77777777" w:rsidR="00687BBE" w:rsidRPr="002B5907" w:rsidRDefault="00687BBE" w:rsidP="0051665A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</w:rPr>
            </w:pP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1.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အိမ္ေမြးတိရစာၦန္မ်ားေၾကာင့္တိုင္စသည္တို႔၏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ဒဏ္ခ်က္မ်ား၊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အနံ႔မ်ား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(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အိမ္ေမြးတိရစာၦန္မ်ားေၾကာင့္တိုင္၊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နံရံကပ္စကၠဴ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စသည္တို႔တြင္ဒဏ္ခ်က္မ်ားစြဲကပ္ျခင္း၊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အနံ႔မ်ားစြဲကပ္ျခင္းမ်ားျဖစ္ေနသည့္အေျခအေန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) </w:t>
            </w:r>
          </w:p>
          <w:p w14:paraId="7C5A24CD" w14:textId="77777777" w:rsidR="00687BBE" w:rsidRPr="00687BBE" w:rsidRDefault="00687BBE" w:rsidP="0051665A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  <w:lang w:val="ja-JP"/>
              </w:rPr>
            </w:pPr>
            <w:r w:rsidRPr="00687BBE">
              <w:rPr>
                <w:rFonts w:eastAsiaTheme="minorEastAsia"/>
                <w:color w:val="000000"/>
                <w:sz w:val="14"/>
                <w:szCs w:val="14"/>
                <w:lang w:val="ja-JP"/>
              </w:rPr>
              <w:t xml:space="preserve">2.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ပံုဆြဲျခင္းစသည္တို႔၏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ဖ်က္ရခက္ေသာအရာမ်ားေၾကာင့္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ျဖစ္ေပၚတဲ့ပ်က္စီးမႈ</w:t>
            </w:r>
          </w:p>
        </w:tc>
        <w:tc>
          <w:tcPr>
            <w:tcW w:w="142" w:type="dxa"/>
            <w:tcBorders>
              <w:left w:val="single" w:sz="4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42B54D" w14:textId="77777777" w:rsidR="00687BBE" w:rsidRPr="00687BBE" w:rsidRDefault="00687BBE" w:rsidP="0051665A">
            <w:pPr>
              <w:adjustRightInd w:val="0"/>
              <w:spacing w:line="0" w:lineRule="atLeast"/>
              <w:rPr>
                <w:rFonts w:eastAsiaTheme="minorEastAsia"/>
                <w:sz w:val="14"/>
                <w:szCs w:val="14"/>
              </w:rPr>
            </w:pPr>
          </w:p>
        </w:tc>
      </w:tr>
      <w:tr w:rsidR="00386D61" w:rsidRPr="00687BBE" w14:paraId="4FA49D81" w14:textId="77777777" w:rsidTr="0084638B">
        <w:trPr>
          <w:trHeight w:val="60"/>
        </w:trPr>
        <w:tc>
          <w:tcPr>
            <w:tcW w:w="113" w:type="dxa"/>
            <w:tcBorders>
              <w:left w:val="single" w:sz="6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7CBB1" w14:textId="77777777" w:rsidR="00687BBE" w:rsidRPr="00386D61" w:rsidRDefault="00687BBE" w:rsidP="0051665A">
            <w:pPr>
              <w:adjustRightInd w:val="0"/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0241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E0DC3" w14:textId="77777777" w:rsidR="00687BBE" w:rsidRPr="00687BBE" w:rsidRDefault="00687BBE" w:rsidP="0051665A">
            <w:pPr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4"/>
                <w:szCs w:val="14"/>
                <w:lang w:val="ja-JP"/>
              </w:rPr>
            </w:pPr>
            <w:r w:rsidRPr="0051665A">
              <w:rPr>
                <w:rFonts w:eastAsia="A-OTF 中ゴシックBBB Pro Medium"/>
                <w:color w:val="000000"/>
                <w:sz w:val="14"/>
                <w:szCs w:val="14"/>
                <w:lang w:val="ja-JP"/>
              </w:rPr>
              <w:t>【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ပစၥည္းကိရိယာမ်ား၊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အျခား</w:t>
            </w:r>
            <w:r w:rsidRPr="0051665A">
              <w:rPr>
                <w:rFonts w:eastAsia="A-OTF 中ゴシックBBB Pro Medium"/>
                <w:color w:val="000000"/>
                <w:sz w:val="14"/>
                <w:szCs w:val="14"/>
                <w:lang w:val="ja-JP"/>
              </w:rPr>
              <w:t>】</w:t>
            </w:r>
          </w:p>
        </w:tc>
        <w:tc>
          <w:tcPr>
            <w:tcW w:w="142" w:type="dxa"/>
            <w:tcBorders>
              <w:left w:val="single" w:sz="5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A297C1" w14:textId="77777777" w:rsidR="00687BBE" w:rsidRPr="00687BBE" w:rsidRDefault="00687BBE" w:rsidP="0051665A">
            <w:pPr>
              <w:adjustRightInd w:val="0"/>
              <w:spacing w:line="0" w:lineRule="atLeast"/>
              <w:rPr>
                <w:rFonts w:eastAsiaTheme="minorEastAsia"/>
                <w:sz w:val="14"/>
                <w:szCs w:val="14"/>
              </w:rPr>
            </w:pPr>
          </w:p>
        </w:tc>
      </w:tr>
      <w:tr w:rsidR="000B7F77" w:rsidRPr="00687BBE" w14:paraId="7D07DB55" w14:textId="77777777" w:rsidTr="0084638B">
        <w:trPr>
          <w:trHeight w:val="60"/>
        </w:trPr>
        <w:tc>
          <w:tcPr>
            <w:tcW w:w="113" w:type="dxa"/>
            <w:tcBorders>
              <w:left w:val="single" w:sz="6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3B4842" w14:textId="77777777" w:rsidR="00687BBE" w:rsidRPr="00041F3B" w:rsidRDefault="00687BBE" w:rsidP="0051665A">
            <w:pPr>
              <w:adjustRightInd w:val="0"/>
              <w:spacing w:line="0" w:lineRule="atLeast"/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250097B" w14:textId="77777777" w:rsidR="00687BBE" w:rsidRPr="002B5907" w:rsidRDefault="00687BBE" w:rsidP="0051665A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</w:rPr>
            </w:pPr>
            <w:r w:rsidRPr="002B5907">
              <w:rPr>
                <w:rFonts w:eastAsiaTheme="minorEastAsia"/>
                <w:color w:val="000000"/>
                <w:sz w:val="14"/>
                <w:szCs w:val="14"/>
              </w:rPr>
              <w:t>1.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ပေရာ္ဖက္ရွင္နယ္၀န္ထမ္းမ်ားႏွင့္အိမ္တစ္ခုလံုး၏သန္႔ရွင္းေရး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(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ငွားေပးသူက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ပံုမွန္သန္႔ရွင္းေရးကို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လက္ေတြ႔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လုပ္ေဆာင္ေပးသည့္အေျခအေန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) </w:t>
            </w:r>
          </w:p>
          <w:p w14:paraId="0388971E" w14:textId="77777777" w:rsidR="00687BBE" w:rsidRPr="002B5907" w:rsidRDefault="00687BBE" w:rsidP="0051665A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</w:rPr>
            </w:pP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2.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အဲယားကြန္း၏အတြင္းသန္႔ရွင္းေရး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(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ေဆးလိပ္မီးခိုး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စသည္တို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႔၏အန႔ံမ်ားအစရွိသည္တို႔က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ကပ္ညိမေနခဲ့သည့္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အေျခအေန</w:t>
            </w:r>
            <w:r w:rsidRPr="002B5907">
              <w:rPr>
                <w:rFonts w:eastAsiaTheme="minorEastAsia"/>
                <w:color w:val="000000"/>
                <w:sz w:val="14"/>
                <w:szCs w:val="14"/>
              </w:rPr>
              <w:t xml:space="preserve">) </w:t>
            </w:r>
          </w:p>
          <w:p w14:paraId="2A1A0EE0" w14:textId="77777777" w:rsidR="00687BBE" w:rsidRPr="00687BBE" w:rsidRDefault="00687BBE" w:rsidP="0051665A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</w:pP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3.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အဆိပ္အေတာက္မ်ားရွင္းလင္းျခင္း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(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မီးဖိုေခ်ာင္</w:t>
            </w:r>
            <w:r w:rsidRPr="0051665A">
              <w:rPr>
                <w:rFonts w:eastAsia="A-OTF 中ゴシックBBB Pro Medium"/>
                <w:color w:val="000000"/>
                <w:sz w:val="14"/>
                <w:szCs w:val="14"/>
                <w:lang w:val="ja-JP" w:eastAsia="ja-JP"/>
              </w:rPr>
              <w:t>・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အိမ္သာ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) </w:t>
            </w:r>
          </w:p>
          <w:p w14:paraId="44B96AF6" w14:textId="77777777" w:rsidR="00687BBE" w:rsidRPr="00687BBE" w:rsidRDefault="00687BBE" w:rsidP="0051665A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</w:pP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4.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ေရခ်ိဳးကန္၊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ေရပူေပးစက္စသည္တို႔၏လဲလွယ္ျခင္း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(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ပ်က္စီး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ယိုယြင္းမႈမ်ားမျဖစ္ေနေပမယ့္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ေအာက္ပါေနထိုင္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သူမ်ားေသခ်ာမႈရွိေစရန္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ျပဳလုပ္ရမည့္အရာ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) </w:t>
            </w:r>
          </w:p>
          <w:p w14:paraId="18493311" w14:textId="77777777" w:rsidR="00687BBE" w:rsidRPr="00687BBE" w:rsidRDefault="00687BBE" w:rsidP="0051665A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</w:pP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5.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ေသာ့လဲလွယ္ျခင္း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(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ပ်က္သြားျခင္း၊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ေပ်ာက္သြားျခင္း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မျဖစ္ခဲ့ေသာအေျခအေန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) </w:t>
            </w:r>
          </w:p>
          <w:p w14:paraId="4B38C288" w14:textId="77777777" w:rsidR="00687BBE" w:rsidRPr="00687BBE" w:rsidRDefault="00687BBE" w:rsidP="0051665A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</w:pP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6.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တပ္ဆင္ထားေသာပစၥည္းကိရိယာမ်ားပ်က္ျခင္း၊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အသံုးျပဳမရျခင္း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(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ပစၥည္းကိရိယာမ်ားႏွင့္ပတ္သတ္ေသာ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အရာမ်ား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)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B8BAD74" w14:textId="77777777" w:rsidR="00687BBE" w:rsidRPr="00687BBE" w:rsidRDefault="00687BBE" w:rsidP="0051665A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</w:pP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1.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ဂတ္စ္မီးဖိုထားရာေနရာ၊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ေလထြက္ပန္ကာစသည္တို႔၏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ဆီေပၾကံမႈမ်ား၊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ၾကပ္ခိုးမ်ား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(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ငွားရမ္းသူကသန္႔ရွင္းျခင္း</w:t>
            </w:r>
            <w:r w:rsidRPr="0051665A">
              <w:rPr>
                <w:rFonts w:eastAsia="A-OTF 中ゴシックBBB Pro Medium"/>
                <w:color w:val="000000"/>
                <w:sz w:val="14"/>
                <w:szCs w:val="14"/>
                <w:lang w:val="ja-JP" w:eastAsia="ja-JP"/>
              </w:rPr>
              <w:t>・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လုပ္ေဆာင္မႈမ်ားကိုပ်င္းရိခဲ့တဲ့ရလဒ္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ဆံုးရႈံးမႈမ်ားေပၚေပါက္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သည့္အေျခအေန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) </w:t>
            </w:r>
          </w:p>
          <w:p w14:paraId="188A1103" w14:textId="77777777" w:rsidR="00687BBE" w:rsidRPr="00687BBE" w:rsidRDefault="00687BBE" w:rsidP="0051665A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</w:pP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2.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ေရခ်ိဳးခန္း၊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အိမ္သာ၊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ေဘစင္တို႔၏ေရအစြန္းအထင္းမ်ား၊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မႈိုစသျဖင့္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(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ငွားရမ္းသူမွသန္႔ရွင္းေရး</w:t>
            </w:r>
            <w:r w:rsidRPr="0051665A">
              <w:rPr>
                <w:rFonts w:eastAsia="A-OTF 中ゴシックBBB Pro Medium"/>
                <w:color w:val="000000"/>
                <w:sz w:val="14"/>
                <w:szCs w:val="14"/>
                <w:lang w:val="ja-JP" w:eastAsia="ja-JP"/>
              </w:rPr>
              <w:t>・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လုပ္ေဆာင္မႈမ်ားကို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ပ်င္းရိခဲ့သည့္ရလဒ္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ဆံုးရႈံးမႈမ်ားေပၚေပါက္သည့္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အေျခ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အေန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) </w:t>
            </w:r>
          </w:p>
          <w:p w14:paraId="03BB59B7" w14:textId="77777777" w:rsidR="00687BBE" w:rsidRPr="00687BBE" w:rsidRDefault="00687BBE" w:rsidP="0051665A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</w:pP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3.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ေန႔စဥ္မသင့္ေလ်ာ္ေသာလုပ္ေဆာင္မႈမ်ား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သို႔မဟုတ္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ျပဳလုပ္နည္းခ်ိဳးေဖာက္မႈမ်ားေၾကာင့္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ပစၥည္းမ်ား၏ပ်က္စီး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ဆံုးရံွဳးမႈ</w:t>
            </w:r>
          </w:p>
          <w:p w14:paraId="456D68BE" w14:textId="77777777" w:rsidR="00687BBE" w:rsidRPr="00687BBE" w:rsidRDefault="00687BBE" w:rsidP="0051665A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</w:pP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4.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ေသာ့ေပ်ာက္ဆံုးမႈ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သို႔မဟုတ္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ပ်က္စီးမႈမ်ားေၾကာင့္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 w:eastAsia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လဲလွယ္ျခင္း</w:t>
            </w:r>
          </w:p>
          <w:p w14:paraId="115821C2" w14:textId="77777777" w:rsidR="00687BBE" w:rsidRPr="00687BBE" w:rsidRDefault="00687BBE" w:rsidP="0051665A">
            <w:pPr>
              <w:adjustRightInd w:val="0"/>
              <w:spacing w:line="0" w:lineRule="atLeast"/>
              <w:ind w:left="170" w:right="113" w:hanging="170"/>
              <w:textAlignment w:val="center"/>
              <w:rPr>
                <w:rFonts w:eastAsiaTheme="minorEastAsia"/>
                <w:color w:val="000000"/>
                <w:sz w:val="14"/>
                <w:szCs w:val="14"/>
                <w:lang w:val="ja-JP"/>
              </w:rPr>
            </w:pPr>
            <w:r w:rsidRPr="00687BBE">
              <w:rPr>
                <w:rFonts w:eastAsiaTheme="minorEastAsia"/>
                <w:color w:val="000000"/>
                <w:sz w:val="14"/>
                <w:szCs w:val="14"/>
                <w:lang w:val="ja-JP"/>
              </w:rPr>
              <w:t xml:space="preserve">5.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လံုးခ်င္းငွားရမ္းအိမ္ယာမ်ား၏ပန္းျခံမ်ား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lang w:val="ja-JP"/>
              </w:rPr>
              <w:t xml:space="preserve"> </w:t>
            </w:r>
            <w:r w:rsidRPr="00687BBE">
              <w:rPr>
                <w:rFonts w:eastAsiaTheme="minorEastAsia"/>
                <w:color w:val="000000"/>
                <w:sz w:val="14"/>
                <w:szCs w:val="14"/>
                <w:cs/>
                <w:lang w:val="ja-JP" w:bidi="my-MM"/>
              </w:rPr>
              <w:t>တြင္ရွဳတ္ရွပ္ခတ္ေနေသာေပါင္းပင္မ်ား</w:t>
            </w:r>
          </w:p>
        </w:tc>
        <w:tc>
          <w:tcPr>
            <w:tcW w:w="142" w:type="dxa"/>
            <w:tcBorders>
              <w:left w:val="single" w:sz="4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3D60E" w14:textId="77777777" w:rsidR="00687BBE" w:rsidRPr="00687BBE" w:rsidRDefault="00687BBE" w:rsidP="0051665A">
            <w:pPr>
              <w:adjustRightInd w:val="0"/>
              <w:spacing w:line="0" w:lineRule="atLeast"/>
              <w:rPr>
                <w:rFonts w:eastAsiaTheme="minorEastAsia"/>
                <w:sz w:val="14"/>
                <w:szCs w:val="14"/>
              </w:rPr>
            </w:pPr>
          </w:p>
        </w:tc>
      </w:tr>
      <w:tr w:rsidR="00386D61" w:rsidRPr="00687BBE" w14:paraId="653F7BEF" w14:textId="77777777" w:rsidTr="0084638B">
        <w:trPr>
          <w:trHeight w:val="60"/>
        </w:trPr>
        <w:tc>
          <w:tcPr>
            <w:tcW w:w="113" w:type="dxa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57CE29" w14:textId="77777777" w:rsidR="00386D61" w:rsidRPr="00386D61" w:rsidRDefault="00386D61" w:rsidP="0051665A">
            <w:pPr>
              <w:adjustRightInd w:val="0"/>
              <w:spacing w:line="0" w:lineRule="atLeast"/>
              <w:rPr>
                <w:sz w:val="4"/>
                <w:szCs w:val="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CC633" w14:textId="77777777" w:rsidR="00386D61" w:rsidRPr="00386D61" w:rsidRDefault="00386D61" w:rsidP="00386D61">
            <w:pPr>
              <w:adjustRightInd w:val="0"/>
              <w:spacing w:line="0" w:lineRule="atLeast"/>
              <w:ind w:left="170" w:hanging="170"/>
              <w:textAlignment w:val="center"/>
              <w:rPr>
                <w:rFonts w:eastAsiaTheme="minorEastAsia"/>
                <w:color w:val="000000"/>
                <w:sz w:val="4"/>
                <w:szCs w:val="4"/>
                <w:lang w:val="ja-JP"/>
              </w:rPr>
            </w:pPr>
          </w:p>
        </w:tc>
        <w:tc>
          <w:tcPr>
            <w:tcW w:w="5386" w:type="dxa"/>
            <w:tcBorders>
              <w:top w:val="single" w:sz="4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C5B0F" w14:textId="77777777" w:rsidR="00386D61" w:rsidRPr="00386D61" w:rsidRDefault="00386D61" w:rsidP="00386D61">
            <w:pPr>
              <w:adjustRightInd w:val="0"/>
              <w:spacing w:line="0" w:lineRule="atLeast"/>
              <w:ind w:left="170" w:hanging="170"/>
              <w:textAlignment w:val="center"/>
              <w:rPr>
                <w:rFonts w:eastAsiaTheme="minorEastAsia"/>
                <w:color w:val="000000"/>
                <w:sz w:val="4"/>
                <w:szCs w:val="4"/>
                <w:lang w:val="ja-JP"/>
              </w:rPr>
            </w:pPr>
          </w:p>
        </w:tc>
        <w:tc>
          <w:tcPr>
            <w:tcW w:w="142" w:type="dxa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E21B1" w14:textId="77777777" w:rsidR="00386D61" w:rsidRPr="00386D61" w:rsidRDefault="00386D61" w:rsidP="0051665A">
            <w:pPr>
              <w:adjustRightInd w:val="0"/>
              <w:spacing w:line="0" w:lineRule="atLeast"/>
              <w:rPr>
                <w:rFonts w:eastAsiaTheme="minorEastAsia"/>
                <w:sz w:val="4"/>
                <w:szCs w:val="4"/>
              </w:rPr>
            </w:pPr>
          </w:p>
        </w:tc>
      </w:tr>
    </w:tbl>
    <w:p w14:paraId="1254DE65" w14:textId="5CE4841C" w:rsidR="00687BBE" w:rsidRDefault="00687BBE">
      <w:pPr>
        <w:pStyle w:val="a3"/>
        <w:spacing w:line="251" w:lineRule="exact"/>
        <w:ind w:left="207"/>
        <w:rPr>
          <w:sz w:val="20"/>
        </w:rPr>
      </w:pPr>
    </w:p>
    <w:p w14:paraId="72A430E5" w14:textId="77777777" w:rsidR="00687BBE" w:rsidRDefault="00687BBE">
      <w:pPr>
        <w:pStyle w:val="a3"/>
        <w:spacing w:line="251" w:lineRule="exact"/>
        <w:ind w:left="207"/>
        <w:rPr>
          <w:sz w:val="20"/>
        </w:rPr>
        <w:sectPr w:rsidR="00687BBE">
          <w:pgSz w:w="11910" w:h="16840"/>
          <w:pgMar w:top="800" w:right="620" w:bottom="280" w:left="640" w:header="720" w:footer="720" w:gutter="0"/>
          <w:cols w:space="720"/>
        </w:sectPr>
      </w:pPr>
    </w:p>
    <w:p w14:paraId="45AD0196" w14:textId="21238F35" w:rsidR="00687BBE" w:rsidRDefault="00CA2F4C">
      <w:pPr>
        <w:pStyle w:val="a3"/>
        <w:spacing w:line="251" w:lineRule="exact"/>
        <w:ind w:left="207"/>
        <w:rPr>
          <w:sz w:val="20"/>
        </w:rPr>
      </w:pPr>
      <w:r>
        <w:rPr>
          <w:noProof/>
          <w:color w:val="231F20"/>
          <w:sz w:val="17"/>
          <w:szCs w:val="17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EBC94A5" wp14:editId="41E63E6C">
                <wp:simplePos x="0" y="0"/>
                <wp:positionH relativeFrom="column">
                  <wp:posOffset>206074</wp:posOffset>
                </wp:positionH>
                <wp:positionV relativeFrom="paragraph">
                  <wp:posOffset>130834</wp:posOffset>
                </wp:positionV>
                <wp:extent cx="6530197" cy="9664700"/>
                <wp:effectExtent l="0" t="0" r="23495" b="12700"/>
                <wp:wrapNone/>
                <wp:docPr id="1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0197" cy="9664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6F8DB3C" id="Rectangle 114" o:spid="_x0000_s1026" style="position:absolute;left:0;text-align:left;margin-left:16.25pt;margin-top:10.3pt;width:514.2pt;height:76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" filled="f">
                <v:textbox inset="5.85pt,.7pt,5.85pt,.7pt"/>
              </v:rect>
            </w:pict>
          </mc:Fallback>
        </mc:AlternateContent>
      </w:r>
    </w:p>
    <w:p w14:paraId="135C7FBC" w14:textId="479B0535" w:rsidR="00794051" w:rsidRDefault="00B4721D" w:rsidP="00CA2F4C">
      <w:pPr>
        <w:spacing w:line="0" w:lineRule="atLeast"/>
        <w:ind w:left="510"/>
        <w:rPr>
          <w:sz w:val="17"/>
          <w:szCs w:val="17"/>
        </w:rPr>
      </w:pPr>
      <w:r>
        <w:rPr>
          <w:color w:val="231F20"/>
          <w:sz w:val="17"/>
          <w:szCs w:val="17"/>
        </w:rPr>
        <w:t>2. ငွားရမ္းသူ၏တာ၀န္ယူနစ္မ်ား</w:t>
      </w:r>
    </w:p>
    <w:p w14:paraId="5E9CFBF4" w14:textId="77777777" w:rsidR="00794051" w:rsidRDefault="00794051">
      <w:pPr>
        <w:pStyle w:val="a3"/>
        <w:rPr>
          <w:sz w:val="7"/>
        </w:rPr>
      </w:pPr>
    </w:p>
    <w:tbl>
      <w:tblPr>
        <w:tblStyle w:val="TableNormal"/>
        <w:tblW w:w="0" w:type="auto"/>
        <w:tblInd w:w="51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1417"/>
        <w:gridCol w:w="3401"/>
        <w:gridCol w:w="4020"/>
      </w:tblGrid>
      <w:tr w:rsidR="00794051" w14:paraId="7B34ADC4" w14:textId="77777777" w:rsidTr="00CA2F4C">
        <w:trPr>
          <w:trHeight w:val="268"/>
        </w:trPr>
        <w:tc>
          <w:tcPr>
            <w:tcW w:w="1134" w:type="dxa"/>
            <w:gridSpan w:val="2"/>
          </w:tcPr>
          <w:p w14:paraId="477AA35F" w14:textId="77777777" w:rsidR="00794051" w:rsidRDefault="00B4721D" w:rsidP="002154F5">
            <w:pPr>
              <w:pStyle w:val="TableParagraph"/>
              <w:spacing w:before="21" w:line="0" w:lineRule="atLeast"/>
              <w:ind w:left="69"/>
              <w:rPr>
                <w:sz w:val="14"/>
                <w:szCs w:val="14"/>
              </w:rPr>
            </w:pPr>
            <w:r>
              <w:rPr>
                <w:color w:val="231F20"/>
                <w:w w:val="65"/>
                <w:sz w:val="14"/>
                <w:szCs w:val="14"/>
              </w:rPr>
              <w:t>တာ၀န္အေၾကာင္းအရာမ်ား</w:t>
            </w:r>
          </w:p>
        </w:tc>
        <w:tc>
          <w:tcPr>
            <w:tcW w:w="4818" w:type="dxa"/>
            <w:gridSpan w:val="2"/>
          </w:tcPr>
          <w:p w14:paraId="46DA4449" w14:textId="77777777" w:rsidR="00794051" w:rsidRDefault="00B4721D" w:rsidP="002154F5">
            <w:pPr>
              <w:pStyle w:val="TableParagraph"/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ငွားရမ္းသူ၏တာ၀န္ယူနစ္မ်ား</w:t>
            </w:r>
          </w:p>
        </w:tc>
        <w:tc>
          <w:tcPr>
            <w:tcW w:w="4020" w:type="dxa"/>
          </w:tcPr>
          <w:p w14:paraId="3E7A7704" w14:textId="77777777" w:rsidR="00794051" w:rsidRDefault="00B4721D" w:rsidP="002154F5">
            <w:pPr>
              <w:pStyle w:val="TableParagraph"/>
              <w:spacing w:before="21" w:line="0" w:lineRule="atLeast"/>
              <w:ind w:left="244"/>
              <w:rPr>
                <w:sz w:val="14"/>
                <w:szCs w:val="14"/>
              </w:rPr>
            </w:pPr>
            <w:r>
              <w:rPr>
                <w:color w:val="231F20"/>
                <w:w w:val="80"/>
                <w:sz w:val="14"/>
                <w:szCs w:val="14"/>
              </w:rPr>
              <w:t>ၾ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က</w:t>
            </w:r>
            <w:r>
              <w:rPr>
                <w:color w:val="231F20"/>
                <w:w w:val="80"/>
                <w:sz w:val="14"/>
                <w:szCs w:val="14"/>
              </w:rPr>
              <w:t>ာျမင့္လာသည့္ႏွစ္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အ</w:t>
            </w:r>
            <w:r>
              <w:rPr>
                <w:color w:val="231F20"/>
                <w:w w:val="80"/>
                <w:sz w:val="14"/>
                <w:szCs w:val="14"/>
              </w:rPr>
              <w:t>ေရ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အ</w:t>
            </w:r>
            <w:r>
              <w:rPr>
                <w:color w:val="231F20"/>
                <w:w w:val="80"/>
                <w:sz w:val="14"/>
                <w:szCs w:val="14"/>
              </w:rPr>
              <w:t>တြက္စ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သ</w:t>
            </w:r>
            <w:r>
              <w:rPr>
                <w:color w:val="231F20"/>
                <w:w w:val="80"/>
                <w:sz w:val="14"/>
                <w:szCs w:val="14"/>
              </w:rPr>
              <w:t>ည္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တ</w:t>
            </w:r>
            <w:r>
              <w:rPr>
                <w:color w:val="231F20"/>
                <w:w w:val="80"/>
                <w:sz w:val="14"/>
                <w:szCs w:val="14"/>
              </w:rPr>
              <w:t>ိ္႔၏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ထ</w:t>
            </w:r>
            <w:r>
              <w:rPr>
                <w:color w:val="231F20"/>
                <w:w w:val="80"/>
                <w:sz w:val="14"/>
                <w:szCs w:val="14"/>
              </w:rPr>
              <w:t>ည့္သြင္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း</w:t>
            </w:r>
            <w:r>
              <w:rPr>
                <w:color w:val="231F20"/>
                <w:w w:val="80"/>
                <w:sz w:val="14"/>
                <w:szCs w:val="14"/>
              </w:rPr>
              <w:t>စဥ္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း</w:t>
            </w:r>
            <w:r>
              <w:rPr>
                <w:color w:val="231F20"/>
                <w:w w:val="80"/>
                <w:sz w:val="14"/>
                <w:szCs w:val="14"/>
              </w:rPr>
              <w:t>စ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ာ</w:t>
            </w:r>
            <w:r>
              <w:rPr>
                <w:color w:val="231F20"/>
                <w:w w:val="80"/>
                <w:sz w:val="14"/>
                <w:szCs w:val="14"/>
              </w:rPr>
              <w:t>းမႈ</w:t>
            </w:r>
          </w:p>
        </w:tc>
      </w:tr>
      <w:tr w:rsidR="00794051" w14:paraId="6E476A12" w14:textId="77777777" w:rsidTr="00CA2F4C">
        <w:trPr>
          <w:trHeight w:val="1090"/>
        </w:trPr>
        <w:tc>
          <w:tcPr>
            <w:tcW w:w="567" w:type="dxa"/>
            <w:vMerge w:val="restart"/>
            <w:textDirection w:val="tbRl"/>
          </w:tcPr>
          <w:p w14:paraId="2EFB25D3" w14:textId="77777777" w:rsidR="00794051" w:rsidRDefault="00B4721D" w:rsidP="002154F5">
            <w:pPr>
              <w:pStyle w:val="TableParagraph"/>
              <w:spacing w:before="158" w:line="0" w:lineRule="atLeast"/>
              <w:ind w:left="736" w:right="736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အိပ္ယာ</w:t>
            </w:r>
          </w:p>
        </w:tc>
        <w:tc>
          <w:tcPr>
            <w:tcW w:w="567" w:type="dxa"/>
            <w:vMerge w:val="restart"/>
            <w:textDirection w:val="tbRl"/>
          </w:tcPr>
          <w:p w14:paraId="73E6DF99" w14:textId="77777777" w:rsidR="00794051" w:rsidRDefault="00B4721D" w:rsidP="002154F5">
            <w:pPr>
              <w:pStyle w:val="TableParagraph"/>
              <w:spacing w:before="51" w:line="0" w:lineRule="atLeast"/>
              <w:ind w:left="736" w:right="736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ပ်က္စီးသြားသည့္အစိတ္အပိုင္းမ်ား၏</w:t>
            </w:r>
          </w:p>
          <w:p w14:paraId="7B1CE983" w14:textId="77777777" w:rsidR="00794051" w:rsidRDefault="00B4721D" w:rsidP="002154F5">
            <w:pPr>
              <w:pStyle w:val="TableParagraph"/>
              <w:spacing w:line="0" w:lineRule="atLeast"/>
              <w:ind w:left="736" w:right="736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ျပန္လည္ျပင္ဆင္ျခင္း</w:t>
            </w:r>
          </w:p>
        </w:tc>
        <w:tc>
          <w:tcPr>
            <w:tcW w:w="1417" w:type="dxa"/>
          </w:tcPr>
          <w:p w14:paraId="1F374D63" w14:textId="77777777" w:rsidR="00794051" w:rsidRDefault="00794051" w:rsidP="002154F5">
            <w:pPr>
              <w:pStyle w:val="TableParagraph"/>
              <w:spacing w:before="7" w:line="0" w:lineRule="atLeast"/>
              <w:rPr>
                <w:sz w:val="26"/>
              </w:rPr>
            </w:pPr>
          </w:p>
          <w:p w14:paraId="27A0A01D" w14:textId="77777777" w:rsidR="00794051" w:rsidRDefault="00B4721D" w:rsidP="002154F5">
            <w:pPr>
              <w:pStyle w:val="TableParagraph"/>
              <w:spacing w:line="0" w:lineRule="atLeas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ဖ်ာ</w:t>
            </w:r>
          </w:p>
        </w:tc>
        <w:tc>
          <w:tcPr>
            <w:tcW w:w="3401" w:type="dxa"/>
          </w:tcPr>
          <w:p w14:paraId="582B4782" w14:textId="77777777" w:rsidR="00794051" w:rsidRDefault="00B4721D" w:rsidP="002154F5">
            <w:pPr>
              <w:pStyle w:val="TableParagraph"/>
              <w:spacing w:before="2" w:line="0" w:lineRule="atLeast"/>
              <w:ind w:left="111" w:righ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အေျခခံအေနျဖင့္တစ္ခ်က္ ပ်က္စီးသြားသည့္အစိတ္အပိုင္းက အခ်ပ္ေရမ်ားပါက ထိုအခ်ပ္ေရမ်ားစာ (ေျပာင္းျပန္, ျပန္လွန္မွာလားအတည့္ လဲလယ္မွာလားဆိုတာကေတာ့ပ်က္စီးသြားသည့္ပမာဏေ ပၚမူတည္ပါသည္။)</w:t>
            </w:r>
          </w:p>
        </w:tc>
        <w:tc>
          <w:tcPr>
            <w:tcW w:w="4020" w:type="dxa"/>
          </w:tcPr>
          <w:p w14:paraId="0F63314D" w14:textId="77777777" w:rsidR="00794051" w:rsidRDefault="00794051" w:rsidP="002154F5">
            <w:pPr>
              <w:pStyle w:val="TableParagraph"/>
              <w:spacing w:before="2" w:line="0" w:lineRule="atLeast"/>
              <w:rPr>
                <w:sz w:val="14"/>
              </w:rPr>
            </w:pPr>
          </w:p>
          <w:p w14:paraId="6B67201A" w14:textId="77777777" w:rsidR="00794051" w:rsidRDefault="00B4721D" w:rsidP="002154F5">
            <w:pPr>
              <w:pStyle w:val="TableParagraph"/>
              <w:spacing w:line="0" w:lineRule="atLeast"/>
              <w:ind w:left="112" w:right="499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(ဖ်ာအေရွ႔ျခမ္း) ၾကာျမင့္လာသည့္ႏွစ္အေရအတြက္ကို ထည့္သြင္းမေရတြက္ပါ။</w:t>
            </w:r>
          </w:p>
        </w:tc>
      </w:tr>
      <w:tr w:rsidR="00794051" w14:paraId="2C481738" w14:textId="77777777" w:rsidTr="00CA2F4C">
        <w:trPr>
          <w:trHeight w:val="665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44BD32A5" w14:textId="77777777" w:rsidR="00794051" w:rsidRDefault="00794051" w:rsidP="002154F5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294CB265" w14:textId="77777777" w:rsidR="00794051" w:rsidRDefault="00794051" w:rsidP="002154F5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E6486FB" w14:textId="77777777" w:rsidR="00794051" w:rsidRDefault="00B4721D" w:rsidP="002154F5">
            <w:pPr>
              <w:pStyle w:val="TableParagraph"/>
              <w:spacing w:before="2" w:line="0" w:lineRule="atLeast"/>
              <w:ind w:left="111" w:right="729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ေကာ္ေဇာ ဖက္အံုး ၾကမ္းခင္း</w:t>
            </w:r>
          </w:p>
        </w:tc>
        <w:tc>
          <w:tcPr>
            <w:tcW w:w="3401" w:type="dxa"/>
          </w:tcPr>
          <w:p w14:paraId="719B5786" w14:textId="77777777" w:rsidR="00794051" w:rsidRDefault="00B4721D" w:rsidP="002154F5">
            <w:pPr>
              <w:pStyle w:val="TableParagraph"/>
              <w:spacing w:before="125" w:line="0" w:lineRule="atLeas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ပ်က္စီးဆံုးရႈံးမႈမ်ားစသည္တို႔သည္ အေရအတြက္မ်ားျပားေနပါက ဧည့္ခန္းတစ္ခန္းလံုး</w:t>
            </w:r>
          </w:p>
        </w:tc>
        <w:tc>
          <w:tcPr>
            <w:tcW w:w="4020" w:type="dxa"/>
          </w:tcPr>
          <w:p w14:paraId="6F7991C2" w14:textId="26A961A8" w:rsidR="00794051" w:rsidRPr="0071718F" w:rsidRDefault="00B4721D" w:rsidP="002154F5">
            <w:pPr>
              <w:pStyle w:val="TableParagraph"/>
              <w:spacing w:line="0" w:lineRule="atLeast"/>
              <w:ind w:left="113" w:right="291" w:firstLine="44"/>
              <w:rPr>
                <w:sz w:val="14"/>
                <w:szCs w:val="14"/>
                <w:lang w:eastAsia="ja-JP"/>
              </w:rPr>
            </w:pPr>
            <w:r w:rsidRPr="0071718F">
              <w:rPr>
                <w:color w:val="231F20"/>
                <w:sz w:val="14"/>
                <w:szCs w:val="14"/>
                <w:lang w:eastAsia="ja-JP"/>
              </w:rPr>
              <w:t>(</w:t>
            </w:r>
            <w:r w:rsidRPr="0071718F">
              <w:rPr>
                <w:color w:val="231F20"/>
                <w:sz w:val="14"/>
                <w:szCs w:val="14"/>
              </w:rPr>
              <w:t>ဖ်ာၾကမ္းခင္း</w:t>
            </w:r>
            <w:r w:rsidRPr="0071718F">
              <w:rPr>
                <w:color w:val="231F20"/>
                <w:sz w:val="14"/>
                <w:szCs w:val="14"/>
                <w:lang w:eastAsia="ja-JP"/>
              </w:rPr>
              <w:t xml:space="preserve"> </w:t>
            </w:r>
            <w:r w:rsidR="0071718F" w:rsidRPr="0071718F">
              <w:rPr>
                <w:rFonts w:ascii="Arial Unicode MS" w:eastAsia="Arial Unicode MS" w:hAnsi="Arial Unicode MS" w:cs="Arial Unicode MS" w:hint="eastAsia"/>
                <w:color w:val="231F20"/>
                <w:sz w:val="14"/>
                <w:szCs w:val="14"/>
                <w:lang w:eastAsia="ja-JP"/>
              </w:rPr>
              <w:t>·</w:t>
            </w:r>
            <w:r w:rsidR="0071718F" w:rsidRPr="0071718F">
              <w:rPr>
                <w:rFonts w:eastAsia="Arial Unicode MS"/>
                <w:color w:val="231F20"/>
                <w:sz w:val="14"/>
                <w:szCs w:val="14"/>
                <w:lang w:eastAsia="ja-JP"/>
              </w:rPr>
              <w:t xml:space="preserve"> </w:t>
            </w:r>
            <w:r w:rsidRPr="0071718F">
              <w:rPr>
                <w:color w:val="231F20"/>
                <w:sz w:val="14"/>
                <w:szCs w:val="14"/>
              </w:rPr>
              <w:t>ေကာ္ေဇာ</w:t>
            </w:r>
            <w:r w:rsidR="0071718F" w:rsidRPr="0071718F">
              <w:rPr>
                <w:color w:val="231F20"/>
                <w:sz w:val="14"/>
                <w:szCs w:val="14"/>
                <w:lang w:eastAsia="ja-JP"/>
              </w:rPr>
              <w:t xml:space="preserve"> </w:t>
            </w:r>
            <w:r w:rsidR="0071718F" w:rsidRPr="0071718F">
              <w:rPr>
                <w:rFonts w:ascii="Arial Unicode MS" w:eastAsia="Arial Unicode MS" w:hAnsi="Arial Unicode MS" w:cs="Arial Unicode MS" w:hint="eastAsia"/>
                <w:color w:val="231F20"/>
                <w:sz w:val="14"/>
                <w:szCs w:val="14"/>
                <w:lang w:eastAsia="ja-JP"/>
              </w:rPr>
              <w:t>·</w:t>
            </w:r>
            <w:r w:rsidR="0071718F" w:rsidRPr="0071718F">
              <w:rPr>
                <w:rFonts w:eastAsia="Arial Unicode MS"/>
                <w:color w:val="231F20"/>
                <w:sz w:val="14"/>
                <w:szCs w:val="14"/>
                <w:lang w:eastAsia="ja-JP"/>
              </w:rPr>
              <w:t xml:space="preserve"> </w:t>
            </w:r>
            <w:r w:rsidRPr="0071718F">
              <w:rPr>
                <w:color w:val="231F20"/>
                <w:spacing w:val="-10"/>
                <w:sz w:val="14"/>
                <w:szCs w:val="14"/>
              </w:rPr>
              <w:t>ဗီႏိုင္းအခင္း</w:t>
            </w:r>
            <w:r w:rsidRPr="0071718F">
              <w:rPr>
                <w:color w:val="231F20"/>
                <w:spacing w:val="-10"/>
                <w:sz w:val="14"/>
                <w:szCs w:val="14"/>
                <w:lang w:eastAsia="ja-JP"/>
              </w:rPr>
              <w:t xml:space="preserve">) </w:t>
            </w:r>
            <w:r w:rsidRPr="0071718F">
              <w:rPr>
                <w:color w:val="231F20"/>
                <w:sz w:val="14"/>
                <w:szCs w:val="14"/>
              </w:rPr>
              <w:t>၆ႏွစ္တြင္က်န္ေနသည့္တန္ဖိုးကို</w:t>
            </w:r>
            <w:r w:rsidRPr="0071718F">
              <w:rPr>
                <w:color w:val="231F20"/>
                <w:sz w:val="14"/>
                <w:szCs w:val="14"/>
                <w:lang w:eastAsia="ja-JP"/>
              </w:rPr>
              <w:t xml:space="preserve"> </w:t>
            </w:r>
            <w:r w:rsidRPr="0071718F">
              <w:rPr>
                <w:color w:val="231F20"/>
                <w:sz w:val="14"/>
                <w:szCs w:val="14"/>
              </w:rPr>
              <w:t>၁ယန္းပံုစံမ်ိဳးထားကာ</w:t>
            </w:r>
          </w:p>
          <w:p w14:paraId="25D9B6D7" w14:textId="77777777" w:rsidR="00794051" w:rsidRDefault="00B4721D" w:rsidP="002154F5">
            <w:pPr>
              <w:pStyle w:val="TableParagraph"/>
              <w:spacing w:after="28" w:line="0" w:lineRule="atLeast"/>
              <w:ind w:left="113"/>
              <w:rPr>
                <w:sz w:val="14"/>
                <w:szCs w:val="14"/>
              </w:rPr>
            </w:pPr>
            <w:r w:rsidRPr="0071718F">
              <w:rPr>
                <w:color w:val="231F20"/>
                <w:sz w:val="14"/>
                <w:szCs w:val="14"/>
              </w:rPr>
              <w:t>တာ၀န္ခြဲေ၀မႈမ်ားကို တြက္ခ်က္ေပးပါသည္။</w:t>
            </w:r>
          </w:p>
        </w:tc>
      </w:tr>
      <w:tr w:rsidR="00794051" w14:paraId="7EDD21CE" w14:textId="77777777" w:rsidTr="00CA2F4C">
        <w:trPr>
          <w:trHeight w:val="1728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64AF9343" w14:textId="77777777" w:rsidR="00794051" w:rsidRDefault="00794051" w:rsidP="002154F5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3EB15BF7" w14:textId="77777777" w:rsidR="00794051" w:rsidRDefault="00794051" w:rsidP="002154F5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3521D86A" w14:textId="77777777" w:rsidR="00794051" w:rsidRDefault="00794051" w:rsidP="002154F5">
            <w:pPr>
              <w:pStyle w:val="TableParagraph"/>
              <w:spacing w:line="0" w:lineRule="atLeast"/>
              <w:rPr>
                <w:sz w:val="20"/>
              </w:rPr>
            </w:pPr>
          </w:p>
          <w:p w14:paraId="6E78317F" w14:textId="77777777" w:rsidR="00794051" w:rsidRDefault="00794051" w:rsidP="002154F5">
            <w:pPr>
              <w:pStyle w:val="TableParagraph"/>
              <w:spacing w:before="15" w:line="0" w:lineRule="atLeast"/>
              <w:rPr>
                <w:sz w:val="25"/>
              </w:rPr>
            </w:pPr>
          </w:p>
          <w:p w14:paraId="140FD0EC" w14:textId="77777777" w:rsidR="00794051" w:rsidRDefault="00B4721D" w:rsidP="002154F5">
            <w:pPr>
              <w:pStyle w:val="TableParagraph"/>
              <w:spacing w:line="0" w:lineRule="atLeas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သစ္သားၾကမ္းခင္း</w:t>
            </w:r>
          </w:p>
        </w:tc>
        <w:tc>
          <w:tcPr>
            <w:tcW w:w="3401" w:type="dxa"/>
          </w:tcPr>
          <w:p w14:paraId="3DCEA3E8" w14:textId="77777777" w:rsidR="00794051" w:rsidRDefault="00794051" w:rsidP="002154F5">
            <w:pPr>
              <w:pStyle w:val="TableParagraph"/>
              <w:spacing w:line="0" w:lineRule="atLeast"/>
              <w:rPr>
                <w:sz w:val="20"/>
              </w:rPr>
            </w:pPr>
          </w:p>
          <w:p w14:paraId="3B72E1A2" w14:textId="77777777" w:rsidR="00794051" w:rsidRDefault="00794051" w:rsidP="002154F5">
            <w:pPr>
              <w:pStyle w:val="TableParagraph"/>
              <w:spacing w:before="5" w:line="0" w:lineRule="atLeast"/>
              <w:rPr>
                <w:sz w:val="12"/>
              </w:rPr>
            </w:pPr>
          </w:p>
          <w:p w14:paraId="4146E256" w14:textId="77777777" w:rsidR="00794051" w:rsidRDefault="00B4721D" w:rsidP="002154F5">
            <w:pPr>
              <w:pStyle w:val="TableParagraph"/>
              <w:spacing w:before="1" w:line="0" w:lineRule="atLeast"/>
              <w:ind w:left="111" w:right="499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 xml:space="preserve">အေျခခံ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</w:rPr>
              <w:t xml:space="preserve">㎡ </w:t>
            </w:r>
            <w:r>
              <w:rPr>
                <w:color w:val="231F20"/>
                <w:sz w:val="14"/>
                <w:szCs w:val="14"/>
              </w:rPr>
              <w:t>ယူနစ္ ပ်က္စီးဆံုးရႈံးမႈမ်ားစသည္တို႔သည္ အေရအတြက္မ်ားျပားေနပါက ဧည့္ခန္းတစ္ခန္းလံုး</w:t>
            </w:r>
          </w:p>
        </w:tc>
        <w:tc>
          <w:tcPr>
            <w:tcW w:w="4020" w:type="dxa"/>
          </w:tcPr>
          <w:p w14:paraId="5765D8F4" w14:textId="77777777" w:rsidR="00794051" w:rsidRDefault="00B4721D" w:rsidP="002154F5">
            <w:pPr>
              <w:pStyle w:val="TableParagraph"/>
              <w:spacing w:before="7" w:line="0" w:lineRule="atLeast"/>
              <w:ind w:left="156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(သစ္သားၾကမ္းခင္း)</w:t>
            </w:r>
          </w:p>
          <w:p w14:paraId="7940EF10" w14:textId="77777777" w:rsidR="00794051" w:rsidRDefault="00B4721D" w:rsidP="002154F5">
            <w:pPr>
              <w:pStyle w:val="TableParagraph"/>
              <w:spacing w:before="3" w:line="0" w:lineRule="atLeast"/>
              <w:ind w:left="112" w:righ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 xml:space="preserve">ျပန္လည္ျပင္ဆင္ျခင္းသည္ၾကာျမင့္လာသည့္ႏွစ္အေရအ တြက္ကို ထည့္သြင္းမေရတြက္ပါ။ </w:t>
            </w:r>
            <w:r>
              <w:rPr>
                <w:color w:val="231F20"/>
                <w:w w:val="101"/>
                <w:sz w:val="14"/>
                <w:szCs w:val="14"/>
              </w:rPr>
              <w:t>(သစ္သားၾကမ္းခင္းတစ္ခုလံုးအကုန္ပ်က္စီးဆံုးရံႈး မႈမ်ားရွိကာ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လဲလွယ္သည့္အခါ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တြင္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 xml:space="preserve">အဆိုပါအေ </w:t>
            </w:r>
            <w:r>
              <w:rPr>
                <w:color w:val="231F20"/>
                <w:sz w:val="14"/>
                <w:szCs w:val="14"/>
              </w:rPr>
              <w:t>ဆာက္အဦး၏ခံႏိုင္ရည္စြမ္းအားနွစ္အေရအတြက္</w:t>
            </w:r>
          </w:p>
          <w:p w14:paraId="4B2044A1" w14:textId="77777777" w:rsidR="00794051" w:rsidRDefault="00B4721D" w:rsidP="002154F5">
            <w:pPr>
              <w:pStyle w:val="TableParagraph"/>
              <w:spacing w:line="0" w:lineRule="atLeast"/>
              <w:ind w:left="112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တြင္ က်န္ေနသည့္တန္ဖိုးကို ၁ယန္းပံုစံမ်ိဳးထားကာ</w:t>
            </w:r>
          </w:p>
          <w:p w14:paraId="2FF5AC3B" w14:textId="77777777" w:rsidR="00794051" w:rsidRDefault="00B4721D" w:rsidP="002154F5">
            <w:pPr>
              <w:pStyle w:val="TableParagraph"/>
              <w:spacing w:line="0" w:lineRule="atLeast"/>
              <w:ind w:left="112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တာ၀န္ခြဲေ၀မႈမ်ားကို တြက္ခ်က္ေပးပါသည္။)</w:t>
            </w:r>
          </w:p>
        </w:tc>
      </w:tr>
      <w:tr w:rsidR="00794051" w14:paraId="1BE5C91A" w14:textId="77777777" w:rsidTr="00CA2F4C">
        <w:trPr>
          <w:trHeight w:val="877"/>
        </w:trPr>
        <w:tc>
          <w:tcPr>
            <w:tcW w:w="567" w:type="dxa"/>
            <w:vMerge w:val="restart"/>
            <w:textDirection w:val="tbRl"/>
          </w:tcPr>
          <w:p w14:paraId="0466DBE4" w14:textId="5DC87A97" w:rsidR="00794051" w:rsidRPr="00CA2F4C" w:rsidRDefault="00B4721D" w:rsidP="002154F5">
            <w:pPr>
              <w:pStyle w:val="TableParagraph"/>
              <w:spacing w:before="13" w:line="0" w:lineRule="atLeast"/>
              <w:ind w:left="591" w:right="577" w:hanging="12"/>
              <w:rPr>
                <w:sz w:val="14"/>
                <w:szCs w:val="14"/>
                <w:lang w:eastAsia="ja-JP"/>
              </w:rPr>
            </w:pPr>
            <w:r w:rsidRPr="00CA2F4C">
              <w:rPr>
                <w:color w:val="231F20"/>
                <w:sz w:val="14"/>
                <w:szCs w:val="14"/>
              </w:rPr>
              <w:t>နံရံ</w:t>
            </w:r>
            <w:r w:rsidRPr="00CA2F4C">
              <w:rPr>
                <w:color w:val="231F20"/>
                <w:sz w:val="14"/>
                <w:szCs w:val="14"/>
                <w:lang w:eastAsia="ja-JP"/>
              </w:rPr>
              <w:t xml:space="preserve"> </w:t>
            </w:r>
            <w:r w:rsidR="00CA2F4C">
              <w:rPr>
                <w:rFonts w:ascii="Arial Unicode MS" w:eastAsia="Arial Unicode MS" w:hAnsi="Arial Unicode MS" w:cs="Arial Unicode MS" w:hint="eastAsia"/>
                <w:color w:val="231F20"/>
                <w:sz w:val="14"/>
                <w:szCs w:val="14"/>
                <w:lang w:eastAsia="ja-JP"/>
              </w:rPr>
              <w:t>•</w:t>
            </w:r>
            <w:r w:rsidRPr="00CA2F4C">
              <w:rPr>
                <w:rFonts w:eastAsia="A-OTF 中ゴシックBBB Pro Medium"/>
                <w:color w:val="231F20"/>
                <w:sz w:val="14"/>
                <w:szCs w:val="14"/>
                <w:lang w:eastAsia="ja-JP"/>
              </w:rPr>
              <w:t xml:space="preserve"> </w:t>
            </w:r>
            <w:r w:rsidRPr="00CA2F4C">
              <w:rPr>
                <w:color w:val="231F20"/>
                <w:sz w:val="14"/>
                <w:szCs w:val="14"/>
              </w:rPr>
              <w:t>မ်က္ႏွာက်က္</w:t>
            </w:r>
            <w:r w:rsidRPr="00CA2F4C">
              <w:rPr>
                <w:color w:val="231F20"/>
                <w:sz w:val="14"/>
                <w:szCs w:val="14"/>
                <w:lang w:eastAsia="ja-JP"/>
              </w:rPr>
              <w:t xml:space="preserve"> (</w:t>
            </w:r>
            <w:r w:rsidRPr="00CA2F4C">
              <w:rPr>
                <w:color w:val="231F20"/>
                <w:sz w:val="14"/>
                <w:szCs w:val="14"/>
              </w:rPr>
              <w:t>ႏံရံကပ္စကၠဴမ်ား</w:t>
            </w:r>
            <w:r w:rsidRPr="00CA2F4C">
              <w:rPr>
                <w:color w:val="231F2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567" w:type="dxa"/>
            <w:vMerge w:val="restart"/>
            <w:textDirection w:val="tbRl"/>
          </w:tcPr>
          <w:p w14:paraId="790E7DA3" w14:textId="77777777" w:rsidR="00794051" w:rsidRDefault="00B4721D" w:rsidP="002154F5">
            <w:pPr>
              <w:pStyle w:val="TableParagraph"/>
              <w:spacing w:before="37" w:line="0" w:lineRule="atLeast"/>
              <w:ind w:left="127" w:right="127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w w:val="95"/>
                <w:sz w:val="14"/>
                <w:szCs w:val="14"/>
              </w:rPr>
              <w:t>ပ်က္စီးသြားသည့္အစိတ္အပိုင္းမ်ား၏</w:t>
            </w:r>
          </w:p>
          <w:p w14:paraId="3BF6BED1" w14:textId="77777777" w:rsidR="00794051" w:rsidRDefault="00B4721D" w:rsidP="002154F5">
            <w:pPr>
              <w:pStyle w:val="TableParagraph"/>
              <w:spacing w:before="12" w:line="0" w:lineRule="atLeast"/>
              <w:ind w:left="127" w:right="127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ျပန္လည္ျပင္ဆင္ျခင္း</w:t>
            </w:r>
          </w:p>
        </w:tc>
        <w:tc>
          <w:tcPr>
            <w:tcW w:w="1417" w:type="dxa"/>
          </w:tcPr>
          <w:p w14:paraId="04032149" w14:textId="77777777" w:rsidR="00794051" w:rsidRDefault="00794051" w:rsidP="002154F5">
            <w:pPr>
              <w:pStyle w:val="TableParagraph"/>
              <w:spacing w:before="15" w:line="0" w:lineRule="atLeast"/>
              <w:rPr>
                <w:sz w:val="19"/>
              </w:rPr>
            </w:pPr>
          </w:p>
          <w:p w14:paraId="07209A55" w14:textId="77777777" w:rsidR="00794051" w:rsidRDefault="00B4721D" w:rsidP="002154F5">
            <w:pPr>
              <w:pStyle w:val="TableParagraph"/>
              <w:spacing w:line="0" w:lineRule="atLeas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နံရံ (နံရံကပ္အျပား)</w:t>
            </w:r>
          </w:p>
        </w:tc>
        <w:tc>
          <w:tcPr>
            <w:tcW w:w="3401" w:type="dxa"/>
          </w:tcPr>
          <w:p w14:paraId="08CD53D2" w14:textId="77777777" w:rsidR="00794051" w:rsidRDefault="00B4721D" w:rsidP="002154F5">
            <w:pPr>
              <w:pStyle w:val="TableParagraph"/>
              <w:spacing w:line="0" w:lineRule="atLeast"/>
              <w:ind w:left="111"/>
              <w:rPr>
                <w:sz w:val="14"/>
                <w:szCs w:val="14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1"/>
                <w:sz w:val="14"/>
                <w:szCs w:val="14"/>
              </w:rPr>
              <w:t>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ယူနစ္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ိုေမွ်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္လင့္ေပမ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ယ</w:t>
            </w:r>
            <w:r>
              <w:rPr>
                <w:color w:val="231F20"/>
                <w:w w:val="101"/>
                <w:sz w:val="14"/>
                <w:szCs w:val="14"/>
              </w:rPr>
              <w:t>့္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ငွ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းရမ္း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ူက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ပ်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္စီး</w:t>
            </w:r>
          </w:p>
          <w:p w14:paraId="481567D2" w14:textId="77777777" w:rsidR="00794051" w:rsidRDefault="00B4721D" w:rsidP="002154F5">
            <w:pPr>
              <w:pStyle w:val="TableParagraph"/>
              <w:spacing w:before="2" w:line="0" w:lineRule="atLeas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ေစခဲ့တဲ့ ေနရာမ်ား အပါအ၀င္ မ်က္ႏွာျပင္တစ္ခုစာအထိ လဲလွယ္ခစားရိတ္ ကို ငွားရမ္းသူတာ၀န္အျဖစ္ ထားလဲဘဲ</w:t>
            </w:r>
          </w:p>
          <w:p w14:paraId="783CB688" w14:textId="77777777" w:rsidR="00794051" w:rsidRDefault="00B4721D" w:rsidP="002154F5">
            <w:pPr>
              <w:pStyle w:val="TableParagraph"/>
              <w:spacing w:line="0" w:lineRule="atLeas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မေရွာင္လႊဲရေအာင္လုပ္ပါမည္။</w:t>
            </w:r>
          </w:p>
        </w:tc>
        <w:tc>
          <w:tcPr>
            <w:tcW w:w="4020" w:type="dxa"/>
            <w:vMerge w:val="restart"/>
          </w:tcPr>
          <w:p w14:paraId="4C33780A" w14:textId="77777777" w:rsidR="00794051" w:rsidRDefault="00794051" w:rsidP="002154F5">
            <w:pPr>
              <w:pStyle w:val="TableParagraph"/>
              <w:spacing w:line="0" w:lineRule="atLeast"/>
              <w:rPr>
                <w:sz w:val="20"/>
              </w:rPr>
            </w:pPr>
          </w:p>
          <w:p w14:paraId="6D91028E" w14:textId="77777777" w:rsidR="00794051" w:rsidRDefault="00794051" w:rsidP="002154F5">
            <w:pPr>
              <w:pStyle w:val="TableParagraph"/>
              <w:spacing w:before="10" w:line="0" w:lineRule="atLeast"/>
              <w:rPr>
                <w:sz w:val="26"/>
              </w:rPr>
            </w:pPr>
          </w:p>
          <w:p w14:paraId="6F1BE324" w14:textId="77777777" w:rsidR="00794051" w:rsidRDefault="00B4721D" w:rsidP="002154F5">
            <w:pPr>
              <w:pStyle w:val="TableParagraph"/>
              <w:spacing w:before="1" w:line="0" w:lineRule="atLeast"/>
              <w:ind w:left="112" w:righ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 xml:space="preserve">(နံရံ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</w:rPr>
              <w:t xml:space="preserve">〔 </w:t>
            </w:r>
            <w:r>
              <w:rPr>
                <w:color w:val="231F20"/>
                <w:sz w:val="14"/>
                <w:szCs w:val="14"/>
              </w:rPr>
              <w:t xml:space="preserve">နံရံကပ္အျပား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</w:rPr>
              <w:t xml:space="preserve">〕 </w:t>
            </w:r>
            <w:r>
              <w:rPr>
                <w:color w:val="231F20"/>
                <w:sz w:val="14"/>
                <w:szCs w:val="14"/>
              </w:rPr>
              <w:t>) ၆ႏွစ္တြင္က်န္ေနသည့္တန္ဖိုးကို ၁ယန္းပံုစံမ်ိဳးထားကာ တာ၀န္ခြဲေ၀မႈမ်ားကို တြက္ခ်က္ေပးပါသည္။</w:t>
            </w:r>
          </w:p>
        </w:tc>
      </w:tr>
      <w:tr w:rsidR="00794051" w14:paraId="2D799B5B" w14:textId="77777777" w:rsidTr="00CA2F4C">
        <w:trPr>
          <w:trHeight w:val="1303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5960A902" w14:textId="77777777" w:rsidR="00794051" w:rsidRDefault="00794051" w:rsidP="002154F5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6C40A543" w14:textId="77777777" w:rsidR="00794051" w:rsidRDefault="00794051" w:rsidP="002154F5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710FEFE" w14:textId="77777777" w:rsidR="00794051" w:rsidRDefault="00794051" w:rsidP="002154F5">
            <w:pPr>
              <w:pStyle w:val="TableParagraph"/>
              <w:spacing w:before="2" w:line="0" w:lineRule="atLeast"/>
              <w:rPr>
                <w:sz w:val="27"/>
              </w:rPr>
            </w:pPr>
          </w:p>
          <w:p w14:paraId="32130F4C" w14:textId="77777777" w:rsidR="00794051" w:rsidRDefault="00B4721D" w:rsidP="002154F5">
            <w:pPr>
              <w:pStyle w:val="TableParagraph"/>
              <w:spacing w:line="0" w:lineRule="atLeas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w w:val="85"/>
                <w:sz w:val="14"/>
                <w:szCs w:val="14"/>
              </w:rPr>
              <w:t xml:space="preserve">စီးကရက္စသသည္တို႔၏ </w:t>
            </w:r>
            <w:r>
              <w:rPr>
                <w:color w:val="231F20"/>
                <w:w w:val="95"/>
                <w:sz w:val="14"/>
                <w:szCs w:val="14"/>
              </w:rPr>
              <w:t>အေငြ႔မ်ား၊ အန႔ံမ်ား</w:t>
            </w:r>
          </w:p>
        </w:tc>
        <w:tc>
          <w:tcPr>
            <w:tcW w:w="3401" w:type="dxa"/>
          </w:tcPr>
          <w:p w14:paraId="203E92DB" w14:textId="77777777" w:rsidR="00794051" w:rsidRDefault="00B4721D" w:rsidP="002154F5">
            <w:pPr>
              <w:pStyle w:val="TableParagraph"/>
              <w:spacing w:before="2" w:line="0" w:lineRule="atLeast"/>
              <w:ind w:left="111" w:righ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ေဆးလိပ္ေသာက္ျခင္းေၾကာင့္ အဆိုပါအခန္းတစ္ခုလံုးရွိ နံရံကပ္အျပားမ်ား စသည္တို႔သည္ အေငြ႔မ်ားေၾကာင့္ အေရာင္ ေျပာင္းျခင္းမ်ိဳး၊ အန႔ံမ်ားစြဲေနသည့္အခါတြင္ သာလွ်င္ အခန္းတစ္ခုလံုး၏ သန္႔ရွင္းေရး သို႔မဟုတ္ လဲလွယ္ျခင္းကုန္က်စားရိတ္ကို ငွားရမ္းသူမွ တာ၀န္ယူျခင္းက သင့္ေလ်ာ္ သည္ဟုေတြးႏိုင္ပါသည္။</w:t>
            </w:r>
          </w:p>
        </w:tc>
        <w:tc>
          <w:tcPr>
            <w:tcW w:w="4020" w:type="dxa"/>
            <w:vMerge/>
            <w:tcBorders>
              <w:top w:val="nil"/>
            </w:tcBorders>
          </w:tcPr>
          <w:p w14:paraId="1B949089" w14:textId="77777777" w:rsidR="00794051" w:rsidRDefault="00794051" w:rsidP="002154F5">
            <w:pPr>
              <w:spacing w:line="0" w:lineRule="atLeast"/>
              <w:rPr>
                <w:sz w:val="2"/>
                <w:szCs w:val="2"/>
              </w:rPr>
            </w:pPr>
          </w:p>
        </w:tc>
      </w:tr>
      <w:tr w:rsidR="00794051" w14:paraId="0F94BAF0" w14:textId="77777777" w:rsidTr="006F31B8">
        <w:trPr>
          <w:trHeight w:val="20"/>
        </w:trPr>
        <w:tc>
          <w:tcPr>
            <w:tcW w:w="567" w:type="dxa"/>
            <w:vMerge w:val="restart"/>
            <w:textDirection w:val="tbRl"/>
          </w:tcPr>
          <w:p w14:paraId="2D49C5C1" w14:textId="459CF6E6" w:rsidR="00794051" w:rsidRPr="006F31B8" w:rsidRDefault="00B4721D" w:rsidP="006F31B8">
            <w:pPr>
              <w:pStyle w:val="TableParagraph"/>
              <w:spacing w:line="0" w:lineRule="atLeast"/>
              <w:jc w:val="center"/>
              <w:rPr>
                <w:w w:val="90"/>
                <w:sz w:val="14"/>
                <w:szCs w:val="14"/>
                <w:lang w:eastAsia="ja-JP"/>
              </w:rPr>
            </w:pPr>
            <w:r w:rsidRPr="006F31B8">
              <w:rPr>
                <w:color w:val="231F20"/>
                <w:w w:val="90"/>
                <w:sz w:val="14"/>
                <w:szCs w:val="14"/>
              </w:rPr>
              <w:t>အိမ္ေထာင္ပရိေဘာဂမ်ား</w:t>
            </w:r>
            <w:r w:rsidR="006F31B8" w:rsidRPr="006F31B8">
              <w:rPr>
                <w:rFonts w:ascii="A-OTF 中ゴシックBBB Pro Medium" w:eastAsia="A-OTF 中ゴシックBBB Pro Medium" w:hAnsi="A-OTF 中ゴシックBBB Pro Medium" w:cs="A-OTF 中ゴシックBBB Pro Medium"/>
                <w:color w:val="231F20"/>
                <w:w w:val="90"/>
                <w:sz w:val="14"/>
                <w:szCs w:val="14"/>
                <w:lang w:eastAsia="ja-JP"/>
              </w:rPr>
              <w:t xml:space="preserve"> • </w:t>
            </w:r>
            <w:r w:rsidR="006F31B8" w:rsidRPr="006F31B8">
              <w:rPr>
                <w:rFonts w:ascii="A-OTF 中ゴシックBBB Pro Medium" w:eastAsia="A-OTF 中ゴシックBBB Pro Medium" w:hAnsi="A-OTF 中ゴシックBBB Pro Medium" w:cs="A-OTF 中ゴシックBBB Pro Medium"/>
                <w:color w:val="231F20"/>
                <w:w w:val="90"/>
                <w:sz w:val="14"/>
                <w:szCs w:val="14"/>
                <w:lang w:eastAsia="ja-JP"/>
              </w:rPr>
              <w:br/>
            </w:r>
            <w:r w:rsidRPr="006F31B8">
              <w:rPr>
                <w:color w:val="231F20"/>
                <w:w w:val="90"/>
                <w:sz w:val="14"/>
                <w:szCs w:val="14"/>
              </w:rPr>
              <w:t>တိုင္</w:t>
            </w:r>
          </w:p>
        </w:tc>
        <w:tc>
          <w:tcPr>
            <w:tcW w:w="567" w:type="dxa"/>
            <w:vMerge w:val="restart"/>
            <w:textDirection w:val="tbRl"/>
          </w:tcPr>
          <w:p w14:paraId="023452D6" w14:textId="77777777" w:rsidR="00794051" w:rsidRPr="00CA2F4C" w:rsidRDefault="00B4721D" w:rsidP="00CA2F4C">
            <w:pPr>
              <w:pStyle w:val="TableParagraph"/>
              <w:spacing w:line="0" w:lineRule="atLeast"/>
              <w:jc w:val="center"/>
              <w:rPr>
                <w:w w:val="66"/>
                <w:sz w:val="14"/>
                <w:szCs w:val="14"/>
              </w:rPr>
            </w:pPr>
            <w:r w:rsidRPr="00CA2F4C">
              <w:rPr>
                <w:color w:val="231F20"/>
                <w:w w:val="66"/>
                <w:sz w:val="14"/>
                <w:szCs w:val="14"/>
              </w:rPr>
              <w:t>ပ်က္စီးသြားသည့္အစိတ္အပိုင္းမ်ား၏</w:t>
            </w:r>
          </w:p>
          <w:p w14:paraId="2C5A876D" w14:textId="77777777" w:rsidR="00794051" w:rsidRPr="00CA2F4C" w:rsidRDefault="00B4721D" w:rsidP="00CA2F4C">
            <w:pPr>
              <w:pStyle w:val="TableParagraph"/>
              <w:spacing w:line="0" w:lineRule="atLeast"/>
              <w:jc w:val="center"/>
              <w:rPr>
                <w:w w:val="66"/>
                <w:sz w:val="14"/>
                <w:szCs w:val="14"/>
              </w:rPr>
            </w:pPr>
            <w:r w:rsidRPr="00CA2F4C">
              <w:rPr>
                <w:color w:val="231F20"/>
                <w:w w:val="66"/>
                <w:sz w:val="14"/>
                <w:szCs w:val="14"/>
              </w:rPr>
              <w:t>ျပန္လည္ျပင္ဆင္ျခင္း</w:t>
            </w:r>
          </w:p>
        </w:tc>
        <w:tc>
          <w:tcPr>
            <w:tcW w:w="1417" w:type="dxa"/>
            <w:tcMar>
              <w:left w:w="28" w:type="dxa"/>
            </w:tcMar>
            <w:vAlign w:val="center"/>
          </w:tcPr>
          <w:p w14:paraId="2AD86A38" w14:textId="77777777" w:rsidR="00794051" w:rsidRDefault="00B4721D" w:rsidP="006F31B8">
            <w:pPr>
              <w:pStyle w:val="TableParagraph"/>
              <w:spacing w:line="0" w:lineRule="atLeast"/>
              <w:rPr>
                <w:sz w:val="14"/>
                <w:szCs w:val="14"/>
              </w:rPr>
            </w:pPr>
            <w:r>
              <w:rPr>
                <w:color w:val="231F20"/>
                <w:w w:val="90"/>
                <w:sz w:val="14"/>
                <w:szCs w:val="14"/>
              </w:rPr>
              <w:t>ေခ်ာေမြ႔ေသာမ်က္ႏွာျပင္</w:t>
            </w:r>
          </w:p>
        </w:tc>
        <w:tc>
          <w:tcPr>
            <w:tcW w:w="3401" w:type="dxa"/>
            <w:tcMar>
              <w:left w:w="28" w:type="dxa"/>
            </w:tcMar>
            <w:vAlign w:val="center"/>
          </w:tcPr>
          <w:p w14:paraId="15FC417A" w14:textId="77777777" w:rsidR="00794051" w:rsidRDefault="00B4721D" w:rsidP="006F31B8">
            <w:pPr>
              <w:pStyle w:val="TableParagraph"/>
              <w:spacing w:line="0" w:lineRule="atLeast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တစ္ခ်ပ္စီ</w:t>
            </w:r>
          </w:p>
        </w:tc>
        <w:tc>
          <w:tcPr>
            <w:tcW w:w="4020" w:type="dxa"/>
          </w:tcPr>
          <w:p w14:paraId="0968ABD5" w14:textId="77777777" w:rsidR="00794051" w:rsidRDefault="00B4721D" w:rsidP="002154F5">
            <w:pPr>
              <w:pStyle w:val="TableParagraph"/>
              <w:spacing w:before="2" w:line="0" w:lineRule="atLeast"/>
              <w:ind w:left="112" w:firstLine="44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(စာရြက္ေခ်ာမ်ား၊ မွန္စာရြက္မ်ား) ၾကာျမင့္လာသည့္ႏွစ္အေရအတြက္ကို ထည့္သြင္းမေရတြက္ပါ။</w:t>
            </w:r>
          </w:p>
        </w:tc>
      </w:tr>
      <w:tr w:rsidR="00794051" w14:paraId="7F471F49" w14:textId="77777777" w:rsidTr="006F31B8">
        <w:trPr>
          <w:trHeight w:val="877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57D43146" w14:textId="77777777" w:rsidR="00794051" w:rsidRDefault="00794051" w:rsidP="002154F5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02732B17" w14:textId="77777777" w:rsidR="00794051" w:rsidRDefault="00794051" w:rsidP="002154F5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417" w:type="dxa"/>
            <w:tcMar>
              <w:left w:w="28" w:type="dxa"/>
            </w:tcMar>
            <w:vAlign w:val="center"/>
          </w:tcPr>
          <w:p w14:paraId="5F859C1A" w14:textId="77777777" w:rsidR="00794051" w:rsidRDefault="00B4721D" w:rsidP="006F31B8">
            <w:pPr>
              <w:pStyle w:val="TableParagraph"/>
              <w:spacing w:line="0" w:lineRule="atLeast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တိုင္</w:t>
            </w:r>
          </w:p>
        </w:tc>
        <w:tc>
          <w:tcPr>
            <w:tcW w:w="3401" w:type="dxa"/>
            <w:tcMar>
              <w:left w:w="28" w:type="dxa"/>
            </w:tcMar>
            <w:vAlign w:val="center"/>
          </w:tcPr>
          <w:p w14:paraId="75ABB4E7" w14:textId="77777777" w:rsidR="00794051" w:rsidRDefault="00B4721D" w:rsidP="006F31B8">
            <w:pPr>
              <w:pStyle w:val="TableParagraph"/>
              <w:spacing w:line="0" w:lineRule="atLeast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တစ္ေခ်ာင္းစီ</w:t>
            </w:r>
          </w:p>
        </w:tc>
        <w:tc>
          <w:tcPr>
            <w:tcW w:w="4020" w:type="dxa"/>
          </w:tcPr>
          <w:p w14:paraId="5747F9CD" w14:textId="77777777" w:rsidR="00794051" w:rsidRDefault="00B4721D" w:rsidP="002154F5">
            <w:pPr>
              <w:pStyle w:val="TableParagraph"/>
              <w:spacing w:before="2" w:line="0" w:lineRule="atLeast"/>
              <w:ind w:left="112" w:firstLine="44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(ေခ်ာေမြ႔ေသာမ်က္ႏွာျပင္၊ မွန္စာရြက္စသျဖင့္ ပရိေဘာဂပစၥည္းအစိတ္အပိုင္းမ်ား၊ တိုင္) ၾကာျမင့္လာသည့္ႏွစ္အေရအတြက္ကို ထည့္သြင္းမေရတြက္ပါ။</w:t>
            </w:r>
          </w:p>
        </w:tc>
      </w:tr>
      <w:tr w:rsidR="00794051" w14:paraId="0CFA9D5B" w14:textId="77777777" w:rsidTr="006F31B8">
        <w:trPr>
          <w:trHeight w:val="1090"/>
        </w:trPr>
        <w:tc>
          <w:tcPr>
            <w:tcW w:w="567" w:type="dxa"/>
            <w:vMerge w:val="restart"/>
            <w:textDirection w:val="tbRl"/>
          </w:tcPr>
          <w:p w14:paraId="66883059" w14:textId="77777777" w:rsidR="00794051" w:rsidRPr="008E5CFB" w:rsidRDefault="00B4721D" w:rsidP="002154F5">
            <w:pPr>
              <w:pStyle w:val="TableParagraph"/>
              <w:spacing w:before="134" w:line="0" w:lineRule="atLeast"/>
              <w:ind w:left="893"/>
              <w:rPr>
                <w:sz w:val="14"/>
                <w:szCs w:val="14"/>
                <w:lang w:eastAsia="ja-JP"/>
              </w:rPr>
            </w:pPr>
            <w:r w:rsidRPr="008E5CFB">
              <w:rPr>
                <w:color w:val="231F20"/>
                <w:sz w:val="14"/>
                <w:szCs w:val="14"/>
              </w:rPr>
              <w:t>ပစၥည္းကိရိယာမ်ား</w:t>
            </w:r>
            <w:r w:rsidRPr="008E5CFB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>・</w:t>
            </w:r>
            <w:r w:rsidRPr="008E5CFB">
              <w:rPr>
                <w:color w:val="231F20"/>
                <w:sz w:val="14"/>
                <w:szCs w:val="14"/>
              </w:rPr>
              <w:t>အျခား</w:t>
            </w:r>
          </w:p>
        </w:tc>
        <w:tc>
          <w:tcPr>
            <w:tcW w:w="567" w:type="dxa"/>
            <w:textDirection w:val="tbRl"/>
            <w:vAlign w:val="center"/>
          </w:tcPr>
          <w:p w14:paraId="11B3B7DA" w14:textId="2E88082B" w:rsidR="00794051" w:rsidRPr="006F31B8" w:rsidRDefault="00B4721D" w:rsidP="006F31B8">
            <w:pPr>
              <w:pStyle w:val="TableParagraph"/>
              <w:spacing w:line="0" w:lineRule="atLeast"/>
              <w:jc w:val="center"/>
              <w:rPr>
                <w:w w:val="70"/>
                <w:sz w:val="11"/>
                <w:szCs w:val="11"/>
              </w:rPr>
            </w:pPr>
            <w:r w:rsidRPr="006F31B8">
              <w:rPr>
                <w:color w:val="231F20"/>
                <w:w w:val="70"/>
                <w:sz w:val="11"/>
                <w:szCs w:val="11"/>
              </w:rPr>
              <w:t>ပစၥည္းကိရိယာ္မ်ား၏ပန္လည္ျပင္ဆ</w:t>
            </w:r>
            <w:r w:rsidR="006F31B8" w:rsidRPr="006F31B8">
              <w:rPr>
                <w:color w:val="231F20"/>
                <w:w w:val="70"/>
                <w:sz w:val="11"/>
                <w:szCs w:val="11"/>
              </w:rPr>
              <w:br/>
            </w:r>
            <w:r w:rsidRPr="006F31B8">
              <w:rPr>
                <w:color w:val="231F20"/>
                <w:w w:val="70"/>
                <w:sz w:val="11"/>
                <w:szCs w:val="11"/>
              </w:rPr>
              <w:t xml:space="preserve"> င္ျခင္း</w:t>
            </w:r>
          </w:p>
        </w:tc>
        <w:tc>
          <w:tcPr>
            <w:tcW w:w="1417" w:type="dxa"/>
          </w:tcPr>
          <w:p w14:paraId="36A0E0CA" w14:textId="77777777" w:rsidR="00794051" w:rsidRDefault="00794051" w:rsidP="002154F5">
            <w:pPr>
              <w:pStyle w:val="TableParagraph"/>
              <w:spacing w:before="10" w:line="0" w:lineRule="atLeast"/>
              <w:rPr>
                <w:sz w:val="20"/>
              </w:rPr>
            </w:pPr>
          </w:p>
          <w:p w14:paraId="54DC80DF" w14:textId="77777777" w:rsidR="00794051" w:rsidRDefault="00B4721D" w:rsidP="002154F5">
            <w:pPr>
              <w:pStyle w:val="TableParagraph"/>
              <w:spacing w:line="0" w:lineRule="atLeast"/>
              <w:ind w:left="111" w:right="157"/>
              <w:rPr>
                <w:sz w:val="14"/>
                <w:szCs w:val="14"/>
              </w:rPr>
            </w:pPr>
            <w:r>
              <w:rPr>
                <w:color w:val="231F20"/>
                <w:w w:val="80"/>
                <w:sz w:val="14"/>
                <w:szCs w:val="14"/>
              </w:rPr>
              <w:t xml:space="preserve">တပ္ဆင္ထားေသာပစၥည္း </w:t>
            </w:r>
            <w:r>
              <w:rPr>
                <w:color w:val="231F20"/>
                <w:w w:val="90"/>
                <w:sz w:val="14"/>
                <w:szCs w:val="14"/>
              </w:rPr>
              <w:t>ကိရိယာမ်ား</w:t>
            </w:r>
          </w:p>
        </w:tc>
        <w:tc>
          <w:tcPr>
            <w:tcW w:w="3401" w:type="dxa"/>
          </w:tcPr>
          <w:p w14:paraId="2A48BC89" w14:textId="77777777" w:rsidR="00794051" w:rsidRDefault="00794051" w:rsidP="002154F5">
            <w:pPr>
              <w:pStyle w:val="TableParagraph"/>
              <w:spacing w:before="10" w:line="0" w:lineRule="atLeast"/>
              <w:rPr>
                <w:sz w:val="20"/>
              </w:rPr>
            </w:pPr>
          </w:p>
          <w:p w14:paraId="43759F39" w14:textId="77777777" w:rsidR="00794051" w:rsidRDefault="00B4721D" w:rsidP="002154F5">
            <w:pPr>
              <w:pStyle w:val="TableParagraph"/>
              <w:spacing w:line="0" w:lineRule="atLeas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ျပန္လည္ျပဳျပင္ျခင္းအစိတ္အပိုင္း၊လဲလွယ္ျခင္း အတြက္သင့္ေတာ္သည့္စားရိတ္</w:t>
            </w:r>
          </w:p>
        </w:tc>
        <w:tc>
          <w:tcPr>
            <w:tcW w:w="4020" w:type="dxa"/>
          </w:tcPr>
          <w:p w14:paraId="126A242D" w14:textId="77777777" w:rsidR="00794051" w:rsidRDefault="00B4721D" w:rsidP="002154F5">
            <w:pPr>
              <w:pStyle w:val="TableParagraph"/>
              <w:spacing w:before="2" w:line="0" w:lineRule="atLeast"/>
              <w:ind w:left="112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 xml:space="preserve">(တပ္ဆင္ထားေသာပစၥည္းကိရိယာမ်ား) ခံႏိုင္ရည္အား၏ၾကာျမင့္လာသည့္ႏွစ္အေရအတြက္အားျဖ င့္က်န္ေနသည့္တန္ဖိုးကို ၁ယန္းသို႔တုိက္ရိုက္ထားျခင္း </w:t>
            </w:r>
            <w:r>
              <w:rPr>
                <w:color w:val="231F20"/>
                <w:w w:val="101"/>
                <w:sz w:val="14"/>
                <w:szCs w:val="14"/>
              </w:rPr>
              <w:t>(သို႔မဟုတ္သြယ္၀ိုက္ထားျခင္း)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 xml:space="preserve">ကိုစဥ္းစားသတ္မွတ္ကာ </w:t>
            </w:r>
            <w:r>
              <w:rPr>
                <w:color w:val="231F20"/>
                <w:sz w:val="14"/>
                <w:szCs w:val="14"/>
              </w:rPr>
              <w:t>တာ၀န္ခြဲေ၀မႈမ်ားကို တြက္ခ်က္ေပးပါသည္။</w:t>
            </w:r>
          </w:p>
        </w:tc>
      </w:tr>
      <w:tr w:rsidR="00794051" w14:paraId="58D0C20E" w14:textId="77777777" w:rsidTr="00CA2F4C">
        <w:trPr>
          <w:trHeight w:val="877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057358B8" w14:textId="77777777" w:rsidR="00794051" w:rsidRDefault="00794051" w:rsidP="002154F5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tbRl"/>
            <w:vAlign w:val="center"/>
          </w:tcPr>
          <w:p w14:paraId="0C221065" w14:textId="6D34F2A7" w:rsidR="00794051" w:rsidRPr="002154F5" w:rsidRDefault="00B4721D" w:rsidP="002154F5">
            <w:pPr>
              <w:pStyle w:val="TableParagraph"/>
              <w:spacing w:line="0" w:lineRule="atLeast"/>
              <w:jc w:val="center"/>
              <w:rPr>
                <w:w w:val="80"/>
                <w:sz w:val="14"/>
                <w:szCs w:val="14"/>
              </w:rPr>
            </w:pPr>
            <w:r w:rsidRPr="002154F5">
              <w:rPr>
                <w:color w:val="231F20"/>
                <w:w w:val="80"/>
                <w:sz w:val="14"/>
                <w:szCs w:val="14"/>
              </w:rPr>
              <w:t xml:space="preserve">ေသာ့ျပန္လည္ေပး </w:t>
            </w:r>
            <w:r w:rsidR="002154F5" w:rsidRPr="002154F5">
              <w:rPr>
                <w:color w:val="231F20"/>
                <w:w w:val="80"/>
                <w:sz w:val="14"/>
                <w:szCs w:val="14"/>
              </w:rPr>
              <w:br/>
            </w:r>
            <w:r w:rsidRPr="002154F5">
              <w:rPr>
                <w:color w:val="231F20"/>
                <w:w w:val="80"/>
                <w:sz w:val="14"/>
                <w:szCs w:val="14"/>
              </w:rPr>
              <w:t>အပ္ျခင္း</w:t>
            </w:r>
          </w:p>
        </w:tc>
        <w:tc>
          <w:tcPr>
            <w:tcW w:w="1417" w:type="dxa"/>
          </w:tcPr>
          <w:p w14:paraId="11DB9ED4" w14:textId="77777777" w:rsidR="00794051" w:rsidRDefault="00794051" w:rsidP="002154F5">
            <w:pPr>
              <w:pStyle w:val="TableParagraph"/>
              <w:spacing w:before="15" w:line="0" w:lineRule="atLeast"/>
              <w:rPr>
                <w:sz w:val="19"/>
              </w:rPr>
            </w:pPr>
          </w:p>
          <w:p w14:paraId="3168DDF8" w14:textId="77777777" w:rsidR="00794051" w:rsidRDefault="00B4721D" w:rsidP="002154F5">
            <w:pPr>
              <w:pStyle w:val="TableParagraph"/>
              <w:spacing w:line="0" w:lineRule="atLeas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ေသာ့</w:t>
            </w:r>
          </w:p>
        </w:tc>
        <w:tc>
          <w:tcPr>
            <w:tcW w:w="3401" w:type="dxa"/>
          </w:tcPr>
          <w:p w14:paraId="1F183A5A" w14:textId="77777777" w:rsidR="00794051" w:rsidRDefault="00B4721D" w:rsidP="002154F5">
            <w:pPr>
              <w:pStyle w:val="TableParagraph"/>
              <w:spacing w:before="114" w:line="0" w:lineRule="atLeas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ျပန္လည္ျပင္ဆင္ျခင္းအစိတ္အပိုင္းမ်ား</w:t>
            </w:r>
          </w:p>
          <w:p w14:paraId="7F835E91" w14:textId="77777777" w:rsidR="00794051" w:rsidRDefault="00B4721D" w:rsidP="002154F5">
            <w:pPr>
              <w:pStyle w:val="TableParagraph"/>
              <w:spacing w:before="3" w:line="0" w:lineRule="atLeas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ေပ်ာက္ပ်က္သြားသည့္အေျခအေနတြင္ လံုးပတ္လဲလွယ္ျခင္းလဲပါ၀င္ပါသည္။</w:t>
            </w:r>
          </w:p>
        </w:tc>
        <w:tc>
          <w:tcPr>
            <w:tcW w:w="4020" w:type="dxa"/>
          </w:tcPr>
          <w:p w14:paraId="6DCFD2A4" w14:textId="77777777" w:rsidR="00794051" w:rsidRDefault="00B4721D" w:rsidP="002154F5">
            <w:pPr>
              <w:pStyle w:val="TableParagraph"/>
              <w:spacing w:before="2" w:line="0" w:lineRule="atLeast"/>
              <w:ind w:left="112" w:righ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 xml:space="preserve">ေသာ့ေပ်ာက္ပ်က္သြားေသာအေျခအေနတြင္ ၾကာျ </w:t>
            </w:r>
            <w:r>
              <w:rPr>
                <w:color w:val="231F20"/>
                <w:w w:val="101"/>
                <w:sz w:val="14"/>
                <w:szCs w:val="14"/>
              </w:rPr>
              <w:t>မင့္လာေသာႏွစ္အေရအတြက္ကုိ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 xml:space="preserve">ထည့္သြင္းမေရတြက္ပါ။ </w:t>
            </w:r>
            <w:r>
              <w:rPr>
                <w:color w:val="231F20"/>
                <w:sz w:val="14"/>
                <w:szCs w:val="14"/>
              </w:rPr>
              <w:t>လဲလွယ္သည့္ ကုန္က်စားရိတ္ေငြပမာဏကို ငွားရမ္းသူ တာ၀န္အေနနဲ႔ထားပါမည္။</w:t>
            </w:r>
          </w:p>
        </w:tc>
      </w:tr>
      <w:tr w:rsidR="00794051" w14:paraId="52A13DBD" w14:textId="77777777" w:rsidTr="00CA2F4C">
        <w:trPr>
          <w:trHeight w:val="1303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5BB18341" w14:textId="77777777" w:rsidR="00794051" w:rsidRDefault="00794051" w:rsidP="002154F5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tbRl"/>
          </w:tcPr>
          <w:p w14:paraId="44052B3B" w14:textId="77777777" w:rsidR="00794051" w:rsidRDefault="00B4721D" w:rsidP="002154F5">
            <w:pPr>
              <w:pStyle w:val="TableParagraph"/>
              <w:spacing w:before="134" w:line="0" w:lineRule="atLeast"/>
              <w:ind w:left="71"/>
              <w:rPr>
                <w:rFonts w:ascii="A-OTF 中ゴシックBBB Pro Medium" w:eastAsia="A-OTF 中ゴシックBBB Pro Medium" w:hAnsi="A-OTF 中ゴシックBBB Pro Medium" w:cs="A-OTF 中ゴシックBBB Pro Medium"/>
                <w:sz w:val="14"/>
                <w:szCs w:val="14"/>
              </w:rPr>
            </w:pPr>
            <w:r>
              <w:rPr>
                <w:color w:val="231F20"/>
                <w:w w:val="75"/>
                <w:sz w:val="14"/>
                <w:szCs w:val="14"/>
              </w:rPr>
              <w:t xml:space="preserve">ပံုမွန္သန္႔ရွင္းေရးလုပ္ျခင္း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75"/>
                <w:sz w:val="14"/>
                <w:szCs w:val="14"/>
              </w:rPr>
              <w:t>※</w:t>
            </w:r>
          </w:p>
        </w:tc>
        <w:tc>
          <w:tcPr>
            <w:tcW w:w="1417" w:type="dxa"/>
          </w:tcPr>
          <w:p w14:paraId="15584F60" w14:textId="77777777" w:rsidR="00794051" w:rsidRDefault="00B4721D" w:rsidP="002154F5">
            <w:pPr>
              <w:pStyle w:val="TableParagraph"/>
              <w:spacing w:before="26" w:line="0" w:lineRule="atLeast"/>
              <w:ind w:left="111"/>
              <w:rPr>
                <w:sz w:val="12"/>
                <w:szCs w:val="12"/>
              </w:rPr>
            </w:pPr>
            <w:r>
              <w:rPr>
                <w:color w:val="231F20"/>
                <w:w w:val="105"/>
                <w:sz w:val="12"/>
                <w:szCs w:val="12"/>
              </w:rPr>
              <w:t>သန္႔ရွင္းေရးလုပ္ျခင္း</w:t>
            </w:r>
          </w:p>
          <w:p w14:paraId="77E9E0A6" w14:textId="77777777" w:rsidR="00794051" w:rsidRDefault="00B4721D" w:rsidP="002154F5">
            <w:pPr>
              <w:pStyle w:val="TableParagraph"/>
              <w:spacing w:line="0" w:lineRule="atLeast"/>
              <w:ind w:left="111" w:right="131"/>
              <w:rPr>
                <w:sz w:val="12"/>
                <w:szCs w:val="12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5"/>
                <w:sz w:val="12"/>
                <w:szCs w:val="12"/>
              </w:rPr>
              <w:t xml:space="preserve">※ </w:t>
            </w:r>
            <w:r>
              <w:rPr>
                <w:color w:val="231F20"/>
                <w:w w:val="105"/>
                <w:sz w:val="12"/>
                <w:szCs w:val="12"/>
              </w:rPr>
              <w:t>ပံုမွန္သန္႔ရွ င္းေရးႏွင့္ ထြက္ခြာ ခ်ိန္၏သန္႔ရွင္းေရးတို႔ကို ပ်င္းရိ ခဲ့သ</w:t>
            </w:r>
          </w:p>
          <w:p w14:paraId="625C4B25" w14:textId="77777777" w:rsidR="00794051" w:rsidRDefault="00B4721D" w:rsidP="002154F5">
            <w:pPr>
              <w:pStyle w:val="TableParagraph"/>
              <w:spacing w:line="0" w:lineRule="atLeast"/>
              <w:ind w:left="111"/>
              <w:rPr>
                <w:sz w:val="12"/>
                <w:szCs w:val="12"/>
              </w:rPr>
            </w:pPr>
            <w:r>
              <w:rPr>
                <w:color w:val="231F20"/>
                <w:w w:val="105"/>
                <w:sz w:val="12"/>
                <w:szCs w:val="12"/>
              </w:rPr>
              <w:t>ည့္အေျခအေနသာလွ်င္</w:t>
            </w:r>
          </w:p>
        </w:tc>
        <w:tc>
          <w:tcPr>
            <w:tcW w:w="3401" w:type="dxa"/>
          </w:tcPr>
          <w:p w14:paraId="09BBBA9D" w14:textId="77777777" w:rsidR="00794051" w:rsidRDefault="00794051" w:rsidP="002154F5">
            <w:pPr>
              <w:pStyle w:val="TableParagraph"/>
              <w:spacing w:line="0" w:lineRule="atLeast"/>
              <w:rPr>
                <w:sz w:val="20"/>
              </w:rPr>
            </w:pPr>
          </w:p>
          <w:p w14:paraId="01F2C94B" w14:textId="77777777" w:rsidR="00794051" w:rsidRDefault="00794051" w:rsidP="002154F5">
            <w:pPr>
              <w:pStyle w:val="TableParagraph"/>
              <w:spacing w:before="15" w:line="0" w:lineRule="atLeast"/>
              <w:rPr>
                <w:sz w:val="12"/>
              </w:rPr>
            </w:pPr>
          </w:p>
          <w:p w14:paraId="5A20F4D2" w14:textId="77777777" w:rsidR="00794051" w:rsidRDefault="00B4721D" w:rsidP="002154F5">
            <w:pPr>
              <w:pStyle w:val="TableParagraph"/>
              <w:spacing w:line="0" w:lineRule="atLeas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အပိုင္းတစ္ခုခ်င္းစီ သို႔မဟုတ္ ေနအိမ္ တစ္ခုလံုး</w:t>
            </w:r>
          </w:p>
        </w:tc>
        <w:tc>
          <w:tcPr>
            <w:tcW w:w="4020" w:type="dxa"/>
          </w:tcPr>
          <w:p w14:paraId="3D5D0D6F" w14:textId="77777777" w:rsidR="00794051" w:rsidRDefault="00B4721D" w:rsidP="002154F5">
            <w:pPr>
              <w:pStyle w:val="TableParagraph"/>
              <w:spacing w:before="19" w:line="0" w:lineRule="atLeast"/>
              <w:ind w:left="112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ၾကာျမင့္လာသည့္ႏွစ္အေရအတြက္ကို ထည့္သြင္းမေ ရတြက္ပါ။ ငွားရမ္းသူတာ၀န္အေ နႏွင့္ျဖစ္လာမည္က ပံုမွန္သန္႔ရွင္းေရးကို လက္ေတြ႔လုပ္ေဆာင္ ျခင္း မရွိသည့္အေျခအေနတြင္ အစိတ္အပိုင္း သို႔မဟုတ္</w:t>
            </w:r>
          </w:p>
          <w:p w14:paraId="35D93072" w14:textId="77777777" w:rsidR="00794051" w:rsidRDefault="00B4721D" w:rsidP="002154F5">
            <w:pPr>
              <w:pStyle w:val="TableParagraph"/>
              <w:spacing w:line="0" w:lineRule="atLeast"/>
              <w:ind w:left="112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ေနအိမ္ တစ္ခုလံုး၏သန္႔ရွင္းေရး စားရိတ္က်သင့္ေငြကို</w:t>
            </w:r>
          </w:p>
          <w:p w14:paraId="68244613" w14:textId="77777777" w:rsidR="00794051" w:rsidRDefault="00B4721D" w:rsidP="002154F5">
            <w:pPr>
              <w:pStyle w:val="TableParagraph"/>
              <w:spacing w:line="0" w:lineRule="atLeast"/>
              <w:ind w:left="112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ငွားရမ္းသူတာ၀န္အေန ႏွင့္ထားပါမည္။</w:t>
            </w:r>
          </w:p>
        </w:tc>
      </w:tr>
    </w:tbl>
    <w:p w14:paraId="0ECA58A6" w14:textId="77777777" w:rsidR="00794051" w:rsidRDefault="00B4721D" w:rsidP="002154F5">
      <w:pPr>
        <w:spacing w:before="15" w:line="0" w:lineRule="atLeast"/>
        <w:ind w:left="3179" w:right="504" w:hanging="2386"/>
        <w:rPr>
          <w:color w:val="231F20"/>
          <w:sz w:val="14"/>
          <w:szCs w:val="14"/>
        </w:rPr>
      </w:pPr>
      <w:r>
        <w:rPr>
          <w:color w:val="231F20"/>
          <w:w w:val="99"/>
          <w:sz w:val="14"/>
          <w:szCs w:val="14"/>
        </w:rPr>
        <w:t>ပစၥည္းကိရိယာမ်ားစသည္တို႔၏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ၾကာျမင့္လာေသာႏွစ္အေရအတြက္ႏွင့္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ငွားရမ္းသူတာ၀န္အခ်ိဳး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(ခံႏိုင္သည့္ႏွစ္အေရအတြက္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၆ႏွစ္ႏွင့္၈ႏွစ္၊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 xml:space="preserve">သတ္မွတ္ထားသည့္တန္ဖိုးျဖစ္လွ်င္) </w:t>
      </w:r>
      <w:r>
        <w:rPr>
          <w:color w:val="231F20"/>
          <w:sz w:val="14"/>
          <w:szCs w:val="14"/>
        </w:rPr>
        <w:t>ငွားရမ္းသူတာ၀န္အခ်ိဳး (အေျခခံျပန္လည္ျပဳျပင္ျခင္းတာ၀န္ရွိသည့္အေျခအေနတြင္)</w:t>
      </w:r>
    </w:p>
    <w:p w14:paraId="03B79BBF" w14:textId="77777777" w:rsidR="009D2F81" w:rsidRDefault="00CD7207" w:rsidP="009D2F81">
      <w:pPr>
        <w:spacing w:before="15" w:line="252" w:lineRule="auto"/>
        <w:ind w:left="3179" w:right="504" w:hanging="2386"/>
        <w:jc w:val="center"/>
        <w:rPr>
          <w:sz w:val="14"/>
          <w:szCs w:val="14"/>
        </w:rPr>
      </w:pPr>
      <w:r>
        <w:rPr>
          <w:noProof/>
          <w:sz w:val="14"/>
          <w:szCs w:val="14"/>
          <w:lang w:eastAsia="ja-JP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541CAF3" wp14:editId="4813829A">
                <wp:simplePos x="0" y="0"/>
                <wp:positionH relativeFrom="column">
                  <wp:posOffset>4889500</wp:posOffset>
                </wp:positionH>
                <wp:positionV relativeFrom="paragraph">
                  <wp:posOffset>1461770</wp:posOffset>
                </wp:positionV>
                <wp:extent cx="977900" cy="342900"/>
                <wp:effectExtent l="0" t="0" r="0" b="0"/>
                <wp:wrapNone/>
                <wp:docPr id="1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46378" w14:textId="77777777" w:rsidR="00CD004A" w:rsidRPr="009D2F81" w:rsidRDefault="00CD004A" w:rsidP="009D2F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2F81">
                              <w:rPr>
                                <w:rFonts w:hint="cs"/>
                                <w:sz w:val="16"/>
                                <w:szCs w:val="16"/>
                              </w:rPr>
                              <w:t>ၾကာျမင့္သည့္ႏွစ္</w:t>
                            </w:r>
                          </w:p>
                          <w:p w14:paraId="2CC8B4C2" w14:textId="77777777" w:rsidR="00CD004A" w:rsidRPr="009D2F81" w:rsidRDefault="00CD004A" w:rsidP="009D2F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2F81">
                              <w:rPr>
                                <w:rFonts w:hint="cs"/>
                                <w:sz w:val="16"/>
                                <w:szCs w:val="16"/>
                              </w:rPr>
                              <w:t>ႏွစ္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541CAF3" id="Text Box 113" o:spid="_x0000_s1032" type="#_x0000_t202" style="position:absolute;left:0;text-align:left;margin-left:385pt;margin-top:115.1pt;width:77pt;height:2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" filled="f" stroked="f">
                <v:textbox inset="0,0,0,0">
                  <w:txbxContent>
                    <w:p w14:paraId="38E46378" w14:textId="77777777" w:rsidR="00CD004A" w:rsidRPr="009D2F81" w:rsidRDefault="00CD004A" w:rsidP="009D2F81">
                      <w:pPr>
                        <w:rPr>
                          <w:sz w:val="16"/>
                          <w:szCs w:val="16"/>
                        </w:rPr>
                      </w:pPr>
                      <w:r w:rsidRPr="009D2F81">
                        <w:rPr>
                          <w:rFonts w:hint="cs"/>
                          <w:sz w:val="16"/>
                          <w:szCs w:val="16"/>
                        </w:rPr>
                        <w:t>ၾကာျမင့္သည့္ႏွစ္</w:t>
                      </w:r>
                    </w:p>
                    <w:p w14:paraId="2CC8B4C2" w14:textId="77777777" w:rsidR="00CD004A" w:rsidRPr="009D2F81" w:rsidRDefault="00CD004A" w:rsidP="009D2F81">
                      <w:pPr>
                        <w:rPr>
                          <w:sz w:val="16"/>
                          <w:szCs w:val="16"/>
                        </w:rPr>
                      </w:pPr>
                      <w:r w:rsidRPr="009D2F81">
                        <w:rPr>
                          <w:rFonts w:hint="cs"/>
                          <w:sz w:val="16"/>
                          <w:szCs w:val="16"/>
                        </w:rPr>
                        <w:t>ႏွစ္</w:t>
                      </w:r>
                    </w:p>
                  </w:txbxContent>
                </v:textbox>
              </v:shape>
            </w:pict>
          </mc:Fallback>
        </mc:AlternateContent>
      </w:r>
      <w:r w:rsidR="009D2F81">
        <w:rPr>
          <w:noProof/>
          <w:sz w:val="14"/>
          <w:szCs w:val="14"/>
          <w:lang w:eastAsia="ja-JP"/>
        </w:rPr>
        <w:drawing>
          <wp:inline distT="0" distB="0" distL="0" distR="0" wp14:anchorId="2F861BDF" wp14:editId="46E81041">
            <wp:extent cx="2663517" cy="1755648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517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E8DC8" w14:textId="77777777" w:rsidR="009D2F81" w:rsidRDefault="009D2F81">
      <w:pPr>
        <w:spacing w:before="15" w:line="252" w:lineRule="auto"/>
        <w:ind w:left="3179" w:right="504" w:hanging="2386"/>
        <w:rPr>
          <w:sz w:val="14"/>
          <w:szCs w:val="14"/>
        </w:rPr>
      </w:pPr>
    </w:p>
    <w:p w14:paraId="35F20F9E" w14:textId="77777777" w:rsidR="00794051" w:rsidRDefault="00794051">
      <w:pPr>
        <w:pStyle w:val="a3"/>
        <w:spacing w:before="3"/>
        <w:rPr>
          <w:sz w:val="6"/>
        </w:rPr>
      </w:pPr>
    </w:p>
    <w:p w14:paraId="224DF1B3" w14:textId="77777777" w:rsidR="00794051" w:rsidRDefault="00794051">
      <w:pPr>
        <w:rPr>
          <w:sz w:val="6"/>
        </w:rPr>
        <w:sectPr w:rsidR="00794051">
          <w:pgSz w:w="11910" w:h="16840"/>
          <w:pgMar w:top="840" w:right="620" w:bottom="280" w:left="640" w:header="720" w:footer="720" w:gutter="0"/>
          <w:cols w:space="720"/>
        </w:sectPr>
      </w:pPr>
    </w:p>
    <w:p w14:paraId="233E1694" w14:textId="77777777" w:rsidR="00794051" w:rsidRDefault="00CD7207">
      <w:pPr>
        <w:spacing w:before="53"/>
        <w:ind w:left="323"/>
        <w:rPr>
          <w:sz w:val="17"/>
          <w:szCs w:val="17"/>
        </w:rPr>
      </w:pPr>
      <w:r>
        <w:rPr>
          <w:noProof/>
          <w:color w:val="231F20"/>
          <w:sz w:val="17"/>
          <w:szCs w:val="17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FC46A13" wp14:editId="3D263A49">
                <wp:simplePos x="0" y="0"/>
                <wp:positionH relativeFrom="column">
                  <wp:posOffset>109220</wp:posOffset>
                </wp:positionH>
                <wp:positionV relativeFrom="paragraph">
                  <wp:posOffset>-76200</wp:posOffset>
                </wp:positionV>
                <wp:extent cx="6426200" cy="9664700"/>
                <wp:effectExtent l="0" t="0" r="0" b="0"/>
                <wp:wrapNone/>
                <wp:docPr id="10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9664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DB019DB" id="Rectangle 115" o:spid="_x0000_s1026" style="position:absolute;left:0;text-align:left;margin-left:8.6pt;margin-top:-6pt;width:506pt;height:76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  <w:r w:rsidR="00B4721D">
        <w:rPr>
          <w:color w:val="231F20"/>
          <w:sz w:val="17"/>
          <w:szCs w:val="17"/>
        </w:rPr>
        <w:t>3. ျပန္လည္ျပဳျပင္ေရးလက္ေတြ႔လုပ္ေဆာင္ျခင္းကိစၥရပ္ခန္႔မွန္းေျခယူနစ္ေစ်းနႈန္း</w:t>
      </w:r>
    </w:p>
    <w:p w14:paraId="1FF4E83C" w14:textId="77777777" w:rsidR="00794051" w:rsidRDefault="00B4721D">
      <w:pPr>
        <w:spacing w:before="62" w:after="58"/>
        <w:ind w:left="493"/>
        <w:rPr>
          <w:sz w:val="17"/>
          <w:szCs w:val="17"/>
        </w:rPr>
      </w:pPr>
      <w:r>
        <w:rPr>
          <w:color w:val="231F20"/>
          <w:sz w:val="17"/>
          <w:szCs w:val="17"/>
        </w:rPr>
        <w:t>(အေဆာက္အဦးေပၚမူတည္ကာ ကြက္လပ္တြင္ (ပစ္မွတ္ထားသည့္ေနရာ), (ယူနစ္), (ေစ်းႏႈန္း (ယန္း)) ျဖည့္သြင္းအသံုးျပဳေပးပါ။)</w:t>
      </w:r>
    </w:p>
    <w:tbl>
      <w:tblPr>
        <w:tblStyle w:val="TableNormal"/>
        <w:tblW w:w="0" w:type="auto"/>
        <w:tblInd w:w="50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4536"/>
        <w:gridCol w:w="851"/>
        <w:gridCol w:w="1701"/>
      </w:tblGrid>
      <w:tr w:rsidR="00794051" w14:paraId="2F357699" w14:textId="77777777">
        <w:trPr>
          <w:trHeight w:val="268"/>
        </w:trPr>
        <w:tc>
          <w:tcPr>
            <w:tcW w:w="6804" w:type="dxa"/>
            <w:gridSpan w:val="3"/>
          </w:tcPr>
          <w:p w14:paraId="117E0FAE" w14:textId="77777777" w:rsidR="00794051" w:rsidRDefault="00B4721D">
            <w:pPr>
              <w:pStyle w:val="TableParagraph"/>
              <w:spacing w:before="21" w:line="227" w:lineRule="exact"/>
              <w:ind w:left="2735" w:right="2725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ပစ္မွတ္ထားသည့္ေနရာ</w:t>
            </w:r>
          </w:p>
        </w:tc>
        <w:tc>
          <w:tcPr>
            <w:tcW w:w="851" w:type="dxa"/>
          </w:tcPr>
          <w:p w14:paraId="2C2C3D6F" w14:textId="77777777" w:rsidR="00794051" w:rsidRDefault="00B4721D">
            <w:pPr>
              <w:pStyle w:val="TableParagraph"/>
              <w:spacing w:before="21" w:line="227" w:lineRule="exact"/>
              <w:ind w:left="259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ယူနစ္</w:t>
            </w:r>
          </w:p>
        </w:tc>
        <w:tc>
          <w:tcPr>
            <w:tcW w:w="1701" w:type="dxa"/>
          </w:tcPr>
          <w:p w14:paraId="383DA025" w14:textId="77777777" w:rsidR="00794051" w:rsidRDefault="00B4721D">
            <w:pPr>
              <w:pStyle w:val="TableParagraph"/>
              <w:spacing w:before="21" w:line="227" w:lineRule="exact"/>
              <w:ind w:left="4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ေစ်းႏႈန္း (ယန္း)</w:t>
            </w:r>
          </w:p>
        </w:tc>
      </w:tr>
      <w:tr w:rsidR="00794051" w14:paraId="26DC6E01" w14:textId="77777777">
        <w:trPr>
          <w:trHeight w:val="1118"/>
        </w:trPr>
        <w:tc>
          <w:tcPr>
            <w:tcW w:w="2268" w:type="dxa"/>
            <w:gridSpan w:val="2"/>
          </w:tcPr>
          <w:p w14:paraId="3113862D" w14:textId="77777777" w:rsidR="00794051" w:rsidRDefault="00794051">
            <w:pPr>
              <w:pStyle w:val="TableParagraph"/>
              <w:spacing w:before="5"/>
              <w:rPr>
                <w:sz w:val="27"/>
              </w:rPr>
            </w:pPr>
          </w:p>
          <w:p w14:paraId="550F47D6" w14:textId="77777777" w:rsidR="00794051" w:rsidRDefault="00B4721D">
            <w:pPr>
              <w:pStyle w:val="TableParagraph"/>
              <w:ind w:left="452" w:right="441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ၾကမ္း</w:t>
            </w:r>
          </w:p>
        </w:tc>
        <w:tc>
          <w:tcPr>
            <w:tcW w:w="4536" w:type="dxa"/>
          </w:tcPr>
          <w:p w14:paraId="4643AE44" w14:textId="77777777" w:rsidR="00794051" w:rsidRDefault="007940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2D813228" w14:textId="77777777" w:rsidR="00794051" w:rsidRDefault="007940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14:paraId="506DFEFF" w14:textId="77777777" w:rsidR="00794051" w:rsidRDefault="007940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4051" w14:paraId="1DBC9ADD" w14:textId="77777777">
        <w:trPr>
          <w:trHeight w:val="1118"/>
        </w:trPr>
        <w:tc>
          <w:tcPr>
            <w:tcW w:w="2268" w:type="dxa"/>
            <w:gridSpan w:val="2"/>
          </w:tcPr>
          <w:p w14:paraId="7174EF62" w14:textId="77777777" w:rsidR="00794051" w:rsidRPr="006E74CE" w:rsidRDefault="00794051">
            <w:pPr>
              <w:pStyle w:val="TableParagraph"/>
              <w:spacing w:before="14"/>
              <w:rPr>
                <w:sz w:val="25"/>
                <w:lang w:eastAsia="ja-JP"/>
              </w:rPr>
            </w:pPr>
          </w:p>
          <w:p w14:paraId="2E106655" w14:textId="77777777" w:rsidR="00794051" w:rsidRPr="006E74CE" w:rsidRDefault="00B4721D">
            <w:pPr>
              <w:pStyle w:val="TableParagraph"/>
              <w:ind w:left="613"/>
              <w:rPr>
                <w:sz w:val="14"/>
                <w:szCs w:val="14"/>
                <w:lang w:eastAsia="ja-JP"/>
              </w:rPr>
            </w:pPr>
            <w:r w:rsidRPr="006E74CE">
              <w:rPr>
                <w:color w:val="231F20"/>
                <w:sz w:val="14"/>
                <w:szCs w:val="14"/>
              </w:rPr>
              <w:t>မ်က္ႏွာ</w:t>
            </w:r>
            <w:r w:rsidRPr="006E74CE">
              <w:rPr>
                <w:color w:val="231F20"/>
                <w:spacing w:val="-1"/>
                <w:sz w:val="14"/>
                <w:szCs w:val="14"/>
              </w:rPr>
              <w:t>က</w:t>
            </w:r>
            <w:r w:rsidRPr="006E74CE">
              <w:rPr>
                <w:color w:val="231F20"/>
                <w:sz w:val="14"/>
                <w:szCs w:val="14"/>
              </w:rPr>
              <w:t>်</w:t>
            </w:r>
            <w:r w:rsidRPr="006E74CE">
              <w:rPr>
                <w:color w:val="231F20"/>
                <w:spacing w:val="-10"/>
                <w:sz w:val="14"/>
                <w:szCs w:val="14"/>
              </w:rPr>
              <w:t>က</w:t>
            </w:r>
            <w:r w:rsidRPr="006E74CE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33"/>
                <w:sz w:val="14"/>
                <w:szCs w:val="14"/>
                <w:lang w:eastAsia="ja-JP"/>
              </w:rPr>
              <w:t>・</w:t>
            </w:r>
            <w:r w:rsidRPr="006E74CE">
              <w:rPr>
                <w:color w:val="231F20"/>
                <w:sz w:val="14"/>
                <w:szCs w:val="14"/>
              </w:rPr>
              <w:t>္</w:t>
            </w:r>
            <w:r w:rsidRPr="006E74CE">
              <w:rPr>
                <w:color w:val="231F20"/>
                <w:spacing w:val="-4"/>
                <w:sz w:val="14"/>
                <w:szCs w:val="14"/>
                <w:lang w:eastAsia="ja-JP"/>
              </w:rPr>
              <w:t xml:space="preserve">   </w:t>
            </w:r>
            <w:r w:rsidRPr="006E74CE">
              <w:rPr>
                <w:color w:val="231F20"/>
                <w:sz w:val="14"/>
                <w:szCs w:val="14"/>
              </w:rPr>
              <w:t>နံရံ</w:t>
            </w:r>
          </w:p>
        </w:tc>
        <w:tc>
          <w:tcPr>
            <w:tcW w:w="4536" w:type="dxa"/>
          </w:tcPr>
          <w:p w14:paraId="46329BBA" w14:textId="77777777" w:rsidR="00794051" w:rsidRDefault="00794051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  <w:tc>
          <w:tcPr>
            <w:tcW w:w="851" w:type="dxa"/>
          </w:tcPr>
          <w:p w14:paraId="1E8D0809" w14:textId="77777777" w:rsidR="00794051" w:rsidRDefault="00794051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  <w:tc>
          <w:tcPr>
            <w:tcW w:w="1701" w:type="dxa"/>
          </w:tcPr>
          <w:p w14:paraId="237A1677" w14:textId="77777777" w:rsidR="00794051" w:rsidRDefault="00794051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</w:tr>
      <w:tr w:rsidR="00794051" w14:paraId="4D862978" w14:textId="77777777">
        <w:trPr>
          <w:trHeight w:val="1118"/>
        </w:trPr>
        <w:tc>
          <w:tcPr>
            <w:tcW w:w="2268" w:type="dxa"/>
            <w:gridSpan w:val="2"/>
          </w:tcPr>
          <w:p w14:paraId="678DDCA3" w14:textId="77777777" w:rsidR="00794051" w:rsidRPr="006E74CE" w:rsidRDefault="00794051">
            <w:pPr>
              <w:pStyle w:val="TableParagraph"/>
              <w:spacing w:before="14"/>
              <w:rPr>
                <w:sz w:val="25"/>
                <w:lang w:eastAsia="ja-JP"/>
              </w:rPr>
            </w:pPr>
          </w:p>
          <w:p w14:paraId="48563693" w14:textId="77777777" w:rsidR="00794051" w:rsidRPr="006E74CE" w:rsidRDefault="00B4721D">
            <w:pPr>
              <w:pStyle w:val="TableParagraph"/>
              <w:ind w:left="217"/>
              <w:rPr>
                <w:sz w:val="14"/>
                <w:szCs w:val="14"/>
                <w:lang w:eastAsia="ja-JP"/>
              </w:rPr>
            </w:pPr>
            <w:r w:rsidRPr="006E74CE">
              <w:rPr>
                <w:color w:val="231F20"/>
                <w:sz w:val="14"/>
                <w:szCs w:val="14"/>
              </w:rPr>
              <w:t>အိမ္ေထာင္ပရိေဘာပစၥည္း</w:t>
            </w:r>
            <w:r w:rsidRPr="006E74CE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>・</w:t>
            </w:r>
            <w:r w:rsidRPr="006E74CE">
              <w:rPr>
                <w:color w:val="231F20"/>
                <w:sz w:val="14"/>
                <w:szCs w:val="14"/>
              </w:rPr>
              <w:t>တိုင္</w:t>
            </w:r>
          </w:p>
        </w:tc>
        <w:tc>
          <w:tcPr>
            <w:tcW w:w="4536" w:type="dxa"/>
          </w:tcPr>
          <w:p w14:paraId="2E788BAE" w14:textId="77777777" w:rsidR="00794051" w:rsidRDefault="00794051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  <w:tc>
          <w:tcPr>
            <w:tcW w:w="851" w:type="dxa"/>
          </w:tcPr>
          <w:p w14:paraId="619369BA" w14:textId="77777777" w:rsidR="00794051" w:rsidRDefault="00794051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  <w:tc>
          <w:tcPr>
            <w:tcW w:w="1701" w:type="dxa"/>
          </w:tcPr>
          <w:p w14:paraId="6F4BE467" w14:textId="77777777" w:rsidR="00794051" w:rsidRDefault="00794051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</w:tr>
      <w:tr w:rsidR="00794051" w14:paraId="0D1C8CBF" w14:textId="77777777">
        <w:trPr>
          <w:trHeight w:val="1118"/>
        </w:trPr>
        <w:tc>
          <w:tcPr>
            <w:tcW w:w="567" w:type="dxa"/>
            <w:vMerge w:val="restart"/>
            <w:textDirection w:val="tbRl"/>
          </w:tcPr>
          <w:p w14:paraId="2EF1C9B8" w14:textId="77777777" w:rsidR="00794051" w:rsidRPr="006E74CE" w:rsidRDefault="00B4721D">
            <w:pPr>
              <w:pStyle w:val="TableParagraph"/>
              <w:spacing w:before="134"/>
              <w:ind w:left="1502"/>
              <w:rPr>
                <w:sz w:val="14"/>
                <w:szCs w:val="14"/>
                <w:lang w:eastAsia="ja-JP"/>
              </w:rPr>
            </w:pPr>
            <w:r w:rsidRPr="006E74CE">
              <w:rPr>
                <w:color w:val="231F20"/>
                <w:sz w:val="14"/>
                <w:szCs w:val="14"/>
              </w:rPr>
              <w:t>ပစၥည္းကိရိယာ္မ်ား</w:t>
            </w:r>
            <w:r w:rsidRPr="006E74CE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>・</w:t>
            </w:r>
            <w:r w:rsidRPr="006E74CE">
              <w:rPr>
                <w:color w:val="231F20"/>
                <w:sz w:val="14"/>
                <w:szCs w:val="14"/>
              </w:rPr>
              <w:t>အျခား</w:t>
            </w:r>
          </w:p>
        </w:tc>
        <w:tc>
          <w:tcPr>
            <w:tcW w:w="1701" w:type="dxa"/>
          </w:tcPr>
          <w:p w14:paraId="0CD46B9E" w14:textId="77777777" w:rsidR="00794051" w:rsidRDefault="00794051">
            <w:pPr>
              <w:pStyle w:val="TableParagraph"/>
              <w:spacing w:before="5"/>
              <w:rPr>
                <w:sz w:val="27"/>
                <w:lang w:eastAsia="ja-JP"/>
              </w:rPr>
            </w:pPr>
          </w:p>
          <w:p w14:paraId="4C3142B9" w14:textId="77777777" w:rsidR="00794051" w:rsidRDefault="00B4721D">
            <w:pPr>
              <w:pStyle w:val="TableParagraph"/>
              <w:ind w:left="72" w:right="62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ဘံု</w:t>
            </w:r>
          </w:p>
        </w:tc>
        <w:tc>
          <w:tcPr>
            <w:tcW w:w="4536" w:type="dxa"/>
          </w:tcPr>
          <w:p w14:paraId="18D98123" w14:textId="77777777" w:rsidR="00794051" w:rsidRDefault="007940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6B3BCB97" w14:textId="77777777" w:rsidR="00794051" w:rsidRDefault="007940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14:paraId="6FFE62AD" w14:textId="77777777" w:rsidR="00794051" w:rsidRDefault="007940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4051" w14:paraId="1D7CAAFD" w14:textId="77777777">
        <w:trPr>
          <w:trHeight w:val="1118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1B5045A5" w14:textId="77777777" w:rsidR="00794051" w:rsidRDefault="0079405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718C7EA4" w14:textId="77777777" w:rsidR="00794051" w:rsidRPr="006E74CE" w:rsidRDefault="00794051">
            <w:pPr>
              <w:pStyle w:val="TableParagraph"/>
              <w:spacing w:before="14"/>
              <w:rPr>
                <w:sz w:val="25"/>
                <w:lang w:eastAsia="ja-JP"/>
              </w:rPr>
            </w:pPr>
          </w:p>
          <w:p w14:paraId="35E34028" w14:textId="77777777" w:rsidR="00794051" w:rsidRPr="006E74CE" w:rsidRDefault="00B4721D">
            <w:pPr>
              <w:pStyle w:val="TableParagraph"/>
              <w:ind w:left="72" w:right="62"/>
              <w:jc w:val="center"/>
              <w:rPr>
                <w:sz w:val="14"/>
                <w:szCs w:val="14"/>
                <w:lang w:eastAsia="ja-JP"/>
              </w:rPr>
            </w:pPr>
            <w:r w:rsidRPr="006E74CE">
              <w:rPr>
                <w:color w:val="231F20"/>
                <w:sz w:val="14"/>
                <w:szCs w:val="14"/>
              </w:rPr>
              <w:t>ဆင္၀င္</w:t>
            </w:r>
            <w:r w:rsidRPr="006E74CE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>・</w:t>
            </w:r>
            <w:r w:rsidRPr="006E74CE">
              <w:rPr>
                <w:color w:val="231F20"/>
                <w:sz w:val="14"/>
                <w:szCs w:val="14"/>
              </w:rPr>
              <w:t>စၾက္န္</w:t>
            </w:r>
          </w:p>
        </w:tc>
        <w:tc>
          <w:tcPr>
            <w:tcW w:w="4536" w:type="dxa"/>
          </w:tcPr>
          <w:p w14:paraId="6A210BA1" w14:textId="77777777" w:rsidR="00794051" w:rsidRDefault="00794051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  <w:tc>
          <w:tcPr>
            <w:tcW w:w="851" w:type="dxa"/>
          </w:tcPr>
          <w:p w14:paraId="10C81C2C" w14:textId="77777777" w:rsidR="00794051" w:rsidRDefault="00794051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  <w:tc>
          <w:tcPr>
            <w:tcW w:w="1701" w:type="dxa"/>
          </w:tcPr>
          <w:p w14:paraId="67ED810C" w14:textId="77777777" w:rsidR="00794051" w:rsidRDefault="00794051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</w:tr>
      <w:tr w:rsidR="00794051" w14:paraId="27A75BC2" w14:textId="77777777">
        <w:trPr>
          <w:trHeight w:val="1118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52B86887" w14:textId="77777777" w:rsidR="00794051" w:rsidRDefault="0079405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701" w:type="dxa"/>
          </w:tcPr>
          <w:p w14:paraId="078EDADD" w14:textId="77777777" w:rsidR="00794051" w:rsidRPr="006E74CE" w:rsidRDefault="00794051">
            <w:pPr>
              <w:pStyle w:val="TableParagraph"/>
              <w:spacing w:before="14"/>
              <w:rPr>
                <w:sz w:val="25"/>
                <w:lang w:eastAsia="ja-JP"/>
              </w:rPr>
            </w:pPr>
          </w:p>
          <w:p w14:paraId="0E6EFF45" w14:textId="77777777" w:rsidR="00794051" w:rsidRPr="006E74CE" w:rsidRDefault="00B4721D">
            <w:pPr>
              <w:pStyle w:val="TableParagraph"/>
              <w:ind w:left="73" w:right="62"/>
              <w:jc w:val="center"/>
              <w:rPr>
                <w:sz w:val="14"/>
                <w:szCs w:val="14"/>
                <w:lang w:eastAsia="ja-JP"/>
              </w:rPr>
            </w:pPr>
            <w:r w:rsidRPr="006E74CE">
              <w:rPr>
                <w:color w:val="231F20"/>
                <w:sz w:val="14"/>
                <w:szCs w:val="14"/>
              </w:rPr>
              <w:t>မီးဖိုေခ်ာင္</w:t>
            </w:r>
            <w:r w:rsidRPr="006E74CE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>・</w:t>
            </w:r>
            <w:r w:rsidRPr="006E74CE">
              <w:rPr>
                <w:color w:val="231F20"/>
                <w:sz w:val="14"/>
                <w:szCs w:val="14"/>
              </w:rPr>
              <w:t>မီးဖိုခန္း</w:t>
            </w:r>
          </w:p>
        </w:tc>
        <w:tc>
          <w:tcPr>
            <w:tcW w:w="4536" w:type="dxa"/>
          </w:tcPr>
          <w:p w14:paraId="5343A945" w14:textId="77777777" w:rsidR="00794051" w:rsidRDefault="00794051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  <w:tc>
          <w:tcPr>
            <w:tcW w:w="851" w:type="dxa"/>
          </w:tcPr>
          <w:p w14:paraId="65C1A68A" w14:textId="77777777" w:rsidR="00794051" w:rsidRDefault="00794051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  <w:tc>
          <w:tcPr>
            <w:tcW w:w="1701" w:type="dxa"/>
          </w:tcPr>
          <w:p w14:paraId="511EDA3E" w14:textId="77777777" w:rsidR="00794051" w:rsidRDefault="00794051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</w:tr>
      <w:tr w:rsidR="00794051" w14:paraId="6E39987F" w14:textId="77777777">
        <w:trPr>
          <w:trHeight w:val="1118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5A77F625" w14:textId="77777777" w:rsidR="00794051" w:rsidRDefault="0079405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701" w:type="dxa"/>
          </w:tcPr>
          <w:p w14:paraId="472ACD05" w14:textId="77777777" w:rsidR="00794051" w:rsidRPr="006E74CE" w:rsidRDefault="00794051">
            <w:pPr>
              <w:pStyle w:val="TableParagraph"/>
              <w:spacing w:before="8"/>
              <w:rPr>
                <w:sz w:val="18"/>
                <w:lang w:eastAsia="ja-JP"/>
              </w:rPr>
            </w:pPr>
          </w:p>
          <w:p w14:paraId="50082204" w14:textId="77777777" w:rsidR="00794051" w:rsidRPr="006E74CE" w:rsidRDefault="00B4721D">
            <w:pPr>
              <w:pStyle w:val="TableParagraph"/>
              <w:spacing w:line="249" w:lineRule="auto"/>
              <w:ind w:left="622" w:right="133" w:hanging="360"/>
              <w:rPr>
                <w:sz w:val="14"/>
                <w:szCs w:val="14"/>
                <w:lang w:eastAsia="ja-JP"/>
              </w:rPr>
            </w:pPr>
            <w:r w:rsidRPr="006E74CE">
              <w:rPr>
                <w:color w:val="231F20"/>
                <w:sz w:val="14"/>
                <w:szCs w:val="14"/>
              </w:rPr>
              <w:t>ေရခ်ိဳးခန္း</w:t>
            </w:r>
            <w:r w:rsidRPr="006E74CE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>・</w:t>
            </w:r>
            <w:r w:rsidRPr="006E74CE">
              <w:rPr>
                <w:color w:val="231F20"/>
                <w:sz w:val="14"/>
                <w:szCs w:val="14"/>
              </w:rPr>
              <w:t>ေဘစင္</w:t>
            </w:r>
            <w:r w:rsidRPr="006E74CE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>・</w:t>
            </w:r>
            <w:r w:rsidRPr="006E74CE">
              <w:rPr>
                <w:color w:val="231F20"/>
                <w:sz w:val="14"/>
                <w:szCs w:val="14"/>
              </w:rPr>
              <w:t>အိမ္သာ</w:t>
            </w:r>
          </w:p>
        </w:tc>
        <w:tc>
          <w:tcPr>
            <w:tcW w:w="4536" w:type="dxa"/>
          </w:tcPr>
          <w:p w14:paraId="630DCE31" w14:textId="77777777" w:rsidR="00794051" w:rsidRDefault="00794051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  <w:tc>
          <w:tcPr>
            <w:tcW w:w="851" w:type="dxa"/>
          </w:tcPr>
          <w:p w14:paraId="23AC065E" w14:textId="77777777" w:rsidR="00794051" w:rsidRDefault="00794051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  <w:tc>
          <w:tcPr>
            <w:tcW w:w="1701" w:type="dxa"/>
          </w:tcPr>
          <w:p w14:paraId="197D1274" w14:textId="77777777" w:rsidR="00794051" w:rsidRDefault="00794051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</w:tr>
      <w:tr w:rsidR="00794051" w14:paraId="7027875E" w14:textId="77777777">
        <w:trPr>
          <w:trHeight w:val="1118"/>
        </w:trPr>
        <w:tc>
          <w:tcPr>
            <w:tcW w:w="2268" w:type="dxa"/>
            <w:gridSpan w:val="2"/>
          </w:tcPr>
          <w:p w14:paraId="329C2E5B" w14:textId="77777777" w:rsidR="00794051" w:rsidRDefault="00794051">
            <w:pPr>
              <w:pStyle w:val="TableParagraph"/>
              <w:spacing w:before="5"/>
              <w:rPr>
                <w:sz w:val="27"/>
                <w:lang w:eastAsia="ja-JP"/>
              </w:rPr>
            </w:pPr>
          </w:p>
          <w:p w14:paraId="2CAB3A64" w14:textId="77777777" w:rsidR="00794051" w:rsidRDefault="00B4721D">
            <w:pPr>
              <w:pStyle w:val="TableParagraph"/>
              <w:ind w:left="452" w:right="441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အျခား</w:t>
            </w:r>
          </w:p>
        </w:tc>
        <w:tc>
          <w:tcPr>
            <w:tcW w:w="4536" w:type="dxa"/>
          </w:tcPr>
          <w:p w14:paraId="3FEBE64B" w14:textId="77777777" w:rsidR="00794051" w:rsidRDefault="007940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57EEAE86" w14:textId="77777777" w:rsidR="00794051" w:rsidRDefault="007940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14:paraId="7AAA3E5E" w14:textId="77777777" w:rsidR="00794051" w:rsidRDefault="007940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7811EA7" w14:textId="77777777" w:rsidR="00794051" w:rsidRPr="006E74CE" w:rsidRDefault="00B4721D">
      <w:pPr>
        <w:spacing w:before="5" w:line="220" w:lineRule="auto"/>
        <w:ind w:left="1060" w:right="516" w:hanging="171"/>
        <w:rPr>
          <w:sz w:val="14"/>
          <w:szCs w:val="14"/>
          <w:lang w:eastAsia="ja-JP"/>
        </w:rPr>
      </w:pPr>
      <w:r w:rsidRPr="006E74CE"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z w:val="14"/>
          <w:szCs w:val="14"/>
          <w:lang w:eastAsia="ja-JP"/>
        </w:rPr>
        <w:t xml:space="preserve">※ </w:t>
      </w:r>
      <w:r w:rsidRPr="006E74CE">
        <w:rPr>
          <w:color w:val="231F20"/>
          <w:sz w:val="14"/>
          <w:szCs w:val="14"/>
        </w:rPr>
        <w:t>ဒီယူနစ္ေစ်းႏႈန္သည္</w:t>
      </w:r>
      <w:r w:rsidRPr="006E74CE">
        <w:rPr>
          <w:color w:val="231F20"/>
          <w:sz w:val="14"/>
          <w:szCs w:val="14"/>
          <w:lang w:eastAsia="ja-JP"/>
        </w:rPr>
        <w:t xml:space="preserve"> </w:t>
      </w:r>
      <w:r w:rsidRPr="006E74CE">
        <w:rPr>
          <w:color w:val="231F20"/>
          <w:sz w:val="14"/>
          <w:szCs w:val="14"/>
        </w:rPr>
        <w:t>အဆံုးစြန္အထိလမ္းညႊန္ခ်က္သာျဖစ္ျပီး</w:t>
      </w:r>
      <w:r w:rsidRPr="006E74CE">
        <w:rPr>
          <w:color w:val="231F20"/>
          <w:sz w:val="14"/>
          <w:szCs w:val="14"/>
          <w:lang w:eastAsia="ja-JP"/>
        </w:rPr>
        <w:t xml:space="preserve"> </w:t>
      </w:r>
      <w:r w:rsidRPr="006E74CE">
        <w:rPr>
          <w:color w:val="231F20"/>
          <w:sz w:val="14"/>
          <w:szCs w:val="14"/>
        </w:rPr>
        <w:t>ေနထိုင္သည့္အခ်ိန္တြင္</w:t>
      </w:r>
      <w:r w:rsidRPr="006E74CE">
        <w:rPr>
          <w:color w:val="231F20"/>
          <w:sz w:val="14"/>
          <w:szCs w:val="14"/>
          <w:lang w:eastAsia="ja-JP"/>
        </w:rPr>
        <w:t xml:space="preserve"> </w:t>
      </w:r>
      <w:r w:rsidRPr="006E74CE">
        <w:rPr>
          <w:color w:val="231F20"/>
          <w:sz w:val="14"/>
          <w:szCs w:val="14"/>
        </w:rPr>
        <w:t>ငွားရမ္းသူ</w:t>
      </w:r>
      <w:r w:rsidRPr="006E74CE">
        <w:rPr>
          <w:color w:val="231F20"/>
          <w:sz w:val="14"/>
          <w:szCs w:val="14"/>
          <w:lang w:eastAsia="ja-JP"/>
        </w:rPr>
        <w:t xml:space="preserve"> </w:t>
      </w:r>
      <w:r w:rsidRPr="006E74CE"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z w:val="14"/>
          <w:szCs w:val="14"/>
          <w:lang w:eastAsia="ja-JP"/>
        </w:rPr>
        <w:t xml:space="preserve">・ </w:t>
      </w:r>
      <w:r w:rsidRPr="006E74CE">
        <w:rPr>
          <w:color w:val="231F20"/>
          <w:sz w:val="14"/>
          <w:szCs w:val="14"/>
        </w:rPr>
        <w:t>ငွားေပးသူႏွစ္ဦးလံုး</w:t>
      </w:r>
      <w:r w:rsidRPr="006E74CE">
        <w:rPr>
          <w:color w:val="231F20"/>
          <w:sz w:val="14"/>
          <w:szCs w:val="14"/>
          <w:lang w:eastAsia="ja-JP"/>
        </w:rPr>
        <w:t xml:space="preserve"> </w:t>
      </w:r>
      <w:r w:rsidRPr="006E74CE">
        <w:rPr>
          <w:color w:val="231F20"/>
          <w:sz w:val="14"/>
          <w:szCs w:val="14"/>
        </w:rPr>
        <w:t>အတြက္တာ၀န္၀တၱရားမ်ား၏ခန္႔မွန္းေငြ</w:t>
      </w:r>
      <w:r w:rsidRPr="006E74CE">
        <w:rPr>
          <w:color w:val="231F20"/>
          <w:sz w:val="14"/>
          <w:szCs w:val="14"/>
          <w:lang w:eastAsia="ja-JP"/>
        </w:rPr>
        <w:t xml:space="preserve"> </w:t>
      </w:r>
      <w:r w:rsidRPr="006E74CE">
        <w:rPr>
          <w:color w:val="231F20"/>
          <w:sz w:val="14"/>
          <w:szCs w:val="14"/>
        </w:rPr>
        <w:t>ပမာဏကို</w:t>
      </w:r>
      <w:r w:rsidRPr="006E74CE">
        <w:rPr>
          <w:color w:val="231F20"/>
          <w:sz w:val="14"/>
          <w:szCs w:val="14"/>
          <w:lang w:eastAsia="ja-JP"/>
        </w:rPr>
        <w:t xml:space="preserve"> </w:t>
      </w:r>
      <w:r w:rsidRPr="006E74CE">
        <w:rPr>
          <w:color w:val="231F20"/>
          <w:sz w:val="14"/>
          <w:szCs w:val="14"/>
        </w:rPr>
        <w:t>လက္ခံဖို႔အတြက္အရာျဖစ္ပါသည္။</w:t>
      </w:r>
    </w:p>
    <w:p w14:paraId="6F81D018" w14:textId="77777777" w:rsidR="00794051" w:rsidRPr="006E74CE" w:rsidRDefault="00B4721D">
      <w:pPr>
        <w:spacing w:line="210" w:lineRule="exact"/>
        <w:ind w:left="890"/>
        <w:rPr>
          <w:sz w:val="14"/>
          <w:szCs w:val="14"/>
        </w:rPr>
      </w:pPr>
      <w:r w:rsidRPr="006E74CE"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z w:val="14"/>
          <w:szCs w:val="14"/>
        </w:rPr>
        <w:t xml:space="preserve">※ </w:t>
      </w:r>
      <w:r w:rsidRPr="006E74CE">
        <w:rPr>
          <w:color w:val="231F20"/>
          <w:sz w:val="14"/>
          <w:szCs w:val="14"/>
        </w:rPr>
        <w:t>ထို႔ေၾကာင့္ ထြက္ခြာသည့္အခ်ိန္တြင္ ပစၥည္းမ်ား၏ေစ်းႏႈန္းႏွင့္လက္က်န္ပစၥည္းအေျခအေန၏ေျပာင္းလဲမႈ၊ ပ်က္စီးဆံုးရႈံုးမႈႏွင့္ ျပန္လည္ျပဳျပင္ေရးလုပ္ငန္းနည္းလမ္း</w:t>
      </w:r>
    </w:p>
    <w:p w14:paraId="62192A58" w14:textId="77777777" w:rsidR="00794051" w:rsidRPr="006E74CE" w:rsidRDefault="00B4721D">
      <w:pPr>
        <w:spacing w:line="200" w:lineRule="exact"/>
        <w:ind w:left="1060"/>
        <w:rPr>
          <w:sz w:val="14"/>
          <w:szCs w:val="14"/>
        </w:rPr>
      </w:pPr>
      <w:r w:rsidRPr="006E74CE">
        <w:rPr>
          <w:color w:val="231F20"/>
          <w:sz w:val="14"/>
          <w:szCs w:val="14"/>
        </w:rPr>
        <w:t>စသည္တို႔ကို ထည္႔သြင္းစဥ္းစားျပီး ငွားရမ္းသူ</w:t>
      </w:r>
    </w:p>
    <w:p w14:paraId="7A7A5518" w14:textId="77777777" w:rsidR="00794051" w:rsidRPr="006E74CE" w:rsidRDefault="00B4721D">
      <w:pPr>
        <w:pStyle w:val="a4"/>
        <w:numPr>
          <w:ilvl w:val="1"/>
          <w:numId w:val="1"/>
        </w:numPr>
        <w:tabs>
          <w:tab w:val="left" w:pos="1068"/>
        </w:tabs>
        <w:rPr>
          <w:sz w:val="14"/>
          <w:szCs w:val="14"/>
        </w:rPr>
      </w:pPr>
      <w:r w:rsidRPr="006E74CE">
        <w:rPr>
          <w:color w:val="231F20"/>
          <w:sz w:val="14"/>
          <w:szCs w:val="14"/>
        </w:rPr>
        <w:t>ငွ</w:t>
      </w:r>
      <w:r w:rsidRPr="006E74CE">
        <w:rPr>
          <w:color w:val="231F20"/>
          <w:spacing w:val="-1"/>
          <w:sz w:val="14"/>
          <w:szCs w:val="14"/>
        </w:rPr>
        <w:t>ာ</w:t>
      </w:r>
      <w:r w:rsidRPr="006E74CE">
        <w:rPr>
          <w:color w:val="231F20"/>
          <w:sz w:val="14"/>
          <w:szCs w:val="14"/>
        </w:rPr>
        <w:t>းေပ</w:t>
      </w:r>
      <w:r w:rsidRPr="006E74CE">
        <w:rPr>
          <w:color w:val="231F20"/>
          <w:spacing w:val="-1"/>
          <w:sz w:val="14"/>
          <w:szCs w:val="14"/>
        </w:rPr>
        <w:t>း</w:t>
      </w:r>
      <w:r w:rsidRPr="006E74CE">
        <w:rPr>
          <w:color w:val="231F20"/>
          <w:sz w:val="14"/>
          <w:szCs w:val="14"/>
        </w:rPr>
        <w:t>သူႏွစ္ဖက္</w:t>
      </w:r>
      <w:r w:rsidRPr="006E74CE">
        <w:rPr>
          <w:color w:val="231F20"/>
          <w:spacing w:val="-1"/>
          <w:sz w:val="14"/>
          <w:szCs w:val="14"/>
        </w:rPr>
        <w:t>လ</w:t>
      </w:r>
      <w:r w:rsidRPr="006E74CE">
        <w:rPr>
          <w:color w:val="231F20"/>
          <w:sz w:val="14"/>
          <w:szCs w:val="14"/>
        </w:rPr>
        <w:t>ံုး ေ</w:t>
      </w:r>
      <w:r w:rsidRPr="006E74CE">
        <w:rPr>
          <w:color w:val="231F20"/>
          <w:spacing w:val="-1"/>
          <w:sz w:val="14"/>
          <w:szCs w:val="14"/>
        </w:rPr>
        <w:t>ဆ</w:t>
      </w:r>
      <w:r w:rsidRPr="006E74CE">
        <w:rPr>
          <w:color w:val="231F20"/>
          <w:sz w:val="14"/>
          <w:szCs w:val="14"/>
        </w:rPr>
        <w:t>ြ</w:t>
      </w:r>
      <w:r w:rsidRPr="006E74CE">
        <w:rPr>
          <w:color w:val="231F20"/>
          <w:spacing w:val="-1"/>
          <w:sz w:val="14"/>
          <w:szCs w:val="14"/>
        </w:rPr>
        <w:t>း</w:t>
      </w:r>
      <w:r w:rsidRPr="006E74CE">
        <w:rPr>
          <w:color w:val="231F20"/>
          <w:sz w:val="14"/>
          <w:szCs w:val="14"/>
        </w:rPr>
        <w:t>ေႏြး</w:t>
      </w:r>
      <w:r w:rsidRPr="006E74CE">
        <w:rPr>
          <w:color w:val="231F20"/>
          <w:spacing w:val="-1"/>
          <w:sz w:val="14"/>
          <w:szCs w:val="14"/>
        </w:rPr>
        <w:t>တ</w:t>
      </w:r>
      <w:r w:rsidRPr="006E74CE">
        <w:rPr>
          <w:color w:val="231F20"/>
          <w:sz w:val="14"/>
          <w:szCs w:val="14"/>
        </w:rPr>
        <w:t>ိုင္ပင္ထ</w:t>
      </w:r>
      <w:r w:rsidRPr="006E74CE">
        <w:rPr>
          <w:color w:val="231F20"/>
          <w:spacing w:val="-1"/>
          <w:sz w:val="14"/>
          <w:szCs w:val="14"/>
        </w:rPr>
        <w:t>ာ</w:t>
      </w:r>
      <w:r w:rsidRPr="006E74CE">
        <w:rPr>
          <w:color w:val="231F20"/>
          <w:sz w:val="14"/>
          <w:szCs w:val="14"/>
        </w:rPr>
        <w:t>းျပီ</w:t>
      </w:r>
      <w:r w:rsidRPr="006E74CE">
        <w:rPr>
          <w:color w:val="231F20"/>
          <w:spacing w:val="-1"/>
          <w:sz w:val="14"/>
          <w:szCs w:val="14"/>
        </w:rPr>
        <w:t>း</w:t>
      </w:r>
      <w:r w:rsidRPr="006E74CE">
        <w:rPr>
          <w:color w:val="231F20"/>
          <w:sz w:val="14"/>
          <w:szCs w:val="14"/>
        </w:rPr>
        <w:t>လက္ေ</w:t>
      </w:r>
      <w:r w:rsidRPr="006E74CE">
        <w:rPr>
          <w:color w:val="231F20"/>
          <w:spacing w:val="-1"/>
          <w:sz w:val="14"/>
          <w:szCs w:val="14"/>
        </w:rPr>
        <w:t>တ</w:t>
      </w:r>
      <w:r w:rsidRPr="006E74CE">
        <w:rPr>
          <w:color w:val="231F20"/>
          <w:sz w:val="14"/>
          <w:szCs w:val="14"/>
        </w:rPr>
        <w:t>ြ႔ရ</w:t>
      </w:r>
      <w:r w:rsidRPr="006E74CE">
        <w:rPr>
          <w:color w:val="231F20"/>
          <w:spacing w:val="-1"/>
          <w:sz w:val="14"/>
          <w:szCs w:val="14"/>
        </w:rPr>
        <w:t>လ</w:t>
      </w:r>
      <w:r w:rsidRPr="006E74CE">
        <w:rPr>
          <w:color w:val="231F20"/>
          <w:sz w:val="14"/>
          <w:szCs w:val="14"/>
        </w:rPr>
        <w:t>ာသည့္ေစ်းႏႈန္းျဖင့္ ျပန္</w:t>
      </w:r>
      <w:r w:rsidRPr="006E74CE">
        <w:rPr>
          <w:color w:val="231F20"/>
          <w:spacing w:val="-1"/>
          <w:sz w:val="14"/>
          <w:szCs w:val="14"/>
        </w:rPr>
        <w:t>လ</w:t>
      </w:r>
      <w:r w:rsidRPr="006E74CE">
        <w:rPr>
          <w:color w:val="231F20"/>
          <w:sz w:val="14"/>
          <w:szCs w:val="14"/>
        </w:rPr>
        <w:t>ည္ျပဳျပင္ေရ</w:t>
      </w:r>
      <w:r w:rsidRPr="006E74CE">
        <w:rPr>
          <w:color w:val="231F20"/>
          <w:spacing w:val="-1"/>
          <w:sz w:val="14"/>
          <w:szCs w:val="14"/>
        </w:rPr>
        <w:t>း</w:t>
      </w:r>
      <w:r w:rsidRPr="006E74CE">
        <w:rPr>
          <w:color w:val="231F20"/>
          <w:sz w:val="14"/>
          <w:szCs w:val="14"/>
        </w:rPr>
        <w:t>လုပ္ငန္</w:t>
      </w:r>
      <w:r w:rsidRPr="006E74CE">
        <w:rPr>
          <w:color w:val="231F20"/>
          <w:spacing w:val="-1"/>
          <w:sz w:val="14"/>
          <w:szCs w:val="14"/>
        </w:rPr>
        <w:t>း</w:t>
      </w:r>
      <w:r w:rsidRPr="006E74CE">
        <w:rPr>
          <w:color w:val="231F20"/>
          <w:sz w:val="14"/>
          <w:szCs w:val="14"/>
        </w:rPr>
        <w:t>မ်</w:t>
      </w:r>
      <w:r w:rsidRPr="006E74CE">
        <w:rPr>
          <w:color w:val="231F20"/>
          <w:spacing w:val="-1"/>
          <w:sz w:val="14"/>
          <w:szCs w:val="14"/>
        </w:rPr>
        <w:t>ာ</w:t>
      </w:r>
      <w:r w:rsidRPr="006E74CE">
        <w:rPr>
          <w:color w:val="231F20"/>
          <w:sz w:val="14"/>
          <w:szCs w:val="14"/>
        </w:rPr>
        <w:t>းကို အေက</w:t>
      </w:r>
      <w:r w:rsidRPr="006E74CE">
        <w:rPr>
          <w:color w:val="231F20"/>
          <w:spacing w:val="-1"/>
          <w:sz w:val="14"/>
          <w:szCs w:val="14"/>
        </w:rPr>
        <w:t>ာ</w:t>
      </w:r>
      <w:r w:rsidRPr="006E74CE">
        <w:rPr>
          <w:color w:val="231F20"/>
          <w:sz w:val="14"/>
          <w:szCs w:val="14"/>
        </w:rPr>
        <w:t>င္</w:t>
      </w:r>
      <w:r w:rsidRPr="006E74CE">
        <w:rPr>
          <w:color w:val="231F20"/>
          <w:spacing w:val="-1"/>
          <w:sz w:val="14"/>
          <w:szCs w:val="14"/>
        </w:rPr>
        <w:t>အ</w:t>
      </w:r>
      <w:r w:rsidRPr="006E74CE">
        <w:rPr>
          <w:color w:val="231F20"/>
          <w:sz w:val="14"/>
          <w:szCs w:val="14"/>
        </w:rPr>
        <w:t>ထည္ေဖ</w:t>
      </w:r>
      <w:r w:rsidRPr="006E74CE">
        <w:rPr>
          <w:color w:val="231F20"/>
          <w:spacing w:val="-1"/>
          <w:sz w:val="14"/>
          <w:szCs w:val="14"/>
        </w:rPr>
        <w:t>ာ</w:t>
      </w:r>
      <w:r w:rsidRPr="006E74CE">
        <w:rPr>
          <w:color w:val="231F20"/>
          <w:sz w:val="14"/>
          <w:szCs w:val="14"/>
        </w:rPr>
        <w:t>္ျခင္</w:t>
      </w:r>
      <w:r w:rsidRPr="006E74CE">
        <w:rPr>
          <w:color w:val="231F20"/>
          <w:spacing w:val="-1"/>
          <w:sz w:val="14"/>
          <w:szCs w:val="14"/>
        </w:rPr>
        <w:t>း</w:t>
      </w:r>
      <w:r w:rsidRPr="006E74CE">
        <w:rPr>
          <w:color w:val="231F20"/>
          <w:sz w:val="14"/>
          <w:szCs w:val="14"/>
        </w:rPr>
        <w:t>ကိစၥအျဖစ္</w:t>
      </w:r>
    </w:p>
    <w:p w14:paraId="421F85D6" w14:textId="77777777" w:rsidR="00794051" w:rsidRPr="006E74CE" w:rsidRDefault="00B4721D">
      <w:pPr>
        <w:spacing w:line="220" w:lineRule="exact"/>
        <w:ind w:left="1060"/>
        <w:rPr>
          <w:sz w:val="14"/>
          <w:szCs w:val="14"/>
        </w:rPr>
      </w:pPr>
      <w:r w:rsidRPr="006E74CE">
        <w:rPr>
          <w:color w:val="231F20"/>
          <w:sz w:val="14"/>
          <w:szCs w:val="14"/>
        </w:rPr>
        <w:t>ျဖစ္လာပါမည္။</w:t>
      </w:r>
    </w:p>
    <w:p w14:paraId="4E5E2FFE" w14:textId="77777777" w:rsidR="00794051" w:rsidRDefault="00794051">
      <w:pPr>
        <w:pStyle w:val="a3"/>
        <w:spacing w:before="11"/>
        <w:rPr>
          <w:sz w:val="9"/>
        </w:rPr>
      </w:pPr>
    </w:p>
    <w:p w14:paraId="0E640788" w14:textId="77777777" w:rsidR="00794051" w:rsidRDefault="00B4721D">
      <w:pPr>
        <w:pStyle w:val="a3"/>
        <w:spacing w:before="66" w:line="263" w:lineRule="exact"/>
        <w:ind w:left="323"/>
      </w:pPr>
      <w:r>
        <w:rPr>
          <w:rFonts w:ascii="小塚明朝 Pro B" w:eastAsia="小塚明朝 Pro B" w:hAnsi="小塚明朝 Pro B" w:cs="小塚明朝 Pro B" w:hint="eastAsia"/>
          <w:b/>
          <w:bCs/>
          <w:color w:val="231F20"/>
        </w:rPr>
        <w:t xml:space="preserve">II. </w:t>
      </w:r>
      <w:r>
        <w:rPr>
          <w:color w:val="231F20"/>
        </w:rPr>
        <w:t>ျခြင္းခ်က္အေနျဖင့္အထူးစာခ်ဳပ္</w:t>
      </w:r>
    </w:p>
    <w:p w14:paraId="2E81A13B" w14:textId="77777777" w:rsidR="00794051" w:rsidRDefault="00B4721D">
      <w:pPr>
        <w:spacing w:line="204" w:lineRule="exact"/>
        <w:ind w:left="323"/>
        <w:rPr>
          <w:sz w:val="14"/>
          <w:szCs w:val="14"/>
        </w:rPr>
      </w:pPr>
      <w:r>
        <w:rPr>
          <w:color w:val="231F20"/>
          <w:sz w:val="14"/>
          <w:szCs w:val="14"/>
        </w:rPr>
        <w:t>ျပန္လည္ျပဳျပင္ေရးႏွင့္ပတ္သတ္ေသာ ကုန္က်စားရိတ္၏အေထြေထြအေျခခံမူသည္ အထက္ပါအတိုင္းျဖစ္ေပမယ့္ ငွားရမ္းသူသည္ ျခြင္းခ်က္အေနျဖင့္ ေအာက္ပါစားရိတ္မ်ားႏွ</w:t>
      </w:r>
    </w:p>
    <w:p w14:paraId="3E133072" w14:textId="77777777" w:rsidR="00794051" w:rsidRDefault="00B4721D">
      <w:pPr>
        <w:spacing w:line="237" w:lineRule="auto"/>
        <w:ind w:left="323" w:right="504"/>
        <w:rPr>
          <w:sz w:val="14"/>
          <w:szCs w:val="14"/>
        </w:rPr>
      </w:pPr>
      <w:r>
        <w:rPr>
          <w:color w:val="231F20"/>
          <w:sz w:val="14"/>
          <w:szCs w:val="14"/>
        </w:rPr>
        <w:t>င့္ပတ္သတ္ျပီးေတာ့ ငွားရမ္းသူ၏ တာ၀န္မ်ားအျဖစ္ျပဳလုပ္သည့္ကိစၥကို သေဘာတူညီပါသည္။ (ဒါေပမယ့္ ျမိဳ႔ျပဥပေဒပုဒ္မ၉၀အရ စားသံုးသူစာခ်ဳပ္ ဥပေဒပုဒ္မ၈အပိုဒ္၈၏၂၊ အပိုဒ္၉သို႔မဟုတ္ အပိုဒ္၁၀ကို မခ်ိဳးေဖာက္ေသာအေၾကာင္းအရာအျဖစ္ကန္႔သတ္ပါသည္။)</w:t>
      </w:r>
    </w:p>
    <w:p w14:paraId="0136615B" w14:textId="77777777" w:rsidR="00794051" w:rsidRDefault="00B4721D">
      <w:pPr>
        <w:spacing w:line="227" w:lineRule="exact"/>
        <w:ind w:left="323"/>
        <w:rPr>
          <w:sz w:val="14"/>
          <w:szCs w:val="14"/>
        </w:rPr>
      </w:pPr>
      <w:r>
        <w:rPr>
          <w:color w:val="231F20"/>
          <w:sz w:val="14"/>
          <w:szCs w:val="14"/>
        </w:rPr>
        <w:t>(အကြက္ထဲတြင္ မူလတုန္းက ငွားေပးသူကတာ၀န္ယူသင့္သည့္အရာျဖစ္သည့္စားရိတ္ကို အထူးသီးသန္႔အေနျဖင့္ ငွားရမ္းသူကိုတာ၀န္ယူေစသည္႔ အေၾကာင္းရင္း)</w:t>
      </w:r>
    </w:p>
    <w:p w14:paraId="1E418EAB" w14:textId="77777777" w:rsidR="00794051" w:rsidRDefault="00CD7207">
      <w:pPr>
        <w:pStyle w:val="a3"/>
        <w:spacing w:before="15"/>
        <w:rPr>
          <w:sz w:val="9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739136" behindDoc="1" locked="0" layoutInCell="1" allowOverlap="1" wp14:anchorId="7E96E51F" wp14:editId="7DE0D7F6">
                <wp:simplePos x="0" y="0"/>
                <wp:positionH relativeFrom="page">
                  <wp:posOffset>612140</wp:posOffset>
                </wp:positionH>
                <wp:positionV relativeFrom="paragraph">
                  <wp:posOffset>128270</wp:posOffset>
                </wp:positionV>
                <wp:extent cx="6156325" cy="90043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900430"/>
                          <a:chOff x="964" y="202"/>
                          <a:chExt cx="9695" cy="1418"/>
                        </a:xfrm>
                      </wpg:grpSpPr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1252" y="774"/>
                            <a:ext cx="9173" cy="726"/>
                          </a:xfrm>
                          <a:custGeom>
                            <a:avLst/>
                            <a:gdLst>
                              <a:gd name="T0" fmla="+- 0 1366 1253"/>
                              <a:gd name="T1" fmla="*/ T0 w 9173"/>
                              <a:gd name="T2" fmla="+- 0 774 774"/>
                              <a:gd name="T3" fmla="*/ 774 h 726"/>
                              <a:gd name="T4" fmla="+- 0 1301 1253"/>
                              <a:gd name="T5" fmla="*/ T4 w 9173"/>
                              <a:gd name="T6" fmla="+- 0 776 774"/>
                              <a:gd name="T7" fmla="*/ 776 h 726"/>
                              <a:gd name="T8" fmla="+- 0 1267 1253"/>
                              <a:gd name="T9" fmla="*/ T8 w 9173"/>
                              <a:gd name="T10" fmla="+- 0 789 774"/>
                              <a:gd name="T11" fmla="*/ 789 h 726"/>
                              <a:gd name="T12" fmla="+- 0 1255 1253"/>
                              <a:gd name="T13" fmla="*/ T12 w 9173"/>
                              <a:gd name="T14" fmla="+- 0 822 774"/>
                              <a:gd name="T15" fmla="*/ 822 h 726"/>
                              <a:gd name="T16" fmla="+- 0 1253 1253"/>
                              <a:gd name="T17" fmla="*/ T16 w 9173"/>
                              <a:gd name="T18" fmla="+- 0 888 774"/>
                              <a:gd name="T19" fmla="*/ 888 h 726"/>
                              <a:gd name="T20" fmla="+- 0 1253 1253"/>
                              <a:gd name="T21" fmla="*/ T20 w 9173"/>
                              <a:gd name="T22" fmla="+- 0 1387 774"/>
                              <a:gd name="T23" fmla="*/ 1387 h 726"/>
                              <a:gd name="T24" fmla="+- 0 1255 1253"/>
                              <a:gd name="T25" fmla="*/ T24 w 9173"/>
                              <a:gd name="T26" fmla="+- 0 1452 774"/>
                              <a:gd name="T27" fmla="*/ 1452 h 726"/>
                              <a:gd name="T28" fmla="+- 0 1267 1253"/>
                              <a:gd name="T29" fmla="*/ T28 w 9173"/>
                              <a:gd name="T30" fmla="+- 0 1486 774"/>
                              <a:gd name="T31" fmla="*/ 1486 h 726"/>
                              <a:gd name="T32" fmla="+- 0 1301 1253"/>
                              <a:gd name="T33" fmla="*/ T32 w 9173"/>
                              <a:gd name="T34" fmla="+- 0 1498 774"/>
                              <a:gd name="T35" fmla="*/ 1498 h 726"/>
                              <a:gd name="T36" fmla="+- 0 1366 1253"/>
                              <a:gd name="T37" fmla="*/ T36 w 9173"/>
                              <a:gd name="T38" fmla="+- 0 1500 774"/>
                              <a:gd name="T39" fmla="*/ 1500 h 726"/>
                              <a:gd name="T40" fmla="+- 0 10312 1253"/>
                              <a:gd name="T41" fmla="*/ T40 w 9173"/>
                              <a:gd name="T42" fmla="+- 0 1500 774"/>
                              <a:gd name="T43" fmla="*/ 1500 h 726"/>
                              <a:gd name="T44" fmla="+- 0 10378 1253"/>
                              <a:gd name="T45" fmla="*/ T44 w 9173"/>
                              <a:gd name="T46" fmla="+- 0 1498 774"/>
                              <a:gd name="T47" fmla="*/ 1498 h 726"/>
                              <a:gd name="T48" fmla="+- 0 10412 1253"/>
                              <a:gd name="T49" fmla="*/ T48 w 9173"/>
                              <a:gd name="T50" fmla="+- 0 1486 774"/>
                              <a:gd name="T51" fmla="*/ 1486 h 726"/>
                              <a:gd name="T52" fmla="+- 0 10424 1253"/>
                              <a:gd name="T53" fmla="*/ T52 w 9173"/>
                              <a:gd name="T54" fmla="+- 0 1452 774"/>
                              <a:gd name="T55" fmla="*/ 1452 h 726"/>
                              <a:gd name="T56" fmla="+- 0 10426 1253"/>
                              <a:gd name="T57" fmla="*/ T56 w 9173"/>
                              <a:gd name="T58" fmla="+- 0 1387 774"/>
                              <a:gd name="T59" fmla="*/ 1387 h 726"/>
                              <a:gd name="T60" fmla="+- 0 10426 1253"/>
                              <a:gd name="T61" fmla="*/ T60 w 9173"/>
                              <a:gd name="T62" fmla="+- 0 888 774"/>
                              <a:gd name="T63" fmla="*/ 888 h 726"/>
                              <a:gd name="T64" fmla="+- 0 10424 1253"/>
                              <a:gd name="T65" fmla="*/ T64 w 9173"/>
                              <a:gd name="T66" fmla="+- 0 822 774"/>
                              <a:gd name="T67" fmla="*/ 822 h 726"/>
                              <a:gd name="T68" fmla="+- 0 10412 1253"/>
                              <a:gd name="T69" fmla="*/ T68 w 9173"/>
                              <a:gd name="T70" fmla="+- 0 789 774"/>
                              <a:gd name="T71" fmla="*/ 789 h 726"/>
                              <a:gd name="T72" fmla="+- 0 10378 1253"/>
                              <a:gd name="T73" fmla="*/ T72 w 9173"/>
                              <a:gd name="T74" fmla="+- 0 776 774"/>
                              <a:gd name="T75" fmla="*/ 776 h 726"/>
                              <a:gd name="T76" fmla="+- 0 10312 1253"/>
                              <a:gd name="T77" fmla="*/ T76 w 9173"/>
                              <a:gd name="T78" fmla="+- 0 774 774"/>
                              <a:gd name="T79" fmla="*/ 774 h 726"/>
                              <a:gd name="T80" fmla="+- 0 1366 1253"/>
                              <a:gd name="T81" fmla="*/ T80 w 9173"/>
                              <a:gd name="T82" fmla="+- 0 774 774"/>
                              <a:gd name="T83" fmla="*/ 774 h 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173" h="726">
                                <a:moveTo>
                                  <a:pt x="113" y="0"/>
                                </a:moveTo>
                                <a:lnTo>
                                  <a:pt x="48" y="2"/>
                                </a:lnTo>
                                <a:lnTo>
                                  <a:pt x="14" y="15"/>
                                </a:lnTo>
                                <a:lnTo>
                                  <a:pt x="2" y="48"/>
                                </a:lnTo>
                                <a:lnTo>
                                  <a:pt x="0" y="114"/>
                                </a:lnTo>
                                <a:lnTo>
                                  <a:pt x="0" y="613"/>
                                </a:lnTo>
                                <a:lnTo>
                                  <a:pt x="2" y="678"/>
                                </a:lnTo>
                                <a:lnTo>
                                  <a:pt x="14" y="712"/>
                                </a:lnTo>
                                <a:lnTo>
                                  <a:pt x="48" y="724"/>
                                </a:lnTo>
                                <a:lnTo>
                                  <a:pt x="113" y="726"/>
                                </a:lnTo>
                                <a:lnTo>
                                  <a:pt x="9059" y="726"/>
                                </a:lnTo>
                                <a:lnTo>
                                  <a:pt x="9125" y="724"/>
                                </a:lnTo>
                                <a:lnTo>
                                  <a:pt x="9159" y="712"/>
                                </a:lnTo>
                                <a:lnTo>
                                  <a:pt x="9171" y="678"/>
                                </a:lnTo>
                                <a:lnTo>
                                  <a:pt x="9173" y="613"/>
                                </a:lnTo>
                                <a:lnTo>
                                  <a:pt x="9173" y="114"/>
                                </a:lnTo>
                                <a:lnTo>
                                  <a:pt x="9171" y="48"/>
                                </a:lnTo>
                                <a:lnTo>
                                  <a:pt x="9159" y="15"/>
                                </a:lnTo>
                                <a:lnTo>
                                  <a:pt x="9125" y="2"/>
                                </a:lnTo>
                                <a:lnTo>
                                  <a:pt x="9059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88" y="711"/>
                            <a:ext cx="8901" cy="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69" y="207"/>
                            <a:ext cx="9684" cy="1406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75" y="955"/>
                            <a:ext cx="734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14D93" w14:textId="77777777" w:rsidR="00CD004A" w:rsidRDefault="00CD004A">
                              <w:pPr>
                                <w:spacing w:line="238" w:lineRule="exact"/>
                                <w:ind w:left="11"/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တံ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7"/>
                                  <w:szCs w:val="17"/>
                                </w:rPr>
                                <w:t>ဆ</w:t>
                              </w:r>
                              <w:r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ိပ္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7"/>
                                  <w:szCs w:val="17"/>
                                </w:rPr>
                                <w:t>တ</w:t>
                              </w:r>
                              <w:r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ံုး</w:t>
                              </w:r>
                            </w:p>
                            <w:p w14:paraId="3719F1B2" w14:textId="77777777" w:rsidR="00CD004A" w:rsidRDefault="00CD004A">
                              <w:pPr>
                                <w:spacing w:line="267" w:lineRule="exact"/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တံ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7"/>
                                  <w:szCs w:val="17"/>
                                </w:rPr>
                                <w:t>ဆ</w:t>
                              </w:r>
                              <w:r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ိပ္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7"/>
                                  <w:szCs w:val="17"/>
                                </w:rPr>
                                <w:t>တ</w:t>
                              </w:r>
                              <w:r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ုံုး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432" y="927"/>
                            <a:ext cx="375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A2556" w14:textId="77777777" w:rsidR="00CD004A" w:rsidRDefault="00CD004A">
                              <w:pPr>
                                <w:spacing w:before="8" w:line="196" w:lineRule="auto"/>
                                <w:ind w:left="12" w:right="1" w:hanging="13"/>
                                <w:rPr>
                                  <w:rFonts w:ascii="A-OTF 中ゴシックBBB Pro Medium" w:eastAsia="A-OTF 中ゴシックBBB Pro Medium" w:hAnsi="A-OTF 中ゴシックBBB Pro Medium" w:cs="A-OTF 中ゴシックBBB Pro Medium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က</w:t>
                              </w:r>
                              <w:r>
                                <w:rPr>
                                  <w:rFonts w:ascii="A-OTF 中ゴシックBBB Pro Medium" w:eastAsia="A-OTF 中ゴシックBBB Pro Medium" w:hAnsi="A-OTF 中ゴシックBBB Pro Medium" w:cs="A-OTF 中ゴシックBBB Pro Medium" w:hint="eastAsia"/>
                                  <w:color w:val="231F20"/>
                                  <w:sz w:val="17"/>
                                  <w:szCs w:val="17"/>
                                </w:rPr>
                                <w:t xml:space="preserve">： </w:t>
                              </w:r>
                              <w:r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ခ</w:t>
                              </w:r>
                              <w:r>
                                <w:rPr>
                                  <w:rFonts w:ascii="A-OTF 中ゴシックBBB Pro Medium" w:eastAsia="A-OTF 中ゴシックBBB Pro Medium" w:hAnsi="A-OTF 中ゴシックBBB Pro Medium" w:cs="A-OTF 中ゴシックBBB Pro Medium" w:hint="eastAsia"/>
                                  <w:color w:val="231F20"/>
                                  <w:sz w:val="17"/>
                                  <w:szCs w:val="17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58" y="417"/>
                            <a:ext cx="920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B7F8D" w14:textId="77777777" w:rsidR="00CD004A" w:rsidRPr="006E74CE" w:rsidRDefault="00CD004A">
                              <w:pPr>
                                <w:tabs>
                                  <w:tab w:val="left" w:pos="9184"/>
                                </w:tabs>
                                <w:spacing w:line="231" w:lineRule="exact"/>
                                <w:rPr>
                                  <w:rFonts w:ascii="A-OTF 中ゴシックBBB Pro Medium" w:eastAsia="A-OTF 中ゴシックBBB Pro Medium"/>
                                  <w:w w:val="90"/>
                                  <w:sz w:val="17"/>
                                </w:rPr>
                              </w:pPr>
                              <w:r w:rsidRPr="006E74CE">
                                <w:rPr>
                                  <w:rFonts w:ascii="A-OTF 中ゴシックBBB Pro Medium" w:eastAsia="A-OTF 中ゴシックBBB Pro Medium" w:hint="eastAsia"/>
                                  <w:color w:val="231F20"/>
                                  <w:w w:val="90"/>
                                  <w:sz w:val="17"/>
                                  <w:u w:val="single" w:color="231F20"/>
                                </w:rPr>
                                <w:t>・</w:t>
                              </w:r>
                              <w:r w:rsidRPr="006E74CE">
                                <w:rPr>
                                  <w:rFonts w:ascii="A-OTF 中ゴシックBBB Pro Medium" w:eastAsia="A-OTF 中ゴシックBBB Pro Medium" w:hint="eastAsia"/>
                                  <w:color w:val="231F20"/>
                                  <w:w w:val="90"/>
                                  <w:sz w:val="17"/>
                                  <w:u w:val="single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E96E51F" id="Group 2" o:spid="_x0000_s1033" style="position:absolute;margin-left:48.2pt;margin-top:10.1pt;width:484.75pt;height:70.9pt;z-index:-251577344;mso-wrap-distance-left:0;mso-wrap-distance-right:0;mso-position-horizontal-relative:page" coordorigin="964,202" coordsize="9695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">
                <v:shape id="Freeform 8" o:spid="_x0000_s1034" style="position:absolute;left:1252;top:774;width:9173;height:726;visibility:visible;mso-wrap-style:square;v-text-anchor:top" coordsize="9173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" path="m113,l48,2,14,15,2,48,,114,,613r2,65l14,712r34,12l113,726r8946,l9125,724r34,-12l9171,678r2,-65l9173,114r-2,-66l9159,15,9125,2,9059,,113,xe" filled="f" strokecolor="#231f20" strokeweight=".20003mm">
                  <v:path arrowok="t" o:connecttype="custom" o:connectlocs="113,774;48,776;14,789;2,822;0,888;0,1387;2,1452;14,1486;48,1498;113,1500;9059,1500;9125,1498;9159,1486;9171,1452;9173,1387;9173,888;9171,822;9159,789;9125,776;9059,774;113,774" o:connectangles="0,0,0,0,0,0,0,0,0,0,0,0,0,0,0,0,0,0,0,0,0"/>
                </v:shape>
                <v:rect id="Rectangle 7" o:spid="_x0000_s1035" style="position:absolute;left:1388;top:711;width:890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Rectangle 6" o:spid="_x0000_s1036" style="position:absolute;left:969;top:207;width:9684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" filled="f" strokecolor="#231f20" strokeweight=".20003mm"/>
                <v:shape id="Text Box 5" o:spid="_x0000_s1037" type="#_x0000_t202" style="position:absolute;left:6475;top:955;width:734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1514D93" w14:textId="77777777" w:rsidR="00CD004A" w:rsidRDefault="00CD004A">
                        <w:pPr>
                          <w:spacing w:line="238" w:lineRule="exact"/>
                          <w:ind w:left="11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color w:val="231F20"/>
                            <w:sz w:val="17"/>
                            <w:szCs w:val="17"/>
                          </w:rPr>
                          <w:t>တံ</w:t>
                        </w:r>
                        <w:r>
                          <w:rPr>
                            <w:color w:val="231F20"/>
                            <w:spacing w:val="-1"/>
                            <w:sz w:val="17"/>
                            <w:szCs w:val="17"/>
                          </w:rPr>
                          <w:t>ဆ</w:t>
                        </w:r>
                        <w:r>
                          <w:rPr>
                            <w:color w:val="231F20"/>
                            <w:sz w:val="17"/>
                            <w:szCs w:val="17"/>
                          </w:rPr>
                          <w:t>ိပ္</w:t>
                        </w:r>
                        <w:r>
                          <w:rPr>
                            <w:color w:val="231F20"/>
                            <w:spacing w:val="-1"/>
                            <w:sz w:val="17"/>
                            <w:szCs w:val="17"/>
                          </w:rPr>
                          <w:t>တ</w:t>
                        </w:r>
                        <w:r>
                          <w:rPr>
                            <w:color w:val="231F20"/>
                            <w:sz w:val="17"/>
                            <w:szCs w:val="17"/>
                          </w:rPr>
                          <w:t>ံုး</w:t>
                        </w:r>
                      </w:p>
                      <w:p w14:paraId="3719F1B2" w14:textId="77777777" w:rsidR="00CD004A" w:rsidRDefault="00CD004A">
                        <w:pPr>
                          <w:spacing w:line="267" w:lineRule="exact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color w:val="231F20"/>
                            <w:sz w:val="17"/>
                            <w:szCs w:val="17"/>
                          </w:rPr>
                          <w:t>တံ</w:t>
                        </w:r>
                        <w:r>
                          <w:rPr>
                            <w:color w:val="231F20"/>
                            <w:spacing w:val="-1"/>
                            <w:sz w:val="17"/>
                            <w:szCs w:val="17"/>
                          </w:rPr>
                          <w:t>ဆ</w:t>
                        </w:r>
                        <w:r>
                          <w:rPr>
                            <w:color w:val="231F20"/>
                            <w:sz w:val="17"/>
                            <w:szCs w:val="17"/>
                          </w:rPr>
                          <w:t>ိပ္</w:t>
                        </w:r>
                        <w:r>
                          <w:rPr>
                            <w:color w:val="231F20"/>
                            <w:spacing w:val="-1"/>
                            <w:sz w:val="17"/>
                            <w:szCs w:val="17"/>
                          </w:rPr>
                          <w:t>တ</w:t>
                        </w:r>
                        <w:r>
                          <w:rPr>
                            <w:color w:val="231F20"/>
                            <w:sz w:val="17"/>
                            <w:szCs w:val="17"/>
                          </w:rPr>
                          <w:t>ုံုး</w:t>
                        </w:r>
                      </w:p>
                    </w:txbxContent>
                  </v:textbox>
                </v:shape>
                <v:shape id="Text Box 4" o:spid="_x0000_s1038" type="#_x0000_t202" style="position:absolute;left:4432;top:927;width:375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D9A2556" w14:textId="77777777" w:rsidR="00CD004A" w:rsidRDefault="00CD004A">
                        <w:pPr>
                          <w:spacing w:before="8" w:line="196" w:lineRule="auto"/>
                          <w:ind w:left="12" w:right="1" w:hanging="13"/>
                          <w:rPr>
                            <w:rFonts w:ascii="A-OTF 中ゴシックBBB Pro Medium" w:eastAsia="A-OTF 中ゴシックBBB Pro Medium" w:hAnsi="A-OTF 中ゴシックBBB Pro Medium" w:cs="A-OTF 中ゴシックBBB Pro Medium"/>
                            <w:sz w:val="17"/>
                            <w:szCs w:val="17"/>
                          </w:rPr>
                        </w:pPr>
                        <w:r>
                          <w:rPr>
                            <w:color w:val="231F20"/>
                            <w:sz w:val="17"/>
                            <w:szCs w:val="17"/>
                          </w:rPr>
                          <w:t>က</w:t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7"/>
                            <w:szCs w:val="17"/>
                          </w:rPr>
                          <w:t xml:space="preserve">： </w:t>
                        </w:r>
                        <w:r>
                          <w:rPr>
                            <w:color w:val="231F20"/>
                            <w:sz w:val="17"/>
                            <w:szCs w:val="17"/>
                          </w:rPr>
                          <w:t>ခ</w:t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7"/>
                            <w:szCs w:val="17"/>
                          </w:rPr>
                          <w:t>：</w:t>
                        </w:r>
                      </w:p>
                    </w:txbxContent>
                  </v:textbox>
                </v:shape>
                <v:shape id="Text Box 3" o:spid="_x0000_s1039" type="#_x0000_t202" style="position:absolute;left:1258;top:417;width:920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4AB7F8D" w14:textId="77777777" w:rsidR="00CD004A" w:rsidRPr="006E74CE" w:rsidRDefault="00CD004A">
                        <w:pPr>
                          <w:tabs>
                            <w:tab w:val="left" w:pos="9184"/>
                          </w:tabs>
                          <w:spacing w:line="231" w:lineRule="exact"/>
                          <w:rPr>
                            <w:rFonts w:ascii="A-OTF 中ゴシックBBB Pro Medium" w:eastAsia="A-OTF 中ゴシックBBB Pro Medium"/>
                            <w:w w:val="90"/>
                            <w:sz w:val="17"/>
                          </w:rPr>
                        </w:pPr>
                        <w:r w:rsidRPr="006E74CE">
                          <w:rPr>
                            <w:rFonts w:ascii="A-OTF 中ゴシックBBB Pro Medium" w:eastAsia="A-OTF 中ゴシックBBB Pro Medium" w:hint="eastAsia"/>
                            <w:color w:val="231F20"/>
                            <w:w w:val="90"/>
                            <w:sz w:val="17"/>
                            <w:u w:val="single" w:color="231F20"/>
                          </w:rPr>
                          <w:t>・</w:t>
                        </w:r>
                        <w:r w:rsidRPr="006E74CE">
                          <w:rPr>
                            <w:rFonts w:ascii="A-OTF 中ゴシックBBB Pro Medium" w:eastAsia="A-OTF 中ゴシックBBB Pro Medium" w:hint="eastAsia"/>
                            <w:color w:val="231F20"/>
                            <w:w w:val="90"/>
                            <w:sz w:val="17"/>
                            <w:u w:val="single" w:color="231F2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0AE8D9" w14:textId="77777777" w:rsidR="00794051" w:rsidRDefault="00794051">
      <w:pPr>
        <w:rPr>
          <w:sz w:val="9"/>
        </w:rPr>
        <w:sectPr w:rsidR="00794051">
          <w:pgSz w:w="11910" w:h="16840"/>
          <w:pgMar w:top="840" w:right="620" w:bottom="280" w:left="640" w:header="720" w:footer="720" w:gutter="0"/>
          <w:cols w:space="720"/>
        </w:sectPr>
      </w:pPr>
    </w:p>
    <w:p w14:paraId="4193B10D" w14:textId="77777777" w:rsidR="00794051" w:rsidRDefault="00B4721D">
      <w:pPr>
        <w:pStyle w:val="1"/>
        <w:spacing w:before="50"/>
        <w:ind w:left="493"/>
      </w:pPr>
      <w:r>
        <w:rPr>
          <w:color w:val="231F20"/>
          <w:w w:val="95"/>
        </w:rPr>
        <w:lastRenderedPageBreak/>
        <w:t>အမည္ႏွင့္တံဆိပ္တံုးေကာ္လံ</w:t>
      </w:r>
    </w:p>
    <w:p w14:paraId="59FC0435" w14:textId="77777777" w:rsidR="00794051" w:rsidRDefault="00CD7207">
      <w:pPr>
        <w:pStyle w:val="a3"/>
        <w:spacing w:before="14"/>
        <w:rPr>
          <w:sz w:val="24"/>
        </w:rPr>
      </w:pPr>
      <w:r>
        <w:rPr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5C9E264" wp14:editId="03FF0668">
                <wp:simplePos x="0" y="0"/>
                <wp:positionH relativeFrom="column">
                  <wp:posOffset>208077</wp:posOffset>
                </wp:positionH>
                <wp:positionV relativeFrom="paragraph">
                  <wp:posOffset>170434</wp:posOffset>
                </wp:positionV>
                <wp:extent cx="6565900" cy="6708038"/>
                <wp:effectExtent l="0" t="0" r="25400" b="17145"/>
                <wp:wrapNone/>
                <wp:docPr id="1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0" cy="67080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8080691" id="Rectangle 116" o:spid="_x0000_s1026" style="position:absolute;left:0;text-align:left;margin-left:16.4pt;margin-top:13.4pt;width:517pt;height:528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14:paraId="343A3FD8" w14:textId="77777777" w:rsidR="00794051" w:rsidRDefault="00B4721D" w:rsidP="006F31B8">
      <w:pPr>
        <w:spacing w:line="0" w:lineRule="atLeast"/>
        <w:ind w:left="607" w:right="337"/>
      </w:pPr>
      <w:r>
        <w:rPr>
          <w:color w:val="231F20"/>
          <w:w w:val="105"/>
        </w:rPr>
        <w:t xml:space="preserve">ေအာက္ပါ္ငွားေပးသူ (က) ႏွင့္ငွားရမ္းသူ (ခ) တို႔သည္ ဒီအေဆာက္အဦးႏွင့္ပတ္သတ္ျပီး အထက္ပါအတိုင္း ငွားရမ္းခစာခ်ဳပ္ကိုသေဘာတူခ်ဳပ္ဆိုကာ တစ္ဖန္ က ႏွင့္အာမခံသည့္ပုဂၢဳိလ္ (ဂ) တို႔သည္ အထက္ပါအတိုင္း ခ ၏တာ၀န္၀တၱရားမ်ားႏွင့္ပတ္သတ္ျပီး အာမခံစာခ်ဳပ္ကိုခ်ဳပ္ဆိုခဲ့ျခင္း အားသက္ေသျပရန္အတြက္ ဒီစာခ်ဳပ္၃ေစာင္ကို ျပဳလုပ္ေပးကာ က ခ ဂ အမည္မ်ားတံဆိပ္တံုးမ်ားအသီးသီးတစ္ခုခ်င္းစီျပဳလုပ္ျပီး မိတၱဴ </w:t>
      </w:r>
      <w:r>
        <w:rPr>
          <w:color w:val="231F20"/>
          <w:w w:val="103"/>
        </w:rPr>
        <w:t>၁ေစာင္စီကိုလက္၀ယ္ပိုင္ဆိုင္</w:t>
      </w:r>
      <w:r>
        <w:rPr>
          <w:color w:val="231F20"/>
        </w:rPr>
        <w:t xml:space="preserve"> </w:t>
      </w:r>
      <w:r>
        <w:rPr>
          <w:color w:val="231F20"/>
          <w:w w:val="103"/>
        </w:rPr>
        <w:t>ထားရပါမည္။</w:t>
      </w:r>
    </w:p>
    <w:p w14:paraId="39B00C19" w14:textId="77777777" w:rsidR="00794051" w:rsidRDefault="00794051" w:rsidP="006F31B8">
      <w:pPr>
        <w:pStyle w:val="a3"/>
        <w:spacing w:before="8" w:line="0" w:lineRule="atLeast"/>
        <w:rPr>
          <w:sz w:val="19"/>
        </w:rPr>
      </w:pPr>
    </w:p>
    <w:p w14:paraId="31CCF1A0" w14:textId="77777777" w:rsidR="00794051" w:rsidRDefault="00B4721D" w:rsidP="006F31B8">
      <w:pPr>
        <w:tabs>
          <w:tab w:val="left" w:pos="3062"/>
          <w:tab w:val="left" w:pos="4245"/>
          <w:tab w:val="left" w:pos="5398"/>
        </w:tabs>
        <w:spacing w:line="0" w:lineRule="atLeast"/>
        <w:ind w:left="607"/>
      </w:pPr>
      <w:r>
        <w:rPr>
          <w:color w:val="231F20"/>
          <w:w w:val="105"/>
        </w:rPr>
        <w:t>ဂ်ပန္သကၠရာဇ္</w:t>
      </w:r>
      <w:r>
        <w:rPr>
          <w:color w:val="231F20"/>
          <w:w w:val="105"/>
        </w:rPr>
        <w:tab/>
        <w:t>ႏွစ္</w:t>
      </w:r>
      <w:r>
        <w:rPr>
          <w:color w:val="231F20"/>
          <w:w w:val="105"/>
        </w:rPr>
        <w:tab/>
        <w:t>လ</w:t>
      </w:r>
      <w:r>
        <w:rPr>
          <w:color w:val="231F20"/>
          <w:w w:val="105"/>
        </w:rPr>
        <w:tab/>
        <w:t>ရက္</w:t>
      </w:r>
    </w:p>
    <w:p w14:paraId="1E5E5919" w14:textId="77777777" w:rsidR="00794051" w:rsidRDefault="00B4721D" w:rsidP="006F31B8">
      <w:pPr>
        <w:tabs>
          <w:tab w:val="left" w:pos="3470"/>
        </w:tabs>
        <w:spacing w:before="19" w:line="0" w:lineRule="atLeast"/>
        <w:ind w:left="748"/>
        <w:rPr>
          <w:rFonts w:ascii="小塚ゴシック Pro R" w:eastAsia="小塚ゴシック Pro R" w:hAnsi="小塚ゴシック Pro R" w:cs="小塚ゴシック Pro R"/>
          <w:sz w:val="18"/>
          <w:szCs w:val="18"/>
        </w:rPr>
      </w:pPr>
      <w:r>
        <w:rPr>
          <w:color w:val="231F20"/>
          <w:sz w:val="18"/>
          <w:szCs w:val="18"/>
        </w:rPr>
        <w:t>ငွားေပးသူ</w:t>
      </w:r>
      <w:r>
        <w:rPr>
          <w:color w:val="231F20"/>
          <w:spacing w:val="3"/>
          <w:sz w:val="18"/>
          <w:szCs w:val="18"/>
        </w:rPr>
        <w:t xml:space="preserve"> (</w:t>
      </w:r>
      <w:r>
        <w:rPr>
          <w:color w:val="231F20"/>
          <w:sz w:val="18"/>
          <w:szCs w:val="18"/>
        </w:rPr>
        <w:t>က)</w:t>
      </w:r>
      <w:r>
        <w:rPr>
          <w:color w:val="231F20"/>
          <w:sz w:val="18"/>
          <w:szCs w:val="18"/>
        </w:rPr>
        <w:tab/>
        <w:t>လိပ္စာ</w:t>
      </w:r>
      <w:r>
        <w:rPr>
          <w:color w:val="231F20"/>
          <w:spacing w:val="5"/>
          <w:sz w:val="18"/>
          <w:szCs w:val="18"/>
        </w:rPr>
        <w:t xml:space="preserve"> </w:t>
      </w:r>
      <w:r>
        <w:rPr>
          <w:rFonts w:ascii="小塚ゴシック Pro R" w:eastAsia="小塚ゴシック Pro R" w:hAnsi="小塚ゴシック Pro R" w:cs="小塚ゴシック Pro R" w:hint="eastAsia"/>
          <w:color w:val="231F20"/>
          <w:sz w:val="18"/>
          <w:szCs w:val="18"/>
        </w:rPr>
        <w:t>〒</w:t>
      </w:r>
    </w:p>
    <w:p w14:paraId="248CE2FC" w14:textId="77777777" w:rsidR="00794051" w:rsidRDefault="00B4721D" w:rsidP="006F31B8">
      <w:pPr>
        <w:tabs>
          <w:tab w:val="left" w:pos="9070"/>
        </w:tabs>
        <w:spacing w:before="6" w:line="0" w:lineRule="atLeast"/>
        <w:ind w:left="3470"/>
        <w:rPr>
          <w:sz w:val="18"/>
          <w:szCs w:val="18"/>
        </w:rPr>
      </w:pPr>
      <w:r>
        <w:rPr>
          <w:color w:val="231F20"/>
          <w:sz w:val="18"/>
          <w:szCs w:val="18"/>
        </w:rPr>
        <w:t>အမည္</w:t>
      </w:r>
      <w:r>
        <w:rPr>
          <w:color w:val="231F20"/>
          <w:sz w:val="18"/>
          <w:szCs w:val="18"/>
        </w:rPr>
        <w:tab/>
        <w:t>တံဆိပ္တံုး</w:t>
      </w:r>
    </w:p>
    <w:p w14:paraId="4BEC9B4A" w14:textId="77777777" w:rsidR="00794051" w:rsidRDefault="00B4721D" w:rsidP="006F31B8">
      <w:pPr>
        <w:spacing w:before="59" w:line="0" w:lineRule="atLeast"/>
        <w:ind w:left="3470"/>
        <w:rPr>
          <w:sz w:val="18"/>
          <w:szCs w:val="18"/>
        </w:rPr>
      </w:pPr>
      <w:r>
        <w:rPr>
          <w:color w:val="231F20"/>
          <w:sz w:val="18"/>
          <w:szCs w:val="18"/>
        </w:rPr>
        <w:t>ဖုန္းနံပါတ္</w:t>
      </w:r>
    </w:p>
    <w:p w14:paraId="4F0E3322" w14:textId="77777777" w:rsidR="00794051" w:rsidRDefault="00B4721D" w:rsidP="006F31B8">
      <w:pPr>
        <w:tabs>
          <w:tab w:val="left" w:pos="3470"/>
        </w:tabs>
        <w:spacing w:before="32" w:line="0" w:lineRule="atLeast"/>
        <w:ind w:left="748"/>
        <w:rPr>
          <w:rFonts w:ascii="小塚ゴシック Pro R" w:eastAsia="小塚ゴシック Pro R" w:hAnsi="小塚ゴシック Pro R" w:cs="小塚ゴシック Pro R"/>
          <w:sz w:val="18"/>
          <w:szCs w:val="18"/>
        </w:rPr>
      </w:pPr>
      <w:r>
        <w:rPr>
          <w:color w:val="231F20"/>
          <w:sz w:val="18"/>
          <w:szCs w:val="18"/>
        </w:rPr>
        <w:t>ငွားရမ္းသူ</w:t>
      </w:r>
      <w:r>
        <w:rPr>
          <w:color w:val="231F20"/>
          <w:spacing w:val="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(ခ)</w:t>
      </w:r>
      <w:r>
        <w:rPr>
          <w:color w:val="231F20"/>
          <w:sz w:val="18"/>
          <w:szCs w:val="18"/>
        </w:rPr>
        <w:tab/>
        <w:t>လိပ္စာ</w:t>
      </w:r>
      <w:r>
        <w:rPr>
          <w:color w:val="231F20"/>
          <w:spacing w:val="22"/>
          <w:sz w:val="18"/>
          <w:szCs w:val="18"/>
        </w:rPr>
        <w:t xml:space="preserve"> </w:t>
      </w:r>
      <w:r>
        <w:rPr>
          <w:rFonts w:ascii="小塚ゴシック Pro R" w:eastAsia="小塚ゴシック Pro R" w:hAnsi="小塚ゴシック Pro R" w:cs="小塚ゴシック Pro R" w:hint="eastAsia"/>
          <w:color w:val="231F20"/>
          <w:sz w:val="18"/>
          <w:szCs w:val="18"/>
        </w:rPr>
        <w:t>〒</w:t>
      </w:r>
    </w:p>
    <w:p w14:paraId="6ECC839A" w14:textId="77777777" w:rsidR="00794051" w:rsidRDefault="00B4721D" w:rsidP="006F31B8">
      <w:pPr>
        <w:tabs>
          <w:tab w:val="left" w:pos="9070"/>
        </w:tabs>
        <w:spacing w:before="6" w:line="0" w:lineRule="atLeast"/>
        <w:ind w:left="3470"/>
        <w:rPr>
          <w:sz w:val="18"/>
          <w:szCs w:val="18"/>
        </w:rPr>
      </w:pPr>
      <w:r>
        <w:rPr>
          <w:color w:val="231F20"/>
          <w:sz w:val="18"/>
          <w:szCs w:val="18"/>
        </w:rPr>
        <w:t>အမည္</w:t>
      </w:r>
      <w:r>
        <w:rPr>
          <w:color w:val="231F20"/>
          <w:sz w:val="18"/>
          <w:szCs w:val="18"/>
        </w:rPr>
        <w:tab/>
        <w:t>တံဆိပ္တံုး</w:t>
      </w:r>
    </w:p>
    <w:p w14:paraId="36E1AC7F" w14:textId="77777777" w:rsidR="00794051" w:rsidRDefault="00B4721D" w:rsidP="006F31B8">
      <w:pPr>
        <w:spacing w:before="60" w:line="0" w:lineRule="atLeast"/>
        <w:ind w:left="3470"/>
        <w:rPr>
          <w:sz w:val="18"/>
          <w:szCs w:val="18"/>
        </w:rPr>
      </w:pPr>
      <w:r>
        <w:rPr>
          <w:color w:val="231F20"/>
          <w:sz w:val="18"/>
          <w:szCs w:val="18"/>
        </w:rPr>
        <w:t>ဖုန္းနံပါတ္</w:t>
      </w:r>
    </w:p>
    <w:p w14:paraId="0AA3603A" w14:textId="77777777" w:rsidR="00794051" w:rsidRDefault="00B4721D" w:rsidP="006F31B8">
      <w:pPr>
        <w:tabs>
          <w:tab w:val="left" w:pos="3470"/>
        </w:tabs>
        <w:spacing w:before="31" w:line="0" w:lineRule="atLeast"/>
        <w:ind w:left="748"/>
        <w:rPr>
          <w:rFonts w:ascii="小塚ゴシック Pro R" w:eastAsia="小塚ゴシック Pro R" w:hAnsi="小塚ゴシック Pro R" w:cs="小塚ゴシック Pro R"/>
          <w:sz w:val="18"/>
          <w:szCs w:val="18"/>
        </w:rPr>
      </w:pPr>
      <w:r>
        <w:rPr>
          <w:color w:val="231F20"/>
          <w:sz w:val="18"/>
          <w:szCs w:val="18"/>
        </w:rPr>
        <w:t>အာမခံသူ</w:t>
      </w:r>
      <w:r>
        <w:rPr>
          <w:color w:val="231F20"/>
          <w:spacing w:val="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(ဂ)</w:t>
      </w:r>
      <w:r>
        <w:rPr>
          <w:color w:val="231F20"/>
          <w:sz w:val="18"/>
          <w:szCs w:val="18"/>
        </w:rPr>
        <w:tab/>
        <w:t>လိပ္စာ</w:t>
      </w:r>
      <w:r>
        <w:rPr>
          <w:color w:val="231F20"/>
          <w:spacing w:val="21"/>
          <w:sz w:val="18"/>
          <w:szCs w:val="18"/>
        </w:rPr>
        <w:t xml:space="preserve"> </w:t>
      </w:r>
      <w:r>
        <w:rPr>
          <w:rFonts w:ascii="小塚ゴシック Pro R" w:eastAsia="小塚ゴシック Pro R" w:hAnsi="小塚ゴシック Pro R" w:cs="小塚ゴシック Pro R" w:hint="eastAsia"/>
          <w:color w:val="231F20"/>
          <w:sz w:val="18"/>
          <w:szCs w:val="18"/>
        </w:rPr>
        <w:t>〒</w:t>
      </w:r>
    </w:p>
    <w:p w14:paraId="38AF4D9D" w14:textId="77777777" w:rsidR="00794051" w:rsidRDefault="00B4721D" w:rsidP="006F31B8">
      <w:pPr>
        <w:tabs>
          <w:tab w:val="left" w:pos="9070"/>
        </w:tabs>
        <w:spacing w:before="6" w:line="0" w:lineRule="atLeast"/>
        <w:ind w:left="3470"/>
        <w:rPr>
          <w:sz w:val="18"/>
          <w:szCs w:val="18"/>
        </w:rPr>
      </w:pPr>
      <w:r>
        <w:rPr>
          <w:color w:val="231F20"/>
          <w:sz w:val="18"/>
          <w:szCs w:val="18"/>
        </w:rPr>
        <w:t>အမည္</w:t>
      </w:r>
      <w:r>
        <w:rPr>
          <w:color w:val="231F20"/>
          <w:sz w:val="18"/>
          <w:szCs w:val="18"/>
        </w:rPr>
        <w:tab/>
        <w:t>တံဆိပ္တံုး</w:t>
      </w:r>
    </w:p>
    <w:p w14:paraId="384150E2" w14:textId="77777777" w:rsidR="00794051" w:rsidRDefault="00B4721D" w:rsidP="006F31B8">
      <w:pPr>
        <w:spacing w:before="60" w:line="0" w:lineRule="atLeast"/>
        <w:ind w:left="3470" w:right="5200"/>
        <w:rPr>
          <w:sz w:val="18"/>
          <w:szCs w:val="18"/>
        </w:rPr>
      </w:pPr>
      <w:r>
        <w:rPr>
          <w:color w:val="231F20"/>
          <w:sz w:val="18"/>
          <w:szCs w:val="18"/>
        </w:rPr>
        <w:t>ဖုန္းနံပါတ္ ကန့္သတ္ေငြေၾကး</w:t>
      </w:r>
    </w:p>
    <w:p w14:paraId="3CC8C791" w14:textId="77777777" w:rsidR="00794051" w:rsidRDefault="00794051" w:rsidP="006F31B8">
      <w:pPr>
        <w:spacing w:line="0" w:lineRule="atLeast"/>
        <w:rPr>
          <w:sz w:val="18"/>
          <w:szCs w:val="18"/>
        </w:rPr>
        <w:sectPr w:rsidR="00794051">
          <w:pgSz w:w="11910" w:h="16840"/>
          <w:pgMar w:top="720" w:right="620" w:bottom="280" w:left="640" w:header="720" w:footer="720" w:gutter="0"/>
          <w:cols w:space="720"/>
        </w:sectPr>
      </w:pPr>
    </w:p>
    <w:p w14:paraId="7D9CDADE" w14:textId="77777777" w:rsidR="00794051" w:rsidRDefault="00B4721D" w:rsidP="006F31B8">
      <w:pPr>
        <w:spacing w:before="2" w:line="0" w:lineRule="atLeast"/>
        <w:ind w:left="748"/>
        <w:rPr>
          <w:sz w:val="18"/>
          <w:szCs w:val="18"/>
        </w:rPr>
      </w:pPr>
      <w:r>
        <w:rPr>
          <w:color w:val="231F20"/>
          <w:w w:val="95"/>
          <w:sz w:val="18"/>
          <w:szCs w:val="18"/>
        </w:rPr>
        <w:t>ၾကားခံကုမၸဏီ</w:t>
      </w:r>
    </w:p>
    <w:p w14:paraId="058564A6" w14:textId="77777777" w:rsidR="00794051" w:rsidRDefault="00794051" w:rsidP="006F31B8">
      <w:pPr>
        <w:pStyle w:val="a3"/>
        <w:spacing w:before="7" w:line="0" w:lineRule="atLeast"/>
        <w:rPr>
          <w:sz w:val="24"/>
        </w:rPr>
      </w:pPr>
    </w:p>
    <w:p w14:paraId="6972DA4B" w14:textId="77777777" w:rsidR="00794051" w:rsidRDefault="00B4721D" w:rsidP="006F31B8">
      <w:pPr>
        <w:spacing w:line="0" w:lineRule="atLeast"/>
        <w:ind w:left="748"/>
        <w:rPr>
          <w:sz w:val="18"/>
          <w:szCs w:val="18"/>
        </w:rPr>
      </w:pPr>
      <w:r>
        <w:rPr>
          <w:color w:val="231F20"/>
          <w:sz w:val="18"/>
          <w:szCs w:val="18"/>
        </w:rPr>
        <w:t>လုပ္ငန္းကုမၸဏီ</w:t>
      </w:r>
    </w:p>
    <w:p w14:paraId="762D4C9B" w14:textId="77777777" w:rsidR="00794051" w:rsidRDefault="00B4721D" w:rsidP="006F31B8">
      <w:pPr>
        <w:pStyle w:val="a3"/>
        <w:spacing w:before="1" w:line="0" w:lineRule="atLeast"/>
        <w:rPr>
          <w:sz w:val="19"/>
        </w:rPr>
      </w:pPr>
      <w:r>
        <w:br w:type="column"/>
      </w:r>
    </w:p>
    <w:p w14:paraId="42E0BC96" w14:textId="77777777" w:rsidR="00794051" w:rsidRDefault="00B4721D" w:rsidP="006F31B8">
      <w:pPr>
        <w:tabs>
          <w:tab w:val="left" w:pos="2655"/>
        </w:tabs>
        <w:spacing w:line="0" w:lineRule="atLeast"/>
        <w:ind w:left="748"/>
        <w:rPr>
          <w:rFonts w:ascii="A-OTF 中ゴシックBBB Pro Medium" w:eastAsia="A-OTF 中ゴシックBBB Pro Medium" w:hAnsi="A-OTF 中ゴシックBBB Pro Medium" w:cs="A-OTF 中ゴシックBBB Pro Medium"/>
          <w:sz w:val="18"/>
          <w:szCs w:val="18"/>
          <w:lang w:eastAsia="ja-JP"/>
        </w:rPr>
      </w:pPr>
      <w:r>
        <w:rPr>
          <w:color w:val="231F20"/>
          <w:sz w:val="18"/>
          <w:szCs w:val="18"/>
        </w:rPr>
        <w:t>လိုင္စင္နံပါတ္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z w:val="18"/>
          <w:szCs w:val="18"/>
          <w:lang w:eastAsia="ja-JP"/>
        </w:rPr>
        <w:t>〔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z w:val="18"/>
          <w:szCs w:val="18"/>
          <w:lang w:eastAsia="ja-JP"/>
        </w:rPr>
        <w:tab/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pacing w:val="-20"/>
          <w:sz w:val="18"/>
          <w:szCs w:val="18"/>
          <w:lang w:eastAsia="ja-JP"/>
        </w:rPr>
        <w:t>〕</w:t>
      </w:r>
    </w:p>
    <w:p w14:paraId="42AF9E15" w14:textId="77777777" w:rsidR="00794051" w:rsidRPr="00782D16" w:rsidRDefault="00B4721D" w:rsidP="006F31B8">
      <w:pPr>
        <w:spacing w:line="0" w:lineRule="atLeast"/>
        <w:ind w:left="250"/>
        <w:rPr>
          <w:w w:val="90"/>
          <w:sz w:val="18"/>
          <w:szCs w:val="18"/>
          <w:lang w:eastAsia="ja-JP"/>
        </w:rPr>
      </w:pPr>
      <w:r>
        <w:rPr>
          <w:lang w:eastAsia="ja-JP"/>
        </w:rPr>
        <w:br w:type="column"/>
      </w:r>
      <w:r w:rsidRPr="00782D16">
        <w:rPr>
          <w:color w:val="231F20"/>
          <w:w w:val="90"/>
          <w:sz w:val="18"/>
          <w:szCs w:val="18"/>
        </w:rPr>
        <w:t>ျပည္နယ္မွဴး</w:t>
      </w:r>
      <w:r w:rsidRPr="00782D16">
        <w:rPr>
          <w:color w:val="231F20"/>
          <w:w w:val="90"/>
          <w:sz w:val="18"/>
          <w:szCs w:val="18"/>
          <w:lang w:eastAsia="ja-JP"/>
        </w:rPr>
        <w:t xml:space="preserve"> </w:t>
      </w:r>
      <w:r w:rsidRPr="00782D16"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90"/>
          <w:sz w:val="18"/>
          <w:szCs w:val="18"/>
          <w:lang w:eastAsia="ja-JP"/>
        </w:rPr>
        <w:t>・</w:t>
      </w:r>
      <w:r w:rsidRPr="00782D16">
        <w:rPr>
          <w:color w:val="231F20"/>
          <w:w w:val="90"/>
          <w:sz w:val="18"/>
          <w:szCs w:val="18"/>
        </w:rPr>
        <w:t>ကုန္းလမ္းႏွင့္ပို႔ေဆာင္</w:t>
      </w:r>
    </w:p>
    <w:p w14:paraId="6650726E" w14:textId="77777777" w:rsidR="00794051" w:rsidRPr="00782D16" w:rsidRDefault="00B4721D" w:rsidP="006F31B8">
      <w:pPr>
        <w:tabs>
          <w:tab w:val="left" w:pos="2686"/>
        </w:tabs>
        <w:spacing w:before="42" w:line="0" w:lineRule="atLeast"/>
        <w:ind w:left="250"/>
        <w:rPr>
          <w:w w:val="90"/>
          <w:sz w:val="18"/>
          <w:szCs w:val="18"/>
        </w:rPr>
      </w:pPr>
      <w:r w:rsidRPr="00782D16">
        <w:rPr>
          <w:color w:val="231F20"/>
          <w:w w:val="90"/>
          <w:sz w:val="18"/>
          <w:szCs w:val="18"/>
        </w:rPr>
        <w:t>ဆက္သြယ္ေရး၀န္ၾကီး</w:t>
      </w:r>
      <w:r w:rsidRPr="00782D16">
        <w:rPr>
          <w:color w:val="231F20"/>
          <w:spacing w:val="10"/>
          <w:w w:val="90"/>
          <w:sz w:val="18"/>
          <w:szCs w:val="18"/>
        </w:rPr>
        <w:t xml:space="preserve"> </w:t>
      </w:r>
      <w:r w:rsidRPr="00782D16">
        <w:rPr>
          <w:color w:val="231F20"/>
          <w:w w:val="90"/>
          <w:sz w:val="18"/>
          <w:szCs w:val="18"/>
        </w:rPr>
        <w:t>(</w:t>
      </w:r>
      <w:r w:rsidRPr="00782D16">
        <w:rPr>
          <w:color w:val="231F20"/>
          <w:w w:val="90"/>
          <w:sz w:val="18"/>
          <w:szCs w:val="18"/>
        </w:rPr>
        <w:tab/>
        <w:t>)</w:t>
      </w:r>
    </w:p>
    <w:p w14:paraId="3742C7E5" w14:textId="77777777" w:rsidR="00794051" w:rsidRDefault="00B4721D" w:rsidP="006F31B8">
      <w:pPr>
        <w:spacing w:before="2" w:line="0" w:lineRule="atLeast"/>
        <w:ind w:left="569" w:right="446"/>
        <w:rPr>
          <w:sz w:val="18"/>
          <w:szCs w:val="18"/>
        </w:rPr>
      </w:pPr>
      <w:r>
        <w:br w:type="column"/>
      </w:r>
      <w:r>
        <w:rPr>
          <w:color w:val="231F20"/>
          <w:sz w:val="18"/>
          <w:szCs w:val="18"/>
        </w:rPr>
        <w:t>အမွတ္စဥ္ နံပါတ္</w:t>
      </w:r>
    </w:p>
    <w:p w14:paraId="17FB5F2E" w14:textId="77777777" w:rsidR="00794051" w:rsidRDefault="00794051" w:rsidP="006F31B8">
      <w:pPr>
        <w:spacing w:line="0" w:lineRule="atLeast"/>
        <w:rPr>
          <w:sz w:val="18"/>
          <w:szCs w:val="18"/>
        </w:rPr>
        <w:sectPr w:rsidR="00794051">
          <w:type w:val="continuous"/>
          <w:pgSz w:w="11910" w:h="16840"/>
          <w:pgMar w:top="740" w:right="620" w:bottom="280" w:left="640" w:header="720" w:footer="720" w:gutter="0"/>
          <w:cols w:num="4" w:space="720" w:equalWidth="0">
            <w:col w:w="1908" w:space="814"/>
            <w:col w:w="2841" w:space="39"/>
            <w:col w:w="2867" w:space="39"/>
            <w:col w:w="2142"/>
          </w:cols>
        </w:sectPr>
      </w:pPr>
    </w:p>
    <w:p w14:paraId="217F2A06" w14:textId="77777777" w:rsidR="00794051" w:rsidRDefault="00B4721D" w:rsidP="006F31B8">
      <w:pPr>
        <w:tabs>
          <w:tab w:val="left" w:pos="4311"/>
        </w:tabs>
        <w:spacing w:before="60" w:line="0" w:lineRule="atLeast"/>
        <w:ind w:left="748"/>
        <w:rPr>
          <w:sz w:val="18"/>
          <w:szCs w:val="18"/>
        </w:rPr>
      </w:pPr>
      <w:r>
        <w:rPr>
          <w:color w:val="231F20"/>
          <w:w w:val="102"/>
          <w:sz w:val="18"/>
          <w:szCs w:val="18"/>
        </w:rPr>
        <w:t>ကို</w:t>
      </w:r>
      <w:r>
        <w:rPr>
          <w:color w:val="231F20"/>
          <w:spacing w:val="-1"/>
          <w:w w:val="102"/>
          <w:sz w:val="18"/>
          <w:szCs w:val="18"/>
        </w:rPr>
        <w:t>ယ</w:t>
      </w:r>
      <w:r>
        <w:rPr>
          <w:color w:val="231F20"/>
          <w:w w:val="102"/>
          <w:sz w:val="18"/>
          <w:szCs w:val="18"/>
        </w:rPr>
        <w:t>္စ</w:t>
      </w:r>
      <w:r>
        <w:rPr>
          <w:color w:val="231F20"/>
          <w:spacing w:val="-1"/>
          <w:w w:val="102"/>
          <w:sz w:val="18"/>
          <w:szCs w:val="18"/>
        </w:rPr>
        <w:t>ာ</w:t>
      </w:r>
      <w:r>
        <w:rPr>
          <w:color w:val="231F20"/>
          <w:w w:val="102"/>
          <w:sz w:val="18"/>
          <w:szCs w:val="18"/>
        </w:rPr>
        <w:t>းလွ</w:t>
      </w:r>
      <w:r>
        <w:rPr>
          <w:color w:val="231F20"/>
          <w:spacing w:val="-1"/>
          <w:w w:val="102"/>
          <w:sz w:val="18"/>
          <w:szCs w:val="18"/>
        </w:rPr>
        <w:t>ယ</w:t>
      </w:r>
      <w:r>
        <w:rPr>
          <w:color w:val="231F20"/>
          <w:w w:val="102"/>
          <w:sz w:val="18"/>
          <w:szCs w:val="18"/>
        </w:rPr>
        <w:t>္</w:t>
      </w:r>
      <w:r>
        <w:rPr>
          <w:color w:val="231F20"/>
          <w:sz w:val="18"/>
          <w:szCs w:val="18"/>
        </w:rPr>
        <w:tab/>
      </w:r>
      <w:r>
        <w:rPr>
          <w:color w:val="231F20"/>
          <w:w w:val="102"/>
          <w:sz w:val="18"/>
          <w:szCs w:val="18"/>
        </w:rPr>
        <w:t>ရံု</w:t>
      </w:r>
      <w:r>
        <w:rPr>
          <w:color w:val="231F20"/>
          <w:spacing w:val="-1"/>
          <w:w w:val="102"/>
          <w:sz w:val="18"/>
          <w:szCs w:val="18"/>
        </w:rPr>
        <w:t>း</w:t>
      </w:r>
      <w:r>
        <w:rPr>
          <w:color w:val="231F20"/>
          <w:w w:val="102"/>
          <w:sz w:val="18"/>
          <w:szCs w:val="18"/>
        </w:rPr>
        <w:t>ခန္</w:t>
      </w:r>
      <w:r>
        <w:rPr>
          <w:color w:val="231F20"/>
          <w:spacing w:val="-1"/>
          <w:w w:val="102"/>
          <w:sz w:val="18"/>
          <w:szCs w:val="18"/>
        </w:rPr>
        <w:t>း</w:t>
      </w:r>
      <w:r>
        <w:rPr>
          <w:color w:val="231F20"/>
          <w:w w:val="102"/>
          <w:sz w:val="18"/>
          <w:szCs w:val="18"/>
        </w:rPr>
        <w:t>တည္ေနရာ</w:t>
      </w:r>
    </w:p>
    <w:p w14:paraId="267BF881" w14:textId="77777777" w:rsidR="00794051" w:rsidRDefault="00794051" w:rsidP="006F31B8">
      <w:pPr>
        <w:pStyle w:val="a3"/>
        <w:spacing w:before="7" w:line="0" w:lineRule="atLeast"/>
        <w:rPr>
          <w:sz w:val="24"/>
        </w:rPr>
      </w:pPr>
    </w:p>
    <w:p w14:paraId="7CF93BE9" w14:textId="77777777" w:rsidR="00794051" w:rsidRDefault="00B4721D" w:rsidP="006F31B8">
      <w:pPr>
        <w:spacing w:line="0" w:lineRule="atLeast"/>
        <w:ind w:left="3470"/>
        <w:rPr>
          <w:sz w:val="18"/>
          <w:szCs w:val="18"/>
        </w:rPr>
      </w:pPr>
      <w:r>
        <w:rPr>
          <w:color w:val="231F20"/>
          <w:sz w:val="18"/>
          <w:szCs w:val="18"/>
        </w:rPr>
        <w:t>စီးပြားေရးအမည္ (အမည္)</w:t>
      </w:r>
    </w:p>
    <w:p w14:paraId="007C4BB1" w14:textId="77777777" w:rsidR="00794051" w:rsidRDefault="00794051" w:rsidP="006F31B8">
      <w:pPr>
        <w:pStyle w:val="a3"/>
        <w:spacing w:before="8" w:line="0" w:lineRule="atLeast"/>
        <w:rPr>
          <w:sz w:val="24"/>
        </w:rPr>
      </w:pPr>
    </w:p>
    <w:p w14:paraId="3B706419" w14:textId="77777777" w:rsidR="00794051" w:rsidRDefault="00B4721D" w:rsidP="006F31B8">
      <w:pPr>
        <w:tabs>
          <w:tab w:val="left" w:pos="9077"/>
        </w:tabs>
        <w:spacing w:line="0" w:lineRule="atLeast"/>
        <w:ind w:left="4023"/>
        <w:rPr>
          <w:sz w:val="18"/>
          <w:szCs w:val="18"/>
        </w:rPr>
      </w:pPr>
      <w:r>
        <w:rPr>
          <w:color w:val="231F20"/>
          <w:w w:val="102"/>
          <w:sz w:val="18"/>
          <w:szCs w:val="18"/>
        </w:rPr>
        <w:t>ကို</w:t>
      </w:r>
      <w:r>
        <w:rPr>
          <w:color w:val="231F20"/>
          <w:spacing w:val="-1"/>
          <w:w w:val="102"/>
          <w:sz w:val="18"/>
          <w:szCs w:val="18"/>
        </w:rPr>
        <w:t>ယ</w:t>
      </w:r>
      <w:r>
        <w:rPr>
          <w:color w:val="231F20"/>
          <w:w w:val="102"/>
          <w:sz w:val="18"/>
          <w:szCs w:val="18"/>
        </w:rPr>
        <w:t>္စ</w:t>
      </w:r>
      <w:r>
        <w:rPr>
          <w:color w:val="231F20"/>
          <w:spacing w:val="-1"/>
          <w:w w:val="102"/>
          <w:sz w:val="18"/>
          <w:szCs w:val="18"/>
        </w:rPr>
        <w:t>ာ</w:t>
      </w:r>
      <w:r>
        <w:rPr>
          <w:color w:val="231F20"/>
          <w:w w:val="102"/>
          <w:sz w:val="18"/>
          <w:szCs w:val="18"/>
        </w:rPr>
        <w:t>းလွ</w:t>
      </w:r>
      <w:r>
        <w:rPr>
          <w:color w:val="231F20"/>
          <w:spacing w:val="-1"/>
          <w:w w:val="102"/>
          <w:sz w:val="18"/>
          <w:szCs w:val="18"/>
        </w:rPr>
        <w:t>ယ</w:t>
      </w:r>
      <w:r>
        <w:rPr>
          <w:color w:val="231F20"/>
          <w:w w:val="102"/>
          <w:sz w:val="18"/>
          <w:szCs w:val="18"/>
        </w:rPr>
        <w:t>္အမည္</w:t>
      </w:r>
      <w:r>
        <w:rPr>
          <w:color w:val="231F20"/>
          <w:sz w:val="18"/>
          <w:szCs w:val="18"/>
        </w:rPr>
        <w:tab/>
      </w:r>
      <w:r>
        <w:rPr>
          <w:color w:val="231F20"/>
          <w:w w:val="102"/>
          <w:sz w:val="18"/>
          <w:szCs w:val="18"/>
        </w:rPr>
        <w:t>တံ</w:t>
      </w:r>
      <w:r>
        <w:rPr>
          <w:color w:val="231F20"/>
          <w:spacing w:val="-1"/>
          <w:w w:val="102"/>
          <w:sz w:val="18"/>
          <w:szCs w:val="18"/>
        </w:rPr>
        <w:t>ဆ</w:t>
      </w:r>
      <w:r>
        <w:rPr>
          <w:color w:val="231F20"/>
          <w:w w:val="102"/>
          <w:sz w:val="18"/>
          <w:szCs w:val="18"/>
        </w:rPr>
        <w:t>ိပ္</w:t>
      </w:r>
      <w:r>
        <w:rPr>
          <w:color w:val="231F20"/>
          <w:spacing w:val="-1"/>
          <w:w w:val="102"/>
          <w:sz w:val="18"/>
          <w:szCs w:val="18"/>
        </w:rPr>
        <w:t>တ</w:t>
      </w:r>
      <w:r>
        <w:rPr>
          <w:color w:val="231F20"/>
          <w:w w:val="102"/>
          <w:sz w:val="18"/>
          <w:szCs w:val="18"/>
        </w:rPr>
        <w:t>ုံး</w:t>
      </w:r>
    </w:p>
    <w:p w14:paraId="61BCDFA8" w14:textId="77777777" w:rsidR="00794051" w:rsidRDefault="00794051" w:rsidP="006F31B8">
      <w:pPr>
        <w:pStyle w:val="a3"/>
        <w:spacing w:before="9" w:line="0" w:lineRule="atLeast"/>
        <w:rPr>
          <w:sz w:val="22"/>
        </w:rPr>
      </w:pPr>
    </w:p>
    <w:p w14:paraId="25DD2DC3" w14:textId="77777777" w:rsidR="00794051" w:rsidRDefault="00B4721D" w:rsidP="006F31B8">
      <w:pPr>
        <w:tabs>
          <w:tab w:val="left" w:pos="5851"/>
          <w:tab w:val="left" w:pos="8855"/>
          <w:tab w:val="left" w:pos="9729"/>
        </w:tabs>
        <w:spacing w:before="1" w:line="0" w:lineRule="atLeast"/>
        <w:ind w:left="3470"/>
        <w:rPr>
          <w:sz w:val="18"/>
          <w:szCs w:val="18"/>
        </w:rPr>
      </w:pPr>
      <w:r>
        <w:rPr>
          <w:color w:val="231F20"/>
          <w:w w:val="102"/>
          <w:sz w:val="18"/>
          <w:szCs w:val="18"/>
        </w:rPr>
        <w:t>အိမ္ျခံေျမအ</w:t>
      </w:r>
      <w:r>
        <w:rPr>
          <w:color w:val="231F20"/>
          <w:spacing w:val="-1"/>
          <w:w w:val="102"/>
          <w:sz w:val="18"/>
          <w:szCs w:val="18"/>
        </w:rPr>
        <w:t>က</w:t>
      </w:r>
      <w:r>
        <w:rPr>
          <w:color w:val="231F20"/>
          <w:w w:val="102"/>
          <w:sz w:val="18"/>
          <w:szCs w:val="18"/>
        </w:rPr>
        <w:t>်ိဳးေတ</w:t>
      </w:r>
      <w:r>
        <w:rPr>
          <w:color w:val="231F20"/>
          <w:spacing w:val="-1"/>
          <w:w w:val="102"/>
          <w:sz w:val="18"/>
          <w:szCs w:val="18"/>
        </w:rPr>
        <w:t>ာ</w:t>
      </w:r>
      <w:r>
        <w:rPr>
          <w:color w:val="231F20"/>
          <w:w w:val="102"/>
          <w:sz w:val="18"/>
          <w:szCs w:val="18"/>
        </w:rPr>
        <w:t>္ေ</w:t>
      </w:r>
      <w:r>
        <w:rPr>
          <w:color w:val="231F20"/>
          <w:spacing w:val="-1"/>
          <w:w w:val="102"/>
          <w:sz w:val="18"/>
          <w:szCs w:val="18"/>
        </w:rPr>
        <w:t>ဆ</w:t>
      </w:r>
      <w:r>
        <w:rPr>
          <w:color w:val="231F20"/>
          <w:w w:val="102"/>
          <w:sz w:val="18"/>
          <w:szCs w:val="18"/>
        </w:rPr>
        <w:t>ာင္</w:t>
      </w:r>
      <w:r>
        <w:rPr>
          <w:color w:val="231F20"/>
          <w:sz w:val="18"/>
          <w:szCs w:val="18"/>
        </w:rPr>
        <w:tab/>
      </w:r>
      <w:r>
        <w:rPr>
          <w:color w:val="231F20"/>
          <w:w w:val="102"/>
          <w:sz w:val="18"/>
          <w:szCs w:val="18"/>
        </w:rPr>
        <w:t>မမွ</w:t>
      </w:r>
      <w:r>
        <w:rPr>
          <w:color w:val="231F20"/>
          <w:spacing w:val="-1"/>
          <w:w w:val="102"/>
          <w:sz w:val="18"/>
          <w:szCs w:val="18"/>
        </w:rPr>
        <w:t>တ</w:t>
      </w:r>
      <w:r>
        <w:rPr>
          <w:color w:val="231F20"/>
          <w:w w:val="102"/>
          <w:sz w:val="18"/>
          <w:szCs w:val="18"/>
        </w:rPr>
        <w:t>္ပံု</w:t>
      </w:r>
      <w:r>
        <w:rPr>
          <w:color w:val="231F20"/>
          <w:spacing w:val="-1"/>
          <w:w w:val="102"/>
          <w:sz w:val="18"/>
          <w:szCs w:val="18"/>
        </w:rPr>
        <w:t>တ</w:t>
      </w:r>
      <w:r>
        <w:rPr>
          <w:color w:val="231F20"/>
          <w:w w:val="102"/>
          <w:sz w:val="18"/>
          <w:szCs w:val="18"/>
        </w:rPr>
        <w:t>င္နံပါ</w:t>
      </w:r>
      <w:r>
        <w:rPr>
          <w:color w:val="231F20"/>
          <w:spacing w:val="-1"/>
          <w:w w:val="102"/>
          <w:sz w:val="18"/>
          <w:szCs w:val="18"/>
        </w:rPr>
        <w:t>တ</w:t>
      </w:r>
      <w:r>
        <w:rPr>
          <w:color w:val="231F20"/>
          <w:w w:val="102"/>
          <w:sz w:val="18"/>
          <w:szCs w:val="18"/>
        </w:rPr>
        <w:t>္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2"/>
          <w:sz w:val="18"/>
          <w:szCs w:val="18"/>
        </w:rPr>
        <w:t>〔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z w:val="18"/>
          <w:szCs w:val="18"/>
        </w:rPr>
        <w:t xml:space="preserve">  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pacing w:val="4"/>
          <w:sz w:val="18"/>
          <w:szCs w:val="18"/>
        </w:rPr>
        <w:t xml:space="preserve"> 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2"/>
          <w:sz w:val="18"/>
          <w:szCs w:val="18"/>
        </w:rPr>
        <w:t>〕</w:t>
      </w:r>
      <w:r>
        <w:rPr>
          <w:color w:val="231F20"/>
          <w:w w:val="102"/>
          <w:sz w:val="18"/>
          <w:szCs w:val="18"/>
        </w:rPr>
        <w:t>ျပည္န</w:t>
      </w:r>
      <w:r>
        <w:rPr>
          <w:color w:val="231F20"/>
          <w:spacing w:val="-1"/>
          <w:w w:val="102"/>
          <w:sz w:val="18"/>
          <w:szCs w:val="18"/>
        </w:rPr>
        <w:t>ယ</w:t>
      </w:r>
      <w:r>
        <w:rPr>
          <w:color w:val="231F20"/>
          <w:w w:val="102"/>
          <w:sz w:val="18"/>
          <w:szCs w:val="18"/>
        </w:rPr>
        <w:t>္မွဴး</w:t>
      </w:r>
      <w:r>
        <w:rPr>
          <w:color w:val="231F20"/>
          <w:sz w:val="18"/>
          <w:szCs w:val="18"/>
        </w:rPr>
        <w:tab/>
      </w:r>
      <w:r>
        <w:rPr>
          <w:color w:val="231F20"/>
          <w:w w:val="81"/>
          <w:sz w:val="18"/>
          <w:szCs w:val="18"/>
        </w:rPr>
        <w:t>အမွတ္စဥ္</w:t>
      </w:r>
      <w:r>
        <w:rPr>
          <w:color w:val="231F20"/>
          <w:sz w:val="18"/>
          <w:szCs w:val="18"/>
        </w:rPr>
        <w:tab/>
      </w:r>
      <w:r>
        <w:rPr>
          <w:color w:val="231F20"/>
          <w:w w:val="81"/>
          <w:sz w:val="18"/>
          <w:szCs w:val="18"/>
        </w:rPr>
        <w:t>နံပါ</w:t>
      </w:r>
      <w:r>
        <w:rPr>
          <w:color w:val="231F20"/>
          <w:spacing w:val="-1"/>
          <w:w w:val="81"/>
          <w:sz w:val="18"/>
          <w:szCs w:val="18"/>
        </w:rPr>
        <w:t>တ</w:t>
      </w:r>
      <w:r>
        <w:rPr>
          <w:color w:val="231F20"/>
          <w:w w:val="81"/>
          <w:sz w:val="18"/>
          <w:szCs w:val="18"/>
        </w:rPr>
        <w:t>္</w:t>
      </w:r>
    </w:p>
    <w:p w14:paraId="313163BD" w14:textId="77777777" w:rsidR="00794051" w:rsidRDefault="00794051" w:rsidP="006F31B8">
      <w:pPr>
        <w:pStyle w:val="a3"/>
        <w:spacing w:before="4" w:line="0" w:lineRule="atLeast"/>
        <w:rPr>
          <w:sz w:val="24"/>
        </w:rPr>
      </w:pPr>
    </w:p>
    <w:p w14:paraId="4ECC1197" w14:textId="77777777" w:rsidR="00794051" w:rsidRDefault="00B4721D" w:rsidP="006F31B8">
      <w:pPr>
        <w:tabs>
          <w:tab w:val="left" w:pos="9354"/>
        </w:tabs>
        <w:spacing w:line="0" w:lineRule="atLeast"/>
        <w:ind w:left="6963"/>
        <w:rPr>
          <w:sz w:val="18"/>
          <w:szCs w:val="18"/>
        </w:rPr>
      </w:pPr>
      <w:r>
        <w:rPr>
          <w:color w:val="231F20"/>
          <w:w w:val="102"/>
          <w:sz w:val="18"/>
          <w:szCs w:val="18"/>
        </w:rPr>
        <w:t>အမည္</w:t>
      </w:r>
      <w:r>
        <w:rPr>
          <w:color w:val="231F20"/>
          <w:sz w:val="18"/>
          <w:szCs w:val="18"/>
        </w:rPr>
        <w:tab/>
      </w:r>
      <w:r>
        <w:rPr>
          <w:color w:val="231F20"/>
          <w:w w:val="102"/>
          <w:sz w:val="18"/>
          <w:szCs w:val="18"/>
        </w:rPr>
        <w:t>တံ</w:t>
      </w:r>
      <w:r>
        <w:rPr>
          <w:color w:val="231F20"/>
          <w:spacing w:val="-1"/>
          <w:w w:val="102"/>
          <w:sz w:val="18"/>
          <w:szCs w:val="18"/>
        </w:rPr>
        <w:t>ဆ</w:t>
      </w:r>
      <w:r>
        <w:rPr>
          <w:color w:val="231F20"/>
          <w:w w:val="102"/>
          <w:sz w:val="18"/>
          <w:szCs w:val="18"/>
        </w:rPr>
        <w:t>ိပ္</w:t>
      </w:r>
      <w:r>
        <w:rPr>
          <w:color w:val="231F20"/>
          <w:spacing w:val="-1"/>
          <w:w w:val="102"/>
          <w:sz w:val="18"/>
          <w:szCs w:val="18"/>
        </w:rPr>
        <w:t>တ</w:t>
      </w:r>
      <w:r>
        <w:rPr>
          <w:color w:val="231F20"/>
          <w:w w:val="102"/>
          <w:sz w:val="18"/>
          <w:szCs w:val="18"/>
        </w:rPr>
        <w:t>ံုး</w:t>
      </w:r>
    </w:p>
    <w:sectPr w:rsidR="00794051">
      <w:type w:val="continuous"/>
      <w:pgSz w:w="11910" w:h="16840"/>
      <w:pgMar w:top="740" w:right="62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7102E" w14:textId="77777777" w:rsidR="00BB4343" w:rsidRDefault="00BB4343" w:rsidP="00F11A6D">
      <w:r>
        <w:separator/>
      </w:r>
    </w:p>
  </w:endnote>
  <w:endnote w:type="continuationSeparator" w:id="0">
    <w:p w14:paraId="7DEFCFAD" w14:textId="77777777" w:rsidR="00BB4343" w:rsidRDefault="00BB4343" w:rsidP="00F1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-OTF 中ゴシックBBB Pro Medium">
    <w:altName w:val="A-OTF 中ゴシックBBB Pro Medium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wgyi-One">
    <w:altName w:val="Zawgyi-One"/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1" w:fontKey="{FE8D5A51-0EE5-4509-9125-66E5D98DB257}"/>
    <w:embedBold r:id="rId2" w:fontKey="{B2B45352-489F-4B1D-9447-50B3E2C97A9E}"/>
  </w:font>
  <w:font w:name="KozMin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  <w:embedRegular r:id="rId3" w:subsetted="1" w:fontKey="{5C4518D5-C9BD-4B28-A4FB-0EC5230F14BF}"/>
    <w:embedBold r:id="rId4" w:subsetted="1" w:fontKey="{875BE391-01FA-4692-A915-004B34FCB79C}"/>
  </w:font>
  <w:font w:name="Myanmar Text">
    <w:altName w:val="Myanmar Text"/>
    <w:charset w:val="00"/>
    <w:family w:val="swiss"/>
    <w:pitch w:val="variable"/>
    <w:sig w:usb0="80000003" w:usb1="00000000" w:usb2="00000400" w:usb3="00000000" w:csb0="00000001" w:csb1="00000000"/>
    <w:embedRegular r:id="rId5" w:subsetted="1" w:fontKey="{C6E336C4-8712-42B3-B6EE-E5307C83DED6}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小塚ゴシック Pro R">
    <w:altName w:val="小塚ゴシック Pro R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明朝 Pro B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F5EB0" w14:textId="77777777" w:rsidR="00BB4343" w:rsidRDefault="00BB4343" w:rsidP="00F11A6D">
      <w:r>
        <w:separator/>
      </w:r>
    </w:p>
  </w:footnote>
  <w:footnote w:type="continuationSeparator" w:id="0">
    <w:p w14:paraId="76D192BB" w14:textId="77777777" w:rsidR="00BB4343" w:rsidRDefault="00BB4343" w:rsidP="00F11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53CD"/>
    <w:multiLevelType w:val="hybridMultilevel"/>
    <w:tmpl w:val="2750A07A"/>
    <w:lvl w:ilvl="0" w:tplc="42960532">
      <w:numFmt w:val="bullet"/>
      <w:lvlText w:val="•"/>
      <w:lvlJc w:val="left"/>
      <w:pPr>
        <w:ind w:left="493" w:hanging="206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4"/>
        <w:szCs w:val="14"/>
      </w:rPr>
    </w:lvl>
    <w:lvl w:ilvl="1" w:tplc="D9788622">
      <w:numFmt w:val="bullet"/>
      <w:lvlText w:val="•"/>
      <w:lvlJc w:val="left"/>
      <w:pPr>
        <w:ind w:left="1067" w:hanging="178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4"/>
        <w:szCs w:val="14"/>
      </w:rPr>
    </w:lvl>
    <w:lvl w:ilvl="2" w:tplc="8272C854">
      <w:numFmt w:val="bullet"/>
      <w:lvlText w:val="•"/>
      <w:lvlJc w:val="left"/>
      <w:pPr>
        <w:ind w:left="2125" w:hanging="178"/>
      </w:pPr>
      <w:rPr>
        <w:rFonts w:hint="default"/>
      </w:rPr>
    </w:lvl>
    <w:lvl w:ilvl="3" w:tplc="B6D238AE">
      <w:numFmt w:val="bullet"/>
      <w:lvlText w:val="•"/>
      <w:lvlJc w:val="left"/>
      <w:pPr>
        <w:ind w:left="3190" w:hanging="178"/>
      </w:pPr>
      <w:rPr>
        <w:rFonts w:hint="default"/>
      </w:rPr>
    </w:lvl>
    <w:lvl w:ilvl="4" w:tplc="D85A7F74">
      <w:numFmt w:val="bullet"/>
      <w:lvlText w:val="•"/>
      <w:lvlJc w:val="left"/>
      <w:pPr>
        <w:ind w:left="4255" w:hanging="178"/>
      </w:pPr>
      <w:rPr>
        <w:rFonts w:hint="default"/>
      </w:rPr>
    </w:lvl>
    <w:lvl w:ilvl="5" w:tplc="2A347B20">
      <w:numFmt w:val="bullet"/>
      <w:lvlText w:val="•"/>
      <w:lvlJc w:val="left"/>
      <w:pPr>
        <w:ind w:left="5320" w:hanging="178"/>
      </w:pPr>
      <w:rPr>
        <w:rFonts w:hint="default"/>
      </w:rPr>
    </w:lvl>
    <w:lvl w:ilvl="6" w:tplc="0068D8D8">
      <w:numFmt w:val="bullet"/>
      <w:lvlText w:val="•"/>
      <w:lvlJc w:val="left"/>
      <w:pPr>
        <w:ind w:left="6385" w:hanging="178"/>
      </w:pPr>
      <w:rPr>
        <w:rFonts w:hint="default"/>
      </w:rPr>
    </w:lvl>
    <w:lvl w:ilvl="7" w:tplc="8AC4EEBE">
      <w:numFmt w:val="bullet"/>
      <w:lvlText w:val="•"/>
      <w:lvlJc w:val="left"/>
      <w:pPr>
        <w:ind w:left="7450" w:hanging="178"/>
      </w:pPr>
      <w:rPr>
        <w:rFonts w:hint="default"/>
      </w:rPr>
    </w:lvl>
    <w:lvl w:ilvl="8" w:tplc="B866D4BC">
      <w:numFmt w:val="bullet"/>
      <w:lvlText w:val="•"/>
      <w:lvlJc w:val="left"/>
      <w:pPr>
        <w:ind w:left="8515" w:hanging="17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TrueTypeFonts/>
  <w:saveSubsetFonts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51"/>
    <w:rsid w:val="000405BF"/>
    <w:rsid w:val="00041F3B"/>
    <w:rsid w:val="000940EF"/>
    <w:rsid w:val="000B7F77"/>
    <w:rsid w:val="000E3785"/>
    <w:rsid w:val="000E5667"/>
    <w:rsid w:val="000F56BA"/>
    <w:rsid w:val="00122140"/>
    <w:rsid w:val="001471E0"/>
    <w:rsid w:val="001835EF"/>
    <w:rsid w:val="002154F5"/>
    <w:rsid w:val="002242EA"/>
    <w:rsid w:val="002403DB"/>
    <w:rsid w:val="00257F3E"/>
    <w:rsid w:val="0028053D"/>
    <w:rsid w:val="002939FE"/>
    <w:rsid w:val="00295DCA"/>
    <w:rsid w:val="002968D5"/>
    <w:rsid w:val="002975A8"/>
    <w:rsid w:val="002B5907"/>
    <w:rsid w:val="002F4D55"/>
    <w:rsid w:val="00322FBF"/>
    <w:rsid w:val="00364FAD"/>
    <w:rsid w:val="00366DCD"/>
    <w:rsid w:val="00370874"/>
    <w:rsid w:val="00386D61"/>
    <w:rsid w:val="003A4388"/>
    <w:rsid w:val="003E40EB"/>
    <w:rsid w:val="003E614C"/>
    <w:rsid w:val="003F4F99"/>
    <w:rsid w:val="0044426D"/>
    <w:rsid w:val="0046398B"/>
    <w:rsid w:val="004878A4"/>
    <w:rsid w:val="00492333"/>
    <w:rsid w:val="00495F2E"/>
    <w:rsid w:val="004A774B"/>
    <w:rsid w:val="005003AF"/>
    <w:rsid w:val="00507466"/>
    <w:rsid w:val="0051665A"/>
    <w:rsid w:val="0053653B"/>
    <w:rsid w:val="005379EF"/>
    <w:rsid w:val="005414FB"/>
    <w:rsid w:val="00544CE9"/>
    <w:rsid w:val="0054525A"/>
    <w:rsid w:val="00546C79"/>
    <w:rsid w:val="0054720A"/>
    <w:rsid w:val="00585612"/>
    <w:rsid w:val="00587774"/>
    <w:rsid w:val="005A09E2"/>
    <w:rsid w:val="005B0465"/>
    <w:rsid w:val="005B43D7"/>
    <w:rsid w:val="00634470"/>
    <w:rsid w:val="00687BBE"/>
    <w:rsid w:val="006A035B"/>
    <w:rsid w:val="006E5127"/>
    <w:rsid w:val="006E74CE"/>
    <w:rsid w:val="006F31B8"/>
    <w:rsid w:val="0071718F"/>
    <w:rsid w:val="00731072"/>
    <w:rsid w:val="007409DF"/>
    <w:rsid w:val="00746B09"/>
    <w:rsid w:val="007817E0"/>
    <w:rsid w:val="00782D16"/>
    <w:rsid w:val="00794051"/>
    <w:rsid w:val="007B3578"/>
    <w:rsid w:val="007E6A2F"/>
    <w:rsid w:val="00844A81"/>
    <w:rsid w:val="0084638B"/>
    <w:rsid w:val="00885EFC"/>
    <w:rsid w:val="008C1667"/>
    <w:rsid w:val="008E5CFB"/>
    <w:rsid w:val="009069DE"/>
    <w:rsid w:val="00910731"/>
    <w:rsid w:val="00916F51"/>
    <w:rsid w:val="009A6DEE"/>
    <w:rsid w:val="009B14E2"/>
    <w:rsid w:val="009C1D3F"/>
    <w:rsid w:val="009D28A7"/>
    <w:rsid w:val="009D2F81"/>
    <w:rsid w:val="009E5A5F"/>
    <w:rsid w:val="00A839DF"/>
    <w:rsid w:val="00A8653A"/>
    <w:rsid w:val="00A867F1"/>
    <w:rsid w:val="00A94066"/>
    <w:rsid w:val="00AD5F0B"/>
    <w:rsid w:val="00B1056C"/>
    <w:rsid w:val="00B435EB"/>
    <w:rsid w:val="00B4721D"/>
    <w:rsid w:val="00BB4343"/>
    <w:rsid w:val="00BF1987"/>
    <w:rsid w:val="00C018BB"/>
    <w:rsid w:val="00C20FCF"/>
    <w:rsid w:val="00C24ECA"/>
    <w:rsid w:val="00C41578"/>
    <w:rsid w:val="00C51615"/>
    <w:rsid w:val="00C601B9"/>
    <w:rsid w:val="00C87106"/>
    <w:rsid w:val="00C94211"/>
    <w:rsid w:val="00CA2F4C"/>
    <w:rsid w:val="00CD004A"/>
    <w:rsid w:val="00CD4A9C"/>
    <w:rsid w:val="00CD7207"/>
    <w:rsid w:val="00CE001D"/>
    <w:rsid w:val="00CE323C"/>
    <w:rsid w:val="00D0641E"/>
    <w:rsid w:val="00D07298"/>
    <w:rsid w:val="00D240C3"/>
    <w:rsid w:val="00D30F21"/>
    <w:rsid w:val="00D437E0"/>
    <w:rsid w:val="00D6778C"/>
    <w:rsid w:val="00D8438B"/>
    <w:rsid w:val="00D978F7"/>
    <w:rsid w:val="00DD75AD"/>
    <w:rsid w:val="00DE4DC6"/>
    <w:rsid w:val="00DF40FE"/>
    <w:rsid w:val="00DF6542"/>
    <w:rsid w:val="00DF7624"/>
    <w:rsid w:val="00E40783"/>
    <w:rsid w:val="00E659C6"/>
    <w:rsid w:val="00E7278B"/>
    <w:rsid w:val="00E93243"/>
    <w:rsid w:val="00EA2AAF"/>
    <w:rsid w:val="00F044F7"/>
    <w:rsid w:val="00F11A6D"/>
    <w:rsid w:val="00F17328"/>
    <w:rsid w:val="00F56714"/>
    <w:rsid w:val="00FA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249C4"/>
  <w14:discardImageEditingData/>
  <w14:defaultImageDpi w14:val="96"/>
  <w15:docId w15:val="{DD82DAD9-CEBA-4D21-81EC-2CAF487E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Zawgyi-One" w:eastAsia="Zawgyi-One" w:hAnsi="Zawgyi-One" w:cs="Zawgyi-One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sz w:val="21"/>
      <w:szCs w:val="21"/>
    </w:rPr>
  </w:style>
  <w:style w:type="paragraph" w:styleId="2">
    <w:name w:val="heading 2"/>
    <w:basedOn w:val="a"/>
    <w:uiPriority w:val="1"/>
    <w:qFormat/>
    <w:pPr>
      <w:spacing w:line="305" w:lineRule="exact"/>
      <w:ind w:left="130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List Paragraph"/>
    <w:basedOn w:val="a"/>
    <w:uiPriority w:val="1"/>
    <w:qFormat/>
    <w:pPr>
      <w:spacing w:line="226" w:lineRule="exact"/>
      <w:ind w:left="493" w:hanging="2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11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A6D"/>
    <w:rPr>
      <w:rFonts w:ascii="Zawgyi-One" w:eastAsia="Zawgyi-One" w:hAnsi="Zawgyi-One" w:cs="Zawgyi-One"/>
    </w:rPr>
  </w:style>
  <w:style w:type="paragraph" w:styleId="a7">
    <w:name w:val="footer"/>
    <w:basedOn w:val="a"/>
    <w:link w:val="a8"/>
    <w:uiPriority w:val="99"/>
    <w:unhideWhenUsed/>
    <w:rsid w:val="00F11A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A6D"/>
    <w:rPr>
      <w:rFonts w:ascii="Zawgyi-One" w:eastAsia="Zawgyi-One" w:hAnsi="Zawgyi-One" w:cs="Zawgyi-One"/>
    </w:rPr>
  </w:style>
  <w:style w:type="table" w:styleId="a9">
    <w:name w:val="Table Grid"/>
    <w:basedOn w:val="a1"/>
    <w:uiPriority w:val="39"/>
    <w:rsid w:val="00F1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[基本段落]"/>
    <w:basedOn w:val="a"/>
    <w:uiPriority w:val="99"/>
    <w:rsid w:val="00F11A6D"/>
    <w:pPr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sz w:val="18"/>
      <w:szCs w:val="18"/>
      <w:lang w:val="ja-JP"/>
    </w:rPr>
  </w:style>
  <w:style w:type="character" w:customStyle="1" w:styleId="G">
    <w:name w:val="G"/>
    <w:uiPriority w:val="99"/>
    <w:rsid w:val="00F11A6D"/>
    <w:rPr>
      <w:rFonts w:ascii="A-OTF 中ゴシックBBB Pro Medium" w:eastAsia="A-OTF 中ゴシックBBB Pro Medium" w:cs="A-OTF 中ゴシックBBB Pro Medium"/>
    </w:rPr>
  </w:style>
  <w:style w:type="paragraph" w:customStyle="1" w:styleId="T1">
    <w:name w:val="T1"/>
    <w:basedOn w:val="a"/>
    <w:uiPriority w:val="99"/>
    <w:rsid w:val="000940EF"/>
    <w:pPr>
      <w:adjustRightInd w:val="0"/>
      <w:spacing w:before="113" w:line="241" w:lineRule="atLeast"/>
      <w:textAlignment w:val="center"/>
    </w:pPr>
    <w:rPr>
      <w:rFonts w:eastAsiaTheme="minorEastAsia"/>
      <w:color w:val="000000"/>
      <w:sz w:val="16"/>
      <w:szCs w:val="16"/>
      <w:lang w:val="ja-JP"/>
    </w:rPr>
  </w:style>
  <w:style w:type="paragraph" w:customStyle="1" w:styleId="T1x">
    <w:name w:val="T1x"/>
    <w:basedOn w:val="a"/>
    <w:uiPriority w:val="99"/>
    <w:rsid w:val="000940EF"/>
    <w:pPr>
      <w:tabs>
        <w:tab w:val="left" w:pos="170"/>
      </w:tabs>
      <w:adjustRightInd w:val="0"/>
      <w:spacing w:line="241" w:lineRule="atLeast"/>
      <w:ind w:left="170" w:hanging="170"/>
      <w:textAlignment w:val="center"/>
    </w:pPr>
    <w:rPr>
      <w:rFonts w:eastAsiaTheme="minorEastAsia"/>
      <w:color w:val="000000"/>
      <w:w w:val="90"/>
      <w:sz w:val="16"/>
      <w:szCs w:val="16"/>
      <w:lang w:val="ja-JP"/>
    </w:rPr>
  </w:style>
  <w:style w:type="paragraph" w:customStyle="1" w:styleId="T1xx">
    <w:name w:val="T1xx"/>
    <w:basedOn w:val="T1x"/>
    <w:uiPriority w:val="99"/>
    <w:rsid w:val="000940EF"/>
    <w:pPr>
      <w:ind w:left="340"/>
    </w:pPr>
  </w:style>
  <w:style w:type="paragraph" w:customStyle="1" w:styleId="T1xxx">
    <w:name w:val="T1xxx"/>
    <w:basedOn w:val="T1xx"/>
    <w:uiPriority w:val="99"/>
    <w:rsid w:val="000940EF"/>
    <w:pPr>
      <w:ind w:left="624" w:hanging="283"/>
    </w:pPr>
  </w:style>
  <w:style w:type="paragraph" w:customStyle="1" w:styleId="ab">
    <w:name w:val="[段落スタイルなし]"/>
    <w:rsid w:val="00687BBE"/>
    <w:pPr>
      <w:adjustRightInd w:val="0"/>
      <w:spacing w:line="420" w:lineRule="auto"/>
      <w:jc w:val="both"/>
      <w:textAlignment w:val="center"/>
    </w:pPr>
    <w:rPr>
      <w:rFonts w:ascii="Zawgyi-One" w:hAnsi="Zawgyi-One" w:cs="Zawgyi-One"/>
      <w:color w:val="000000"/>
      <w:sz w:val="18"/>
      <w:szCs w:val="18"/>
      <w:lang w:val="ja-JP"/>
    </w:rPr>
  </w:style>
  <w:style w:type="paragraph" w:customStyle="1" w:styleId="T2x">
    <w:name w:val="T2x"/>
    <w:basedOn w:val="ab"/>
    <w:uiPriority w:val="99"/>
    <w:rsid w:val="00687BBE"/>
    <w:pPr>
      <w:spacing w:line="227" w:lineRule="atLeast"/>
      <w:ind w:left="113" w:right="113"/>
    </w:pPr>
    <w:rPr>
      <w:sz w:val="14"/>
      <w:szCs w:val="14"/>
    </w:rPr>
  </w:style>
  <w:style w:type="paragraph" w:customStyle="1" w:styleId="T2xx">
    <w:name w:val="T2xx"/>
    <w:basedOn w:val="T2x"/>
    <w:uiPriority w:val="99"/>
    <w:rsid w:val="00687BBE"/>
    <w:pPr>
      <w:ind w:left="283" w:hanging="170"/>
    </w:pPr>
  </w:style>
  <w:style w:type="paragraph" w:customStyle="1" w:styleId="TableC">
    <w:name w:val="Table_C"/>
    <w:basedOn w:val="ab"/>
    <w:uiPriority w:val="99"/>
    <w:rsid w:val="00687BBE"/>
    <w:pPr>
      <w:spacing w:line="241" w:lineRule="atLeast"/>
      <w:jc w:val="center"/>
    </w:pPr>
    <w:rPr>
      <w:sz w:val="14"/>
      <w:szCs w:val="14"/>
    </w:rPr>
  </w:style>
  <w:style w:type="paragraph" w:customStyle="1" w:styleId="TableNum">
    <w:name w:val="Table_Num"/>
    <w:basedOn w:val="ab"/>
    <w:uiPriority w:val="99"/>
    <w:rsid w:val="00687BBE"/>
    <w:pPr>
      <w:spacing w:line="213" w:lineRule="atLeast"/>
      <w:ind w:left="170" w:right="113" w:hanging="170"/>
      <w:jc w:val="left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CE0CA-6BA6-4437-A2E4-838A870C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4485</Words>
  <Characters>25567</Characters>
  <Application>Microsoft Office Word</Application>
  <DocSecurity>0</DocSecurity>
  <Lines>213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hirosey</dc:creator>
  <cp:lastModifiedBy>Navixuser</cp:lastModifiedBy>
  <cp:revision>2</cp:revision>
  <cp:lastPrinted>2019-11-05T12:53:00Z</cp:lastPrinted>
  <dcterms:created xsi:type="dcterms:W3CDTF">2019-11-27T07:45:00Z</dcterms:created>
  <dcterms:modified xsi:type="dcterms:W3CDTF">2019-11-27T07:45:00Z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2019-10-25T00:00:00Z</vt:filetime>
  </property>
</Properties>
</file>